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A265" w14:textId="706B1DEA" w:rsidR="000D587A" w:rsidRDefault="00BD47FD" w:rsidP="000D587A">
      <w:pPr>
        <w:spacing w:after="160"/>
        <w:rPr>
          <w:rFonts w:ascii="Trebuchet MS" w:hAnsi="Trebuchet MS"/>
          <w:b/>
          <w:iCs/>
          <w:sz w:val="32"/>
          <w:szCs w:val="26"/>
          <w:lang w:val="en-US"/>
        </w:rPr>
      </w:pPr>
      <w:r>
        <w:rPr>
          <w:noProof/>
        </w:rPr>
        <w:drawing>
          <wp:anchor distT="0" distB="0" distL="114300" distR="114300" simplePos="0" relativeHeight="251799552" behindDoc="0" locked="0" layoutInCell="1" allowOverlap="1" wp14:anchorId="5814369A" wp14:editId="30AA0401">
            <wp:simplePos x="0" y="0"/>
            <wp:positionH relativeFrom="margin">
              <wp:posOffset>2613025</wp:posOffset>
            </wp:positionH>
            <wp:positionV relativeFrom="paragraph">
              <wp:posOffset>-145270</wp:posOffset>
            </wp:positionV>
            <wp:extent cx="532765" cy="656590"/>
            <wp:effectExtent l="0" t="0" r="635" b="3810"/>
            <wp:wrapNone/>
            <wp:docPr id="30" name="Picture 3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26624" name="Picture 7" descr="Text&#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l="27989" r="26878" b="14545"/>
                    <a:stretch/>
                  </pic:blipFill>
                  <pic:spPr bwMode="auto">
                    <a:xfrm>
                      <a:off x="0" y="0"/>
                      <a:ext cx="532765" cy="656590"/>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800576" behindDoc="0" locked="0" layoutInCell="1" allowOverlap="1" wp14:anchorId="2D360C42" wp14:editId="3DE4B6A6">
                <wp:simplePos x="0" y="0"/>
                <wp:positionH relativeFrom="column">
                  <wp:posOffset>3354850</wp:posOffset>
                </wp:positionH>
                <wp:positionV relativeFrom="paragraph">
                  <wp:posOffset>141605</wp:posOffset>
                </wp:positionV>
                <wp:extent cx="3311525" cy="0"/>
                <wp:effectExtent l="0" t="12700" r="28575" b="25400"/>
                <wp:wrapNone/>
                <wp:docPr id="26" name="Straight Connector 3"/>
                <wp:cNvGraphicFramePr/>
                <a:graphic xmlns:a="http://schemas.openxmlformats.org/drawingml/2006/main">
                  <a:graphicData uri="http://schemas.microsoft.com/office/word/2010/wordprocessingShape">
                    <wps:wsp>
                      <wps:cNvCnPr/>
                      <wps:spPr>
                        <a:xfrm flipV="1">
                          <a:off x="0" y="0"/>
                          <a:ext cx="3311525"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010E3" id="Straight Connector 3"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15pt,11.15pt" to="524.9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" strokecolor="white [3212]" strokeweight="3pt">
                <v:stroke joinstyle="miter"/>
              </v:line>
            </w:pict>
          </mc:Fallback>
        </mc:AlternateContent>
      </w:r>
      <w:r w:rsidR="00491BD9">
        <w:rPr>
          <w:noProof/>
        </w:rPr>
        <w:drawing>
          <wp:anchor distT="0" distB="0" distL="114300" distR="114300" simplePos="0" relativeHeight="251804672" behindDoc="0" locked="0" layoutInCell="1" allowOverlap="1" wp14:anchorId="540E87D3" wp14:editId="0A3FCD5C">
            <wp:simplePos x="0" y="0"/>
            <wp:positionH relativeFrom="margin">
              <wp:align>center</wp:align>
            </wp:positionH>
            <wp:positionV relativeFrom="paragraph">
              <wp:posOffset>4096385</wp:posOffset>
            </wp:positionV>
            <wp:extent cx="6203315" cy="581660"/>
            <wp:effectExtent l="0" t="0" r="0" b="0"/>
            <wp:wrapNone/>
            <wp:docPr id="32" name="Picture 3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807491" name="Picture 5" descr="Text&#10;&#10;Description automatically generated with medium confidence"/>
                    <pic:cNvPicPr>
                      <a:picLocks noChangeAspect="1"/>
                    </pic:cNvPicPr>
                  </pic:nvPicPr>
                  <pic:blipFill rotWithShape="1">
                    <a:blip r:embed="rId8">
                      <a:biLevel thresh="25000"/>
                      <a:extLst>
                        <a:ext uri="{28A0092B-C50C-407E-A947-70E740481C1C}">
                          <a14:useLocalDpi xmlns:a14="http://schemas.microsoft.com/office/drawing/2010/main" val="0"/>
                        </a:ext>
                      </a:extLst>
                    </a:blip>
                    <a:srcRect l="4365" t="86677" r="3424"/>
                    <a:stretch/>
                  </pic:blipFill>
                  <pic:spPr bwMode="auto">
                    <a:xfrm>
                      <a:off x="0" y="0"/>
                      <a:ext cx="6203315" cy="581660"/>
                    </a:xfrm>
                    <a:prstGeom prst="rect">
                      <a:avLst/>
                    </a:prstGeom>
                    <a:ln>
                      <a:noFill/>
                    </a:ln>
                    <a:extLst>
                      <a:ext uri="{53640926-AAD7-44D8-BBD7-CCE9431645EC}">
                        <a14:shadowObscured xmlns:a14="http://schemas.microsoft.com/office/drawing/2010/main"/>
                      </a:ext>
                    </a:extLst>
                  </pic:spPr>
                </pic:pic>
              </a:graphicData>
            </a:graphic>
          </wp:anchor>
        </w:drawing>
      </w:r>
      <w:r w:rsidR="00491BD9">
        <w:rPr>
          <w:noProof/>
        </w:rPr>
        <mc:AlternateContent>
          <mc:Choice Requires="wps">
            <w:drawing>
              <wp:anchor distT="0" distB="0" distL="114300" distR="114300" simplePos="0" relativeHeight="251798528" behindDoc="0" locked="0" layoutInCell="1" allowOverlap="1" wp14:anchorId="59E33297" wp14:editId="6AA08BC9">
                <wp:simplePos x="0" y="0"/>
                <wp:positionH relativeFrom="column">
                  <wp:posOffset>-920115</wp:posOffset>
                </wp:positionH>
                <wp:positionV relativeFrom="paragraph">
                  <wp:posOffset>151765</wp:posOffset>
                </wp:positionV>
                <wp:extent cx="3312000" cy="0"/>
                <wp:effectExtent l="0" t="12700" r="28575" b="25400"/>
                <wp:wrapNone/>
                <wp:docPr id="25" name="Straight Connector 3"/>
                <wp:cNvGraphicFramePr/>
                <a:graphic xmlns:a="http://schemas.openxmlformats.org/drawingml/2006/main">
                  <a:graphicData uri="http://schemas.microsoft.com/office/word/2010/wordprocessingShape">
                    <wps:wsp>
                      <wps:cNvCnPr/>
                      <wps:spPr>
                        <a:xfrm flipV="1">
                          <a:off x="0" y="0"/>
                          <a:ext cx="3312000"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9CEA0" id="Straight Connector 3"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45pt,11.95pt" to="188.35pt,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" strokecolor="white [3212]" strokeweight="3pt">
                <v:stroke joinstyle="miter"/>
              </v:line>
            </w:pict>
          </mc:Fallback>
        </mc:AlternateContent>
      </w:r>
      <w:r w:rsidR="00491BD9">
        <w:rPr>
          <w:rFonts w:ascii="Bebas Neue Bold" w:eastAsia="Arial" w:hAnsi="Bebas Neue Bold" w:cs="Arial"/>
          <w:noProof/>
          <w:color w:val="49C1C2"/>
          <w:spacing w:val="20"/>
          <w:sz w:val="100"/>
          <w:szCs w:val="100"/>
        </w:rPr>
        <mc:AlternateContent>
          <mc:Choice Requires="wps">
            <w:drawing>
              <wp:anchor distT="0" distB="0" distL="114300" distR="114300" simplePos="0" relativeHeight="251796480" behindDoc="0" locked="0" layoutInCell="1" allowOverlap="1" wp14:anchorId="23108597" wp14:editId="15D9864E">
                <wp:simplePos x="0" y="0"/>
                <wp:positionH relativeFrom="column">
                  <wp:posOffset>-1052195</wp:posOffset>
                </wp:positionH>
                <wp:positionV relativeFrom="paragraph">
                  <wp:posOffset>-515327</wp:posOffset>
                </wp:positionV>
                <wp:extent cx="7734300" cy="12209145"/>
                <wp:effectExtent l="0" t="0" r="12700" b="8255"/>
                <wp:wrapNone/>
                <wp:docPr id="24" name="Rectangle 1"/>
                <wp:cNvGraphicFramePr/>
                <a:graphic xmlns:a="http://schemas.openxmlformats.org/drawingml/2006/main">
                  <a:graphicData uri="http://schemas.microsoft.com/office/word/2010/wordprocessingShape">
                    <wps:wsp>
                      <wps:cNvSpPr/>
                      <wps:spPr>
                        <a:xfrm>
                          <a:off x="0" y="0"/>
                          <a:ext cx="7734300" cy="12209145"/>
                        </a:xfrm>
                        <a:prstGeom prst="rect">
                          <a:avLst/>
                        </a:prstGeom>
                        <a:solidFill>
                          <a:srgbClr val="49C2C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EA42C5" id="Rectangle 1" o:spid="_x0000_s1026" style="position:absolute;margin-left:-82.85pt;margin-top:-40.6pt;width:609pt;height:961.3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" fillcolor="#49c2c4" strokecolor="#1f3763 [1604]" strokeweight="1pt"/>
            </w:pict>
          </mc:Fallback>
        </mc:AlternateContent>
      </w:r>
    </w:p>
    <w:p w14:paraId="1115EDEF" w14:textId="4984ED1C" w:rsidR="000D587A" w:rsidRDefault="00A8241C" w:rsidP="000D587A">
      <w:pPr>
        <w:spacing w:after="160"/>
        <w:jc w:val="center"/>
        <w:rPr>
          <w:rFonts w:ascii="Trebuchet MS" w:hAnsi="Trebuchet MS"/>
          <w:b/>
          <w:iCs/>
          <w:sz w:val="32"/>
          <w:szCs w:val="26"/>
          <w:lang w:val="en-US"/>
        </w:rPr>
      </w:pPr>
      <w:r>
        <w:rPr>
          <w:rFonts w:ascii="Bebas Neue" w:hAnsi="Bebas Neue"/>
          <w:noProof/>
          <w:color w:val="49C2C4"/>
          <w:sz w:val="72"/>
          <w:szCs w:val="72"/>
        </w:rPr>
        <mc:AlternateContent>
          <mc:Choice Requires="wps">
            <w:drawing>
              <wp:anchor distT="0" distB="0" distL="114300" distR="114300" simplePos="0" relativeHeight="251964416" behindDoc="0" locked="0" layoutInCell="1" allowOverlap="1" wp14:anchorId="56C36DD0" wp14:editId="71DB3F1F">
                <wp:simplePos x="0" y="0"/>
                <wp:positionH relativeFrom="column">
                  <wp:posOffset>-1049286</wp:posOffset>
                </wp:positionH>
                <wp:positionV relativeFrom="paragraph">
                  <wp:posOffset>-709546</wp:posOffset>
                </wp:positionV>
                <wp:extent cx="0" cy="648000"/>
                <wp:effectExtent l="12700" t="0" r="12700" b="12700"/>
                <wp:wrapNone/>
                <wp:docPr id="90" name="Straight Connector 90"/>
                <wp:cNvGraphicFramePr/>
                <a:graphic xmlns:a="http://schemas.openxmlformats.org/drawingml/2006/main">
                  <a:graphicData uri="http://schemas.microsoft.com/office/word/2010/wordprocessingShape">
                    <wps:wsp>
                      <wps:cNvCnPr/>
                      <wps:spPr>
                        <a:xfrm>
                          <a:off x="0" y="0"/>
                          <a:ext cx="0" cy="6480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B6115" id="Straight Connector 90"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6pt,-55.85pt" to="-82.6pt,-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" strokecolor="red" strokeweight="2.25pt">
                <v:stroke joinstyle="miter"/>
              </v:line>
            </w:pict>
          </mc:Fallback>
        </mc:AlternateContent>
      </w:r>
    </w:p>
    <w:p w14:paraId="1F210662" w14:textId="74C068A6" w:rsidR="000D587A" w:rsidRPr="000D587A" w:rsidRDefault="000D587A" w:rsidP="000D587A">
      <w:pPr>
        <w:rPr>
          <w:rFonts w:ascii="Trebuchet MS" w:hAnsi="Trebuchet MS"/>
          <w:sz w:val="32"/>
          <w:szCs w:val="26"/>
          <w:lang w:val="en-US"/>
        </w:rPr>
      </w:pPr>
    </w:p>
    <w:p w14:paraId="55F5C58D" w14:textId="73F078DE" w:rsidR="000D587A" w:rsidRPr="000D587A" w:rsidRDefault="000D587A" w:rsidP="000D587A">
      <w:pPr>
        <w:rPr>
          <w:rFonts w:ascii="Trebuchet MS" w:hAnsi="Trebuchet MS"/>
          <w:sz w:val="32"/>
          <w:szCs w:val="26"/>
          <w:lang w:val="en-US"/>
        </w:rPr>
      </w:pPr>
    </w:p>
    <w:p w14:paraId="6DF24965" w14:textId="6B59C060" w:rsidR="000D587A" w:rsidRPr="000D587A" w:rsidRDefault="00BD47FD" w:rsidP="000D587A">
      <w:pPr>
        <w:rPr>
          <w:rFonts w:ascii="Trebuchet MS" w:hAnsi="Trebuchet MS"/>
          <w:sz w:val="32"/>
          <w:szCs w:val="26"/>
          <w:lang w:val="en-US"/>
        </w:rPr>
      </w:pPr>
      <w:r>
        <w:rPr>
          <w:noProof/>
        </w:rPr>
        <w:drawing>
          <wp:anchor distT="0" distB="0" distL="114300" distR="114300" simplePos="0" relativeHeight="251801600" behindDoc="0" locked="0" layoutInCell="1" allowOverlap="1" wp14:anchorId="2A38D616" wp14:editId="36FAAABE">
            <wp:simplePos x="0" y="0"/>
            <wp:positionH relativeFrom="margin">
              <wp:align>center</wp:align>
            </wp:positionH>
            <wp:positionV relativeFrom="paragraph">
              <wp:posOffset>93980</wp:posOffset>
            </wp:positionV>
            <wp:extent cx="6191885" cy="2973705"/>
            <wp:effectExtent l="0" t="0" r="0" b="0"/>
            <wp:wrapNone/>
            <wp:docPr id="31" name="Picture 31" descr="A white letters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14097" name="Picture 4" descr="A white letters on a black background&#10;&#10;Description automatically generated with medium confidence"/>
                    <pic:cNvPicPr>
                      <a:picLocks noChangeAspect="1"/>
                    </pic:cNvPicPr>
                  </pic:nvPicPr>
                  <pic:blipFill rotWithShape="1">
                    <a:blip r:embed="rId9">
                      <a:extLst>
                        <a:ext uri="{28A0092B-C50C-407E-A947-70E740481C1C}">
                          <a14:useLocalDpi xmlns:a14="http://schemas.microsoft.com/office/drawing/2010/main" val="0"/>
                        </a:ext>
                      </a:extLst>
                    </a:blip>
                    <a:srcRect l="19117" r="18475" b="14170"/>
                    <a:stretch/>
                  </pic:blipFill>
                  <pic:spPr bwMode="auto">
                    <a:xfrm>
                      <a:off x="0" y="0"/>
                      <a:ext cx="6191885" cy="2973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954E7CE" w14:textId="3A13BAE3" w:rsidR="000D587A" w:rsidRPr="000D587A" w:rsidRDefault="000D587A" w:rsidP="000D587A">
      <w:pPr>
        <w:rPr>
          <w:rFonts w:ascii="Trebuchet MS" w:hAnsi="Trebuchet MS"/>
          <w:sz w:val="32"/>
          <w:szCs w:val="26"/>
          <w:lang w:val="en-US"/>
        </w:rPr>
      </w:pPr>
    </w:p>
    <w:p w14:paraId="1090436B" w14:textId="52E4D660" w:rsidR="000D587A" w:rsidRPr="000D587A" w:rsidRDefault="000D587A" w:rsidP="000D587A">
      <w:pPr>
        <w:rPr>
          <w:rFonts w:ascii="Trebuchet MS" w:hAnsi="Trebuchet MS"/>
          <w:sz w:val="32"/>
          <w:szCs w:val="26"/>
          <w:lang w:val="en-US"/>
        </w:rPr>
      </w:pPr>
    </w:p>
    <w:p w14:paraId="36D51E86" w14:textId="35CB5CD6" w:rsidR="000D587A" w:rsidRPr="000D587A" w:rsidRDefault="000D587A" w:rsidP="000D587A">
      <w:pPr>
        <w:rPr>
          <w:rFonts w:ascii="Trebuchet MS" w:hAnsi="Trebuchet MS"/>
          <w:sz w:val="32"/>
          <w:szCs w:val="26"/>
          <w:lang w:val="en-US"/>
        </w:rPr>
      </w:pPr>
    </w:p>
    <w:p w14:paraId="1F338C02" w14:textId="3FBA5E7E" w:rsidR="000D587A" w:rsidRPr="000D587A" w:rsidRDefault="000D587A" w:rsidP="000D587A">
      <w:pPr>
        <w:rPr>
          <w:rFonts w:ascii="Trebuchet MS" w:hAnsi="Trebuchet MS"/>
          <w:sz w:val="32"/>
          <w:szCs w:val="26"/>
          <w:lang w:val="en-US"/>
        </w:rPr>
      </w:pPr>
    </w:p>
    <w:p w14:paraId="625CDDA0" w14:textId="0450622A" w:rsidR="000D587A" w:rsidRPr="000D587A" w:rsidRDefault="000D587A" w:rsidP="000D587A">
      <w:pPr>
        <w:rPr>
          <w:rFonts w:ascii="Trebuchet MS" w:hAnsi="Trebuchet MS"/>
          <w:sz w:val="32"/>
          <w:szCs w:val="26"/>
          <w:lang w:val="en-US"/>
        </w:rPr>
      </w:pPr>
    </w:p>
    <w:p w14:paraId="1DD42BF0" w14:textId="77777777" w:rsidR="000D587A" w:rsidRPr="000D587A" w:rsidRDefault="000D587A" w:rsidP="000D587A">
      <w:pPr>
        <w:rPr>
          <w:rFonts w:ascii="Trebuchet MS" w:hAnsi="Trebuchet MS"/>
          <w:sz w:val="32"/>
          <w:szCs w:val="26"/>
          <w:lang w:val="en-US"/>
        </w:rPr>
      </w:pPr>
    </w:p>
    <w:p w14:paraId="5A4AC615" w14:textId="735312A1" w:rsidR="000D587A" w:rsidRPr="000D587A" w:rsidRDefault="000D587A" w:rsidP="000D587A">
      <w:pPr>
        <w:rPr>
          <w:rFonts w:ascii="Trebuchet MS" w:hAnsi="Trebuchet MS"/>
          <w:sz w:val="32"/>
          <w:szCs w:val="26"/>
          <w:lang w:val="en-US"/>
        </w:rPr>
      </w:pPr>
    </w:p>
    <w:p w14:paraId="24F64BE3" w14:textId="0FD17A89" w:rsidR="000D587A" w:rsidRPr="000D587A" w:rsidRDefault="000D587A" w:rsidP="000D587A">
      <w:pPr>
        <w:rPr>
          <w:rFonts w:ascii="Trebuchet MS" w:hAnsi="Trebuchet MS"/>
          <w:sz w:val="32"/>
          <w:szCs w:val="26"/>
          <w:lang w:val="en-US"/>
        </w:rPr>
      </w:pPr>
    </w:p>
    <w:p w14:paraId="3A8093CF" w14:textId="652E2647" w:rsidR="000D587A" w:rsidRPr="000D587A" w:rsidRDefault="000D587A" w:rsidP="000D587A">
      <w:pPr>
        <w:rPr>
          <w:rFonts w:ascii="Trebuchet MS" w:hAnsi="Trebuchet MS"/>
          <w:sz w:val="32"/>
          <w:szCs w:val="26"/>
          <w:lang w:val="en-US"/>
        </w:rPr>
      </w:pPr>
    </w:p>
    <w:p w14:paraId="073ABC45" w14:textId="018EE65B" w:rsidR="000D587A" w:rsidRDefault="000D587A" w:rsidP="000D587A">
      <w:pPr>
        <w:rPr>
          <w:rFonts w:ascii="Trebuchet MS" w:hAnsi="Trebuchet MS"/>
          <w:sz w:val="32"/>
          <w:szCs w:val="26"/>
          <w:lang w:val="en-US"/>
        </w:rPr>
      </w:pPr>
    </w:p>
    <w:p w14:paraId="48FC6DC4" w14:textId="12BD4314" w:rsidR="00125827" w:rsidRDefault="00125827" w:rsidP="000D587A">
      <w:pPr>
        <w:rPr>
          <w:rFonts w:ascii="Trebuchet MS" w:hAnsi="Trebuchet MS"/>
          <w:sz w:val="32"/>
          <w:szCs w:val="26"/>
          <w:lang w:val="en-US"/>
        </w:rPr>
      </w:pPr>
    </w:p>
    <w:p w14:paraId="3BF8BC7F" w14:textId="725520A1" w:rsidR="00125827" w:rsidRDefault="00125827" w:rsidP="000D587A">
      <w:pPr>
        <w:rPr>
          <w:rFonts w:ascii="Trebuchet MS" w:hAnsi="Trebuchet MS"/>
          <w:sz w:val="32"/>
          <w:szCs w:val="26"/>
          <w:lang w:val="en-US"/>
        </w:rPr>
      </w:pPr>
    </w:p>
    <w:p w14:paraId="2C7E75ED" w14:textId="437A0C4A" w:rsidR="00125827" w:rsidRDefault="00125827" w:rsidP="000D587A">
      <w:pPr>
        <w:rPr>
          <w:rFonts w:ascii="Trebuchet MS" w:hAnsi="Trebuchet MS"/>
          <w:sz w:val="32"/>
          <w:szCs w:val="26"/>
          <w:lang w:val="en-US"/>
        </w:rPr>
      </w:pPr>
    </w:p>
    <w:p w14:paraId="4001F172" w14:textId="67578061" w:rsidR="00125827" w:rsidRDefault="00125827" w:rsidP="000D587A">
      <w:pPr>
        <w:rPr>
          <w:rFonts w:ascii="Trebuchet MS" w:hAnsi="Trebuchet MS"/>
          <w:sz w:val="32"/>
          <w:szCs w:val="26"/>
          <w:lang w:val="en-US"/>
        </w:rPr>
      </w:pPr>
    </w:p>
    <w:p w14:paraId="66ACD23B" w14:textId="036151A2" w:rsidR="00125827" w:rsidRDefault="00125827" w:rsidP="000D587A">
      <w:pPr>
        <w:rPr>
          <w:rFonts w:ascii="Trebuchet MS" w:hAnsi="Trebuchet MS"/>
          <w:sz w:val="32"/>
          <w:szCs w:val="26"/>
          <w:lang w:val="en-US"/>
        </w:rPr>
      </w:pPr>
    </w:p>
    <w:p w14:paraId="0FAB5F11" w14:textId="77777777" w:rsidR="00125827" w:rsidRPr="000D587A" w:rsidRDefault="00125827" w:rsidP="000D587A">
      <w:pPr>
        <w:rPr>
          <w:rFonts w:ascii="Trebuchet MS" w:hAnsi="Trebuchet MS"/>
          <w:sz w:val="32"/>
          <w:szCs w:val="26"/>
          <w:lang w:val="en-US"/>
        </w:rPr>
      </w:pPr>
    </w:p>
    <w:p w14:paraId="2D3ED4A6" w14:textId="48AAE32C" w:rsidR="000D587A" w:rsidRPr="000D587A" w:rsidRDefault="000D587A" w:rsidP="000D587A">
      <w:pPr>
        <w:rPr>
          <w:rFonts w:ascii="Trebuchet MS" w:hAnsi="Trebuchet MS"/>
          <w:sz w:val="32"/>
          <w:szCs w:val="26"/>
          <w:lang w:val="en-US"/>
        </w:rPr>
      </w:pPr>
    </w:p>
    <w:p w14:paraId="26D0DC64" w14:textId="774BB52C" w:rsidR="000D587A" w:rsidRPr="000D587A" w:rsidRDefault="000D587A" w:rsidP="000D587A">
      <w:pPr>
        <w:rPr>
          <w:rFonts w:ascii="Trebuchet MS" w:hAnsi="Trebuchet MS"/>
          <w:sz w:val="32"/>
          <w:szCs w:val="26"/>
          <w:lang w:val="en-US"/>
        </w:rPr>
      </w:pPr>
    </w:p>
    <w:p w14:paraId="62ED24DD" w14:textId="43672732" w:rsidR="000D587A" w:rsidRPr="000D587A" w:rsidRDefault="00A8142C" w:rsidP="000D587A">
      <w:pPr>
        <w:rPr>
          <w:rFonts w:ascii="Trebuchet MS" w:hAnsi="Trebuchet MS"/>
          <w:sz w:val="32"/>
          <w:szCs w:val="26"/>
          <w:lang w:val="en-US"/>
        </w:rPr>
      </w:pPr>
      <w:r>
        <w:rPr>
          <w:noProof/>
        </w:rPr>
        <mc:AlternateContent>
          <mc:Choice Requires="wps">
            <w:drawing>
              <wp:anchor distT="0" distB="0" distL="114300" distR="114300" simplePos="0" relativeHeight="251802624" behindDoc="0" locked="0" layoutInCell="1" allowOverlap="1" wp14:anchorId="19299674" wp14:editId="51D298CE">
                <wp:simplePos x="0" y="0"/>
                <wp:positionH relativeFrom="margin">
                  <wp:align>center</wp:align>
                </wp:positionH>
                <wp:positionV relativeFrom="paragraph">
                  <wp:posOffset>158115</wp:posOffset>
                </wp:positionV>
                <wp:extent cx="1799590" cy="0"/>
                <wp:effectExtent l="0" t="25400" r="41910" b="38100"/>
                <wp:wrapNone/>
                <wp:docPr id="27" name="Straight Connector 3"/>
                <wp:cNvGraphicFramePr/>
                <a:graphic xmlns:a="http://schemas.openxmlformats.org/drawingml/2006/main">
                  <a:graphicData uri="http://schemas.microsoft.com/office/word/2010/wordprocessingShape">
                    <wps:wsp>
                      <wps:cNvCnPr/>
                      <wps:spPr>
                        <a:xfrm flipV="1">
                          <a:off x="0" y="0"/>
                          <a:ext cx="1799590"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052C73" id="Straight Connector 3" o:spid="_x0000_s1026" style="position:absolute;flip:y;z-index:251802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2.45pt" to="141.7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" strokecolor="white [3212]" strokeweight="4.5pt">
                <v:stroke joinstyle="miter"/>
                <w10:wrap anchorx="margin"/>
              </v:line>
            </w:pict>
          </mc:Fallback>
        </mc:AlternateContent>
      </w:r>
    </w:p>
    <w:p w14:paraId="6E4AC064" w14:textId="2F72A61F" w:rsidR="000D587A" w:rsidRPr="000D587A" w:rsidRDefault="000D587A" w:rsidP="000D587A">
      <w:pPr>
        <w:rPr>
          <w:rFonts w:ascii="Trebuchet MS" w:hAnsi="Trebuchet MS"/>
          <w:sz w:val="32"/>
          <w:szCs w:val="26"/>
          <w:lang w:val="en-US"/>
        </w:rPr>
      </w:pPr>
    </w:p>
    <w:p w14:paraId="228C5185" w14:textId="1D1858B8" w:rsidR="000D587A" w:rsidRPr="000D587A" w:rsidRDefault="000D587A" w:rsidP="000D587A">
      <w:pPr>
        <w:rPr>
          <w:rFonts w:ascii="Trebuchet MS" w:hAnsi="Trebuchet MS"/>
          <w:sz w:val="32"/>
          <w:szCs w:val="26"/>
          <w:lang w:val="en-US"/>
        </w:rPr>
      </w:pPr>
    </w:p>
    <w:p w14:paraId="7754175A" w14:textId="661FEF4B" w:rsidR="000D587A" w:rsidRPr="000D587A" w:rsidRDefault="000D587A" w:rsidP="000D587A">
      <w:pPr>
        <w:rPr>
          <w:rFonts w:ascii="Trebuchet MS" w:hAnsi="Trebuchet MS"/>
          <w:sz w:val="32"/>
          <w:szCs w:val="26"/>
          <w:lang w:val="en-US"/>
        </w:rPr>
      </w:pPr>
    </w:p>
    <w:p w14:paraId="4F5FF983" w14:textId="0DEC9CEE" w:rsidR="000D587A" w:rsidRPr="000D587A" w:rsidRDefault="00A8142C" w:rsidP="000D587A">
      <w:pPr>
        <w:rPr>
          <w:rFonts w:ascii="Trebuchet MS" w:hAnsi="Trebuchet MS"/>
          <w:sz w:val="32"/>
          <w:szCs w:val="26"/>
          <w:lang w:val="en-US"/>
        </w:rPr>
      </w:pPr>
      <w:r>
        <w:rPr>
          <w:noProof/>
        </w:rPr>
        <mc:AlternateContent>
          <mc:Choice Requires="wps">
            <w:drawing>
              <wp:anchor distT="0" distB="0" distL="114300" distR="114300" simplePos="0" relativeHeight="251805696" behindDoc="0" locked="0" layoutInCell="1" allowOverlap="1" wp14:anchorId="060D8BBE" wp14:editId="3F369D11">
                <wp:simplePos x="0" y="0"/>
                <wp:positionH relativeFrom="column">
                  <wp:posOffset>-900430</wp:posOffset>
                </wp:positionH>
                <wp:positionV relativeFrom="paragraph">
                  <wp:posOffset>344818</wp:posOffset>
                </wp:positionV>
                <wp:extent cx="7566284" cy="1856792"/>
                <wp:effectExtent l="0" t="0" r="0" b="0"/>
                <wp:wrapNone/>
                <wp:docPr id="29" name="Text Box 6"/>
                <wp:cNvGraphicFramePr/>
                <a:graphic xmlns:a="http://schemas.openxmlformats.org/drawingml/2006/main">
                  <a:graphicData uri="http://schemas.microsoft.com/office/word/2010/wordprocessingShape">
                    <wps:wsp>
                      <wps:cNvSpPr txBox="1"/>
                      <wps:spPr>
                        <a:xfrm>
                          <a:off x="0" y="0"/>
                          <a:ext cx="7566284" cy="1856792"/>
                        </a:xfrm>
                        <a:prstGeom prst="rect">
                          <a:avLst/>
                        </a:prstGeom>
                        <a:noFill/>
                        <a:ln w="6350">
                          <a:noFill/>
                        </a:ln>
                      </wps:spPr>
                      <wps:txbx>
                        <w:txbxContent>
                          <w:p w14:paraId="20B871D8" w14:textId="0762D088" w:rsidR="00125827" w:rsidRPr="006903C5" w:rsidRDefault="009D5F14" w:rsidP="00125827">
                            <w:pPr>
                              <w:jc w:val="center"/>
                              <w:rPr>
                                <w:rFonts w:ascii="Trebuchet MS" w:hAnsi="Trebuchet MS"/>
                                <w:color w:val="FFFFFF" w:themeColor="background1"/>
                                <w:sz w:val="96"/>
                                <w:szCs w:val="96"/>
                              </w:rPr>
                            </w:pPr>
                            <w:r>
                              <w:rPr>
                                <w:rFonts w:ascii="Trebuchet MS" w:hAnsi="Trebuchet MS"/>
                                <w:color w:val="FFFFFF" w:themeColor="background1"/>
                                <w:sz w:val="96"/>
                                <w:szCs w:val="96"/>
                              </w:rPr>
                              <w:t>MODULE &amp; LECT</w:t>
                            </w:r>
                            <w:r w:rsidR="00F0331C">
                              <w:rPr>
                                <w:rFonts w:ascii="Trebuchet MS" w:hAnsi="Trebuchet MS"/>
                                <w:color w:val="FFFFFF" w:themeColor="background1"/>
                                <w:sz w:val="96"/>
                                <w:szCs w:val="96"/>
                              </w:rPr>
                              <w:t>U</w:t>
                            </w:r>
                            <w:r>
                              <w:rPr>
                                <w:rFonts w:ascii="Trebuchet MS" w:hAnsi="Trebuchet MS"/>
                                <w:color w:val="FFFFFF" w:themeColor="background1"/>
                                <w:sz w:val="96"/>
                                <w:szCs w:val="96"/>
                              </w:rPr>
                              <w:t>RE</w:t>
                            </w:r>
                            <w:r w:rsidRPr="009D5F14">
                              <w:rPr>
                                <w:rFonts w:ascii="Trebuchet MS" w:hAnsi="Trebuchet MS"/>
                                <w:color w:val="FFFFFF" w:themeColor="background1"/>
                                <w:sz w:val="96"/>
                                <w:szCs w:val="96"/>
                              </w:rPr>
                              <w:t xml:space="preserve"> </w:t>
                            </w:r>
                            <w:r>
                              <w:rPr>
                                <w:rFonts w:ascii="Trebuchet MS" w:hAnsi="Trebuchet MS"/>
                                <w:color w:val="FFFFFF" w:themeColor="background1"/>
                                <w:sz w:val="96"/>
                                <w:szCs w:val="96"/>
                              </w:rPr>
                              <w:t xml:space="preserve">DESCRIPTIONS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D8BBE" id="_x0000_t202" coordsize="21600,21600" o:spt="202" path="m,l,21600r21600,l21600,xe">
                <v:stroke joinstyle="miter"/>
                <v:path gradientshapeok="t" o:connecttype="rect"/>
              </v:shapetype>
              <v:shape id="Text Box 6" o:spid="_x0000_s1026" type="#_x0000_t202" style="position:absolute;margin-left:-70.9pt;margin-top:27.15pt;width:595.75pt;height:146.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" filled="f" stroked="f" strokeweight=".5pt">
                <v:textbox>
                  <w:txbxContent>
                    <w:p w14:paraId="20B871D8" w14:textId="0762D088" w:rsidR="00125827" w:rsidRPr="006903C5" w:rsidRDefault="009D5F14" w:rsidP="00125827">
                      <w:pPr>
                        <w:jc w:val="center"/>
                        <w:rPr>
                          <w:rFonts w:ascii="Trebuchet MS" w:hAnsi="Trebuchet MS"/>
                          <w:color w:val="FFFFFF" w:themeColor="background1"/>
                          <w:sz w:val="96"/>
                          <w:szCs w:val="96"/>
                        </w:rPr>
                      </w:pPr>
                      <w:r>
                        <w:rPr>
                          <w:rFonts w:ascii="Trebuchet MS" w:hAnsi="Trebuchet MS"/>
                          <w:color w:val="FFFFFF" w:themeColor="background1"/>
                          <w:sz w:val="96"/>
                          <w:szCs w:val="96"/>
                        </w:rPr>
                        <w:t>MODULE &amp; LECT</w:t>
                      </w:r>
                      <w:r w:rsidR="00F0331C">
                        <w:rPr>
                          <w:rFonts w:ascii="Trebuchet MS" w:hAnsi="Trebuchet MS"/>
                          <w:color w:val="FFFFFF" w:themeColor="background1"/>
                          <w:sz w:val="96"/>
                          <w:szCs w:val="96"/>
                        </w:rPr>
                        <w:t>U</w:t>
                      </w:r>
                      <w:r>
                        <w:rPr>
                          <w:rFonts w:ascii="Trebuchet MS" w:hAnsi="Trebuchet MS"/>
                          <w:color w:val="FFFFFF" w:themeColor="background1"/>
                          <w:sz w:val="96"/>
                          <w:szCs w:val="96"/>
                        </w:rPr>
                        <w:t>RE</w:t>
                      </w:r>
                      <w:r w:rsidRPr="009D5F14">
                        <w:rPr>
                          <w:rFonts w:ascii="Trebuchet MS" w:hAnsi="Trebuchet MS"/>
                          <w:color w:val="FFFFFF" w:themeColor="background1"/>
                          <w:sz w:val="96"/>
                          <w:szCs w:val="96"/>
                        </w:rPr>
                        <w:t xml:space="preserve"> </w:t>
                      </w:r>
                      <w:r>
                        <w:rPr>
                          <w:rFonts w:ascii="Trebuchet MS" w:hAnsi="Trebuchet MS"/>
                          <w:color w:val="FFFFFF" w:themeColor="background1"/>
                          <w:sz w:val="96"/>
                          <w:szCs w:val="96"/>
                        </w:rPr>
                        <w:t xml:space="preserve">DESCRIPTIONS </w:t>
                      </w:r>
                    </w:p>
                  </w:txbxContent>
                </v:textbox>
              </v:shape>
            </w:pict>
          </mc:Fallback>
        </mc:AlternateContent>
      </w:r>
    </w:p>
    <w:p w14:paraId="3B250B9A" w14:textId="0A156848" w:rsidR="000D587A" w:rsidRPr="000D587A" w:rsidRDefault="000D587A" w:rsidP="000D587A">
      <w:pPr>
        <w:rPr>
          <w:rFonts w:ascii="Trebuchet MS" w:hAnsi="Trebuchet MS"/>
          <w:sz w:val="32"/>
          <w:szCs w:val="26"/>
          <w:lang w:val="en-US"/>
        </w:rPr>
      </w:pPr>
    </w:p>
    <w:p w14:paraId="483F07DA" w14:textId="1E1DE913" w:rsidR="000D587A" w:rsidRPr="000D587A" w:rsidRDefault="000D587A" w:rsidP="000D587A">
      <w:pPr>
        <w:rPr>
          <w:rFonts w:ascii="Trebuchet MS" w:hAnsi="Trebuchet MS"/>
          <w:sz w:val="32"/>
          <w:szCs w:val="26"/>
          <w:lang w:val="en-US"/>
        </w:rPr>
      </w:pPr>
    </w:p>
    <w:p w14:paraId="346218F2" w14:textId="77777777" w:rsidR="000D587A" w:rsidRPr="000D587A" w:rsidRDefault="000D587A" w:rsidP="000D587A">
      <w:pPr>
        <w:rPr>
          <w:rFonts w:ascii="Trebuchet MS" w:hAnsi="Trebuchet MS"/>
          <w:sz w:val="32"/>
          <w:szCs w:val="26"/>
          <w:lang w:val="en-US"/>
        </w:rPr>
      </w:pPr>
    </w:p>
    <w:p w14:paraId="3A87E4BC" w14:textId="77777777" w:rsidR="000D587A" w:rsidRPr="000D587A" w:rsidRDefault="000D587A" w:rsidP="000D587A">
      <w:pPr>
        <w:rPr>
          <w:rFonts w:ascii="Trebuchet MS" w:hAnsi="Trebuchet MS"/>
          <w:sz w:val="32"/>
          <w:szCs w:val="26"/>
          <w:lang w:val="en-US"/>
        </w:rPr>
      </w:pPr>
    </w:p>
    <w:p w14:paraId="737BC70A" w14:textId="77777777" w:rsidR="000D587A" w:rsidRPr="000D587A" w:rsidRDefault="000D587A" w:rsidP="000D587A">
      <w:pPr>
        <w:rPr>
          <w:rFonts w:ascii="Trebuchet MS" w:hAnsi="Trebuchet MS"/>
          <w:sz w:val="32"/>
          <w:szCs w:val="26"/>
          <w:lang w:val="en-US"/>
        </w:rPr>
      </w:pPr>
    </w:p>
    <w:p w14:paraId="1C908F10" w14:textId="215E5500" w:rsidR="000D587A" w:rsidRPr="000D587A" w:rsidRDefault="000D587A" w:rsidP="000D587A">
      <w:pPr>
        <w:rPr>
          <w:rFonts w:ascii="Trebuchet MS" w:hAnsi="Trebuchet MS"/>
          <w:sz w:val="32"/>
          <w:szCs w:val="26"/>
          <w:lang w:val="en-US"/>
        </w:rPr>
      </w:pPr>
    </w:p>
    <w:p w14:paraId="060F7C8A" w14:textId="03895213" w:rsidR="000D587A" w:rsidRPr="000D587A" w:rsidRDefault="000D587A" w:rsidP="000D587A">
      <w:pPr>
        <w:rPr>
          <w:rFonts w:ascii="Trebuchet MS" w:hAnsi="Trebuchet MS"/>
          <w:sz w:val="32"/>
          <w:szCs w:val="26"/>
          <w:lang w:val="en-US"/>
        </w:rPr>
      </w:pPr>
    </w:p>
    <w:p w14:paraId="2141B59F" w14:textId="77777777" w:rsidR="000D587A" w:rsidRPr="000D587A" w:rsidRDefault="000D587A" w:rsidP="000D587A">
      <w:pPr>
        <w:rPr>
          <w:rFonts w:ascii="Trebuchet MS" w:hAnsi="Trebuchet MS"/>
          <w:sz w:val="32"/>
          <w:szCs w:val="26"/>
          <w:lang w:val="en-US"/>
        </w:rPr>
      </w:pPr>
    </w:p>
    <w:p w14:paraId="0D46E1B7" w14:textId="6D663A06" w:rsidR="000D587A" w:rsidRPr="000D587A" w:rsidRDefault="000D587A" w:rsidP="000D587A">
      <w:pPr>
        <w:rPr>
          <w:rFonts w:ascii="Trebuchet MS" w:hAnsi="Trebuchet MS"/>
          <w:sz w:val="32"/>
          <w:szCs w:val="26"/>
          <w:lang w:val="en-US"/>
        </w:rPr>
      </w:pPr>
    </w:p>
    <w:p w14:paraId="0E58E6B6" w14:textId="29C41A0A" w:rsidR="000D587A" w:rsidRPr="000D587A" w:rsidRDefault="000D587A" w:rsidP="000D587A">
      <w:pPr>
        <w:rPr>
          <w:rFonts w:ascii="Trebuchet MS" w:hAnsi="Trebuchet MS"/>
          <w:sz w:val="32"/>
          <w:szCs w:val="26"/>
          <w:lang w:val="en-US"/>
        </w:rPr>
      </w:pPr>
    </w:p>
    <w:p w14:paraId="496C6203" w14:textId="3FBDF137" w:rsidR="000D587A" w:rsidRPr="000D587A" w:rsidRDefault="000D587A" w:rsidP="000D587A">
      <w:pPr>
        <w:rPr>
          <w:rFonts w:ascii="Trebuchet MS" w:hAnsi="Trebuchet MS"/>
          <w:sz w:val="32"/>
          <w:szCs w:val="26"/>
          <w:lang w:val="en-US"/>
        </w:rPr>
      </w:pPr>
    </w:p>
    <w:p w14:paraId="47357D6A" w14:textId="70ABF8CD" w:rsidR="00B714A4" w:rsidRPr="009D5F14" w:rsidRDefault="00B714A4" w:rsidP="009D5F14">
      <w:pPr>
        <w:sectPr w:rsidR="00B714A4" w:rsidRPr="009D5F14" w:rsidSect="008C580B">
          <w:headerReference w:type="default" r:id="rId10"/>
          <w:footerReference w:type="default" r:id="rId11"/>
          <w:pgSz w:w="11906" w:h="16838"/>
          <w:pgMar w:top="816" w:right="1418" w:bottom="816" w:left="1418" w:header="816" w:footer="816" w:gutter="0"/>
          <w:cols w:space="708"/>
          <w:titlePg/>
          <w:docGrid w:linePitch="360"/>
        </w:sectPr>
      </w:pPr>
    </w:p>
    <w:p w14:paraId="57B0DC55" w14:textId="62765043" w:rsidR="00125827" w:rsidRDefault="00B32379" w:rsidP="00125827">
      <w:pPr>
        <w:tabs>
          <w:tab w:val="left" w:pos="3868"/>
        </w:tabs>
        <w:rPr>
          <w:rFonts w:ascii="Trebuchet MS" w:hAnsi="Trebuchet MS"/>
          <w:sz w:val="32"/>
          <w:szCs w:val="26"/>
          <w:lang w:val="en-US"/>
        </w:rPr>
        <w:sectPr w:rsidR="00125827" w:rsidSect="008C580B">
          <w:pgSz w:w="11906" w:h="16838"/>
          <w:pgMar w:top="816" w:right="1418" w:bottom="816" w:left="1418" w:header="816" w:footer="816" w:gutter="0"/>
          <w:cols w:space="708"/>
          <w:titlePg/>
          <w:docGrid w:linePitch="360"/>
        </w:sectPr>
      </w:pPr>
      <w:r>
        <w:rPr>
          <w:noProof/>
          <w:sz w:val="27"/>
        </w:rPr>
        <w:lastRenderedPageBreak/>
        <mc:AlternateContent>
          <mc:Choice Requires="wps">
            <w:drawing>
              <wp:anchor distT="0" distB="0" distL="114300" distR="114300" simplePos="0" relativeHeight="251810816" behindDoc="1" locked="0" layoutInCell="1" allowOverlap="1" wp14:anchorId="4D70A8F2" wp14:editId="723186AE">
                <wp:simplePos x="0" y="0"/>
                <wp:positionH relativeFrom="margin">
                  <wp:posOffset>-872788</wp:posOffset>
                </wp:positionH>
                <wp:positionV relativeFrom="margin">
                  <wp:posOffset>-482937</wp:posOffset>
                </wp:positionV>
                <wp:extent cx="7480030" cy="10634400"/>
                <wp:effectExtent l="127000" t="127000" r="127635" b="122555"/>
                <wp:wrapNone/>
                <wp:docPr id="2" name="Rectangle 6"/>
                <wp:cNvGraphicFramePr/>
                <a:graphic xmlns:a="http://schemas.openxmlformats.org/drawingml/2006/main">
                  <a:graphicData uri="http://schemas.microsoft.com/office/word/2010/wordprocessingShape">
                    <wps:wsp>
                      <wps:cNvSpPr/>
                      <wps:spPr>
                        <a:xfrm flipV="1">
                          <a:off x="0" y="0"/>
                          <a:ext cx="7480030" cy="10634400"/>
                        </a:xfrm>
                        <a:prstGeom prst="rect">
                          <a:avLst/>
                        </a:prstGeom>
                        <a:noFill/>
                        <a:ln w="254000">
                          <a:solidFill>
                            <a:srgbClr val="49C2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70B9B3" w14:textId="77777777" w:rsidR="00125827" w:rsidRDefault="00125827" w:rsidP="00125827"/>
                          <w:p w14:paraId="7790F857" w14:textId="77777777" w:rsidR="00125827" w:rsidRDefault="00125827" w:rsidP="00125827"/>
                          <w:p w14:paraId="0F942C87" w14:textId="77777777" w:rsidR="00125827" w:rsidRDefault="00125827" w:rsidP="00125827">
                            <w:pPr>
                              <w:jc w:val="center"/>
                            </w:pPr>
                          </w:p>
                          <w:p w14:paraId="427CE187" w14:textId="77777777" w:rsidR="00125827" w:rsidRDefault="00125827" w:rsidP="00125827">
                            <w:pPr>
                              <w:jc w:val="center"/>
                            </w:pPr>
                          </w:p>
                          <w:p w14:paraId="4BE4D182" w14:textId="77777777" w:rsidR="00125827" w:rsidRDefault="00125827" w:rsidP="00125827">
                            <w:pPr>
                              <w:jc w:val="center"/>
                            </w:pPr>
                          </w:p>
                          <w:p w14:paraId="4A7DD53A" w14:textId="77777777" w:rsidR="009D5F14" w:rsidRPr="001A3666" w:rsidRDefault="009D5F14" w:rsidP="009D5F14">
                            <w:pPr>
                              <w:pStyle w:val="Heading2"/>
                              <w:ind w:left="0" w:right="1571"/>
                              <w:jc w:val="left"/>
                              <w:rPr>
                                <w:rFonts w:ascii="Bebas Neue Bold" w:hAnsi="Bebas Neue Bold"/>
                                <w:noProof/>
                                <w:color w:val="5D5F5E"/>
                                <w:spacing w:val="20"/>
                                <w:sz w:val="48"/>
                                <w:szCs w:val="48"/>
                              </w:rPr>
                            </w:pPr>
                          </w:p>
                          <w:p w14:paraId="49F0ECB3" w14:textId="362BA6CB" w:rsidR="00125827" w:rsidRDefault="00125827" w:rsidP="00927CAF">
                            <w:pPr>
                              <w:widowControl w:val="0"/>
                              <w:autoSpaceDE w:val="0"/>
                              <w:autoSpaceDN w:val="0"/>
                              <w:spacing w:before="101" w:line="271" w:lineRule="auto"/>
                              <w:ind w:left="1500" w:right="1543"/>
                              <w:jc w:val="center"/>
                              <w:outlineLvl w:val="5"/>
                              <w:rPr>
                                <w:rFonts w:ascii="Trebuchet MS" w:eastAsia="Trebuchet MS" w:hAnsi="Trebuchet MS" w:cs="Trebuchet MS"/>
                                <w:b/>
                                <w:bCs/>
                                <w:color w:val="585858"/>
                                <w:spacing w:val="-2"/>
                                <w:sz w:val="32"/>
                                <w:szCs w:val="32"/>
                                <w:lang w:val="en-US"/>
                              </w:rPr>
                            </w:pPr>
                            <w:r w:rsidRPr="00D20F6F">
                              <w:rPr>
                                <w:rFonts w:ascii="Trebuchet MS" w:eastAsia="Trebuchet MS" w:hAnsi="Trebuchet MS" w:cs="Trebuchet MS"/>
                                <w:b/>
                                <w:bCs/>
                                <w:color w:val="000000" w:themeColor="text1"/>
                                <w:sz w:val="32"/>
                                <w:szCs w:val="32"/>
                                <w:lang w:val="en-US"/>
                              </w:rPr>
                              <w:t>M</w:t>
                            </w:r>
                            <w:r w:rsidR="00175804">
                              <w:rPr>
                                <w:rFonts w:ascii="Trebuchet MS" w:eastAsia="Trebuchet MS" w:hAnsi="Trebuchet MS" w:cs="Trebuchet MS"/>
                                <w:b/>
                                <w:bCs/>
                                <w:color w:val="000000" w:themeColor="text1"/>
                                <w:sz w:val="32"/>
                                <w:szCs w:val="32"/>
                                <w:lang w:val="en-US"/>
                              </w:rPr>
                              <w:t>odule</w:t>
                            </w:r>
                            <w:r w:rsidRPr="00D20F6F">
                              <w:rPr>
                                <w:rFonts w:ascii="Trebuchet MS" w:eastAsia="Trebuchet MS" w:hAnsi="Trebuchet MS" w:cs="Trebuchet MS"/>
                                <w:b/>
                                <w:bCs/>
                                <w:color w:val="000000" w:themeColor="text1"/>
                                <w:spacing w:val="-5"/>
                                <w:sz w:val="32"/>
                                <w:szCs w:val="32"/>
                                <w:lang w:val="en-US"/>
                              </w:rPr>
                              <w:t xml:space="preserve"> </w:t>
                            </w:r>
                            <w:r w:rsidRPr="00D20F6F">
                              <w:rPr>
                                <w:rFonts w:ascii="Trebuchet MS" w:eastAsia="Trebuchet MS" w:hAnsi="Trebuchet MS" w:cs="Trebuchet MS"/>
                                <w:b/>
                                <w:bCs/>
                                <w:color w:val="000000" w:themeColor="text1"/>
                                <w:sz w:val="32"/>
                                <w:szCs w:val="32"/>
                                <w:lang w:val="en-US"/>
                              </w:rPr>
                              <w:t>1</w:t>
                            </w:r>
                            <w:r w:rsidRPr="00D20F6F">
                              <w:rPr>
                                <w:rFonts w:ascii="Trebuchet MS" w:eastAsia="Trebuchet MS" w:hAnsi="Trebuchet MS" w:cs="Trebuchet MS"/>
                                <w:b/>
                                <w:bCs/>
                                <w:color w:val="000000" w:themeColor="text1"/>
                                <w:spacing w:val="-6"/>
                                <w:sz w:val="32"/>
                                <w:szCs w:val="32"/>
                                <w:lang w:val="en-US"/>
                              </w:rPr>
                              <w:t xml:space="preserve"> </w:t>
                            </w:r>
                            <w:r w:rsidRPr="00D20F6F">
                              <w:rPr>
                                <w:rFonts w:ascii="Trebuchet MS" w:eastAsia="Trebuchet MS" w:hAnsi="Trebuchet MS" w:cs="Trebuchet MS"/>
                                <w:b/>
                                <w:bCs/>
                                <w:color w:val="49C1C2"/>
                                <w:sz w:val="32"/>
                                <w:szCs w:val="32"/>
                                <w:lang w:val="en-US"/>
                              </w:rPr>
                              <w:t>|</w:t>
                            </w:r>
                            <w:r w:rsidRPr="00D20F6F">
                              <w:rPr>
                                <w:rFonts w:ascii="Trebuchet MS" w:eastAsia="Trebuchet MS" w:hAnsi="Trebuchet MS" w:cs="Trebuchet MS"/>
                                <w:b/>
                                <w:bCs/>
                                <w:color w:val="49C1C2"/>
                                <w:spacing w:val="-6"/>
                                <w:sz w:val="32"/>
                                <w:szCs w:val="32"/>
                                <w:lang w:val="en-US"/>
                              </w:rPr>
                              <w:t xml:space="preserve"> </w:t>
                            </w:r>
                            <w:r w:rsidRPr="00D20F6F">
                              <w:rPr>
                                <w:rFonts w:ascii="Trebuchet MS" w:eastAsia="Trebuchet MS" w:hAnsi="Trebuchet MS" w:cs="Trebuchet MS"/>
                                <w:b/>
                                <w:bCs/>
                                <w:color w:val="585858"/>
                                <w:sz w:val="32"/>
                                <w:szCs w:val="32"/>
                                <w:lang w:val="en-US"/>
                              </w:rPr>
                              <w:t>Introduction</w:t>
                            </w:r>
                            <w:r w:rsidRPr="00D20F6F">
                              <w:rPr>
                                <w:rFonts w:ascii="Trebuchet MS" w:eastAsia="Trebuchet MS" w:hAnsi="Trebuchet MS" w:cs="Trebuchet MS"/>
                                <w:b/>
                                <w:bCs/>
                                <w:color w:val="585858"/>
                                <w:spacing w:val="-5"/>
                                <w:sz w:val="32"/>
                                <w:szCs w:val="32"/>
                                <w:lang w:val="en-US"/>
                              </w:rPr>
                              <w:t xml:space="preserve"> </w:t>
                            </w:r>
                            <w:r w:rsidRPr="00D20F6F">
                              <w:rPr>
                                <w:rFonts w:ascii="Trebuchet MS" w:eastAsia="Trebuchet MS" w:hAnsi="Trebuchet MS" w:cs="Trebuchet MS"/>
                                <w:b/>
                                <w:bCs/>
                                <w:color w:val="585858"/>
                                <w:sz w:val="32"/>
                                <w:szCs w:val="32"/>
                                <w:lang w:val="en-US"/>
                              </w:rPr>
                              <w:t>to</w:t>
                            </w:r>
                            <w:r w:rsidRPr="00D20F6F">
                              <w:rPr>
                                <w:rFonts w:ascii="Trebuchet MS" w:eastAsia="Trebuchet MS" w:hAnsi="Trebuchet MS" w:cs="Trebuchet MS"/>
                                <w:b/>
                                <w:bCs/>
                                <w:color w:val="585858"/>
                                <w:spacing w:val="-5"/>
                                <w:sz w:val="32"/>
                                <w:szCs w:val="32"/>
                                <w:lang w:val="en-US"/>
                              </w:rPr>
                              <w:t xml:space="preserve"> </w:t>
                            </w:r>
                            <w:r w:rsidRPr="00D20F6F">
                              <w:rPr>
                                <w:rFonts w:ascii="Trebuchet MS" w:eastAsia="Trebuchet MS" w:hAnsi="Trebuchet MS" w:cs="Trebuchet MS"/>
                                <w:b/>
                                <w:bCs/>
                                <w:color w:val="585858"/>
                                <w:sz w:val="32"/>
                                <w:szCs w:val="32"/>
                                <w:lang w:val="en-US"/>
                              </w:rPr>
                              <w:t>Evidence-</w:t>
                            </w:r>
                            <w:r w:rsidR="007471F2">
                              <w:rPr>
                                <w:rFonts w:ascii="Trebuchet MS" w:eastAsia="Trebuchet MS" w:hAnsi="Trebuchet MS" w:cs="Trebuchet MS"/>
                                <w:b/>
                                <w:bCs/>
                                <w:color w:val="585858"/>
                                <w:sz w:val="32"/>
                                <w:szCs w:val="32"/>
                                <w:lang w:val="en-US"/>
                              </w:rPr>
                              <w:t>B</w:t>
                            </w:r>
                            <w:r w:rsidRPr="00D20F6F">
                              <w:rPr>
                                <w:rFonts w:ascii="Trebuchet MS" w:eastAsia="Trebuchet MS" w:hAnsi="Trebuchet MS" w:cs="Trebuchet MS"/>
                                <w:b/>
                                <w:bCs/>
                                <w:color w:val="585858"/>
                                <w:sz w:val="32"/>
                                <w:szCs w:val="32"/>
                                <w:lang w:val="en-US"/>
                              </w:rPr>
                              <w:t>ased</w:t>
                            </w:r>
                            <w:r w:rsidRPr="00D20F6F">
                              <w:rPr>
                                <w:rFonts w:ascii="Trebuchet MS" w:eastAsia="Trebuchet MS" w:hAnsi="Trebuchet MS" w:cs="Trebuchet MS"/>
                                <w:b/>
                                <w:bCs/>
                                <w:color w:val="585858"/>
                                <w:spacing w:val="-5"/>
                                <w:sz w:val="32"/>
                                <w:szCs w:val="32"/>
                                <w:lang w:val="en-US"/>
                              </w:rPr>
                              <w:t xml:space="preserve"> </w:t>
                            </w:r>
                            <w:r w:rsidRPr="00D20F6F">
                              <w:rPr>
                                <w:rFonts w:ascii="Trebuchet MS" w:eastAsia="Trebuchet MS" w:hAnsi="Trebuchet MS" w:cs="Trebuchet MS"/>
                                <w:b/>
                                <w:bCs/>
                                <w:color w:val="585858"/>
                                <w:sz w:val="32"/>
                                <w:szCs w:val="32"/>
                                <w:lang w:val="en-US"/>
                              </w:rPr>
                              <w:t>Learning</w:t>
                            </w:r>
                            <w:r w:rsidRPr="00D20F6F">
                              <w:rPr>
                                <w:rFonts w:ascii="Trebuchet MS" w:eastAsia="Trebuchet MS" w:hAnsi="Trebuchet MS" w:cs="Trebuchet MS"/>
                                <w:b/>
                                <w:bCs/>
                                <w:color w:val="585858"/>
                                <w:spacing w:val="-5"/>
                                <w:sz w:val="32"/>
                                <w:szCs w:val="32"/>
                                <w:lang w:val="en-US"/>
                              </w:rPr>
                              <w:t xml:space="preserve"> </w:t>
                            </w:r>
                            <w:r w:rsidRPr="00D20F6F">
                              <w:rPr>
                                <w:rFonts w:ascii="Trebuchet MS" w:eastAsia="Trebuchet MS" w:hAnsi="Trebuchet MS" w:cs="Trebuchet MS"/>
                                <w:b/>
                                <w:bCs/>
                                <w:color w:val="585858"/>
                                <w:sz w:val="32"/>
                                <w:szCs w:val="32"/>
                                <w:lang w:val="en-US"/>
                              </w:rPr>
                              <w:t xml:space="preserve">&amp; </w:t>
                            </w:r>
                            <w:r w:rsidRPr="00D20F6F">
                              <w:rPr>
                                <w:rFonts w:ascii="Trebuchet MS" w:eastAsia="Trebuchet MS" w:hAnsi="Trebuchet MS" w:cs="Trebuchet MS"/>
                                <w:b/>
                                <w:bCs/>
                                <w:color w:val="585858"/>
                                <w:spacing w:val="-2"/>
                                <w:sz w:val="32"/>
                                <w:szCs w:val="32"/>
                                <w:lang w:val="en-US"/>
                              </w:rPr>
                              <w:t>Practice</w:t>
                            </w:r>
                          </w:p>
                          <w:p w14:paraId="3AB5668B" w14:textId="77777777" w:rsidR="00125827" w:rsidRPr="001A3666" w:rsidRDefault="00125827" w:rsidP="00125827">
                            <w:pPr>
                              <w:widowControl w:val="0"/>
                              <w:autoSpaceDE w:val="0"/>
                              <w:autoSpaceDN w:val="0"/>
                              <w:spacing w:before="101" w:line="271" w:lineRule="auto"/>
                              <w:ind w:left="1500" w:right="1543"/>
                              <w:outlineLvl w:val="5"/>
                              <w:rPr>
                                <w:rFonts w:eastAsia="Trebuchet MS" w:cs="Trebuchet MS"/>
                                <w:color w:val="585858"/>
                                <w:spacing w:val="-2"/>
                                <w:sz w:val="22"/>
                                <w:szCs w:val="22"/>
                                <w:lang w:val="en-US"/>
                              </w:rPr>
                            </w:pPr>
                          </w:p>
                          <w:p w14:paraId="11B547D6" w14:textId="77777777" w:rsidR="009039A8" w:rsidRDefault="00125827" w:rsidP="009D5F14">
                            <w:pPr>
                              <w:widowControl w:val="0"/>
                              <w:autoSpaceDE w:val="0"/>
                              <w:autoSpaceDN w:val="0"/>
                              <w:spacing w:before="101" w:line="271" w:lineRule="auto"/>
                              <w:ind w:left="1500" w:right="1543"/>
                              <w:jc w:val="both"/>
                              <w:outlineLvl w:val="5"/>
                              <w:rPr>
                                <w:rFonts w:eastAsia="Trebuchet MS" w:cs="Trebuchet MS"/>
                                <w:color w:val="585858"/>
                                <w:spacing w:val="-2"/>
                                <w:lang w:val="en-US"/>
                              </w:rPr>
                            </w:pPr>
                            <w:r w:rsidRPr="00E24AA4">
                              <w:rPr>
                                <w:rFonts w:eastAsia="Trebuchet MS" w:cs="Trebuchet MS"/>
                                <w:color w:val="585858"/>
                                <w:spacing w:val="-2"/>
                                <w:lang w:val="en-US"/>
                              </w:rPr>
                              <w:t>This module has been designed to partner with the Fundamentals of Nutrition (Module 2) to provide the underpinning knowledge and thought processes that are required to move past simple knowledge acquisition and onto wisdom and knowledge synthesis.</w:t>
                            </w:r>
                            <w:r w:rsidR="009D5F14">
                              <w:rPr>
                                <w:rFonts w:eastAsia="Trebuchet MS" w:cs="Trebuchet MS"/>
                                <w:color w:val="585858"/>
                                <w:spacing w:val="-2"/>
                                <w:lang w:val="en-US"/>
                              </w:rPr>
                              <w:t xml:space="preserve"> </w:t>
                            </w:r>
                          </w:p>
                          <w:p w14:paraId="5AF1091E" w14:textId="77777777" w:rsidR="00ED75D8" w:rsidRDefault="00125827" w:rsidP="00ED75D8">
                            <w:pPr>
                              <w:widowControl w:val="0"/>
                              <w:autoSpaceDE w:val="0"/>
                              <w:autoSpaceDN w:val="0"/>
                              <w:spacing w:before="101" w:line="271" w:lineRule="auto"/>
                              <w:ind w:left="1500" w:right="1543"/>
                              <w:jc w:val="both"/>
                              <w:outlineLvl w:val="5"/>
                              <w:rPr>
                                <w:rFonts w:eastAsia="Trebuchet MS" w:cs="Trebuchet MS"/>
                                <w:color w:val="585858"/>
                                <w:spacing w:val="-2"/>
                                <w:lang w:val="en-US"/>
                              </w:rPr>
                            </w:pPr>
                            <w:r w:rsidRPr="00E24AA4">
                              <w:rPr>
                                <w:rFonts w:eastAsia="Trebuchet MS" w:cs="Trebuchet MS"/>
                                <w:color w:val="585858"/>
                                <w:spacing w:val="-2"/>
                                <w:lang w:val="en-US"/>
                              </w:rPr>
                              <w:t xml:space="preserve">The term evidence-based does not mean solely relying on academic research; being an evidence-based practitioner means understanding the research and then being able to </w:t>
                            </w:r>
                            <w:proofErr w:type="spellStart"/>
                            <w:r w:rsidRPr="00E24AA4">
                              <w:rPr>
                                <w:rFonts w:eastAsia="Trebuchet MS" w:cs="Trebuchet MS"/>
                                <w:color w:val="585858"/>
                                <w:spacing w:val="-2"/>
                                <w:lang w:val="en-US"/>
                              </w:rPr>
                              <w:t>contextualise</w:t>
                            </w:r>
                            <w:proofErr w:type="spellEnd"/>
                            <w:r w:rsidRPr="00E24AA4">
                              <w:rPr>
                                <w:rFonts w:eastAsia="Trebuchet MS" w:cs="Trebuchet MS"/>
                                <w:color w:val="585858"/>
                                <w:spacing w:val="-2"/>
                                <w:lang w:val="en-US"/>
                              </w:rPr>
                              <w:t xml:space="preserve"> it in your practice by combining it appropriately with experience.</w:t>
                            </w:r>
                          </w:p>
                          <w:p w14:paraId="664749E0" w14:textId="77777777" w:rsidR="00ED75D8" w:rsidRDefault="00ED75D8" w:rsidP="001A3666">
                            <w:pPr>
                              <w:widowControl w:val="0"/>
                              <w:autoSpaceDE w:val="0"/>
                              <w:autoSpaceDN w:val="0"/>
                              <w:spacing w:before="101" w:line="271" w:lineRule="auto"/>
                              <w:ind w:right="1543"/>
                              <w:jc w:val="both"/>
                              <w:outlineLvl w:val="5"/>
                              <w:rPr>
                                <w:rFonts w:eastAsia="Trebuchet MS" w:cs="Trebuchet MS"/>
                                <w:color w:val="585858"/>
                                <w:spacing w:val="-2"/>
                                <w:lang w:val="en-US"/>
                              </w:rPr>
                            </w:pPr>
                          </w:p>
                          <w:p w14:paraId="5A007161" w14:textId="0C10CFC9" w:rsidR="009D5F14" w:rsidRDefault="009D5F14" w:rsidP="00ED75D8">
                            <w:pPr>
                              <w:widowControl w:val="0"/>
                              <w:autoSpaceDE w:val="0"/>
                              <w:autoSpaceDN w:val="0"/>
                              <w:spacing w:before="101" w:line="271" w:lineRule="auto"/>
                              <w:ind w:left="1500" w:right="1543"/>
                              <w:jc w:val="both"/>
                              <w:outlineLvl w:val="5"/>
                              <w:rPr>
                                <w:b/>
                                <w:bCs/>
                              </w:rPr>
                            </w:pPr>
                            <w:r w:rsidRPr="00B632FD">
                              <w:rPr>
                                <w:b/>
                                <w:bCs/>
                              </w:rPr>
                              <w:t>Lecture 1.1 – Welcome Lecture &amp; Introduction to MNU</w:t>
                            </w:r>
                          </w:p>
                          <w:p w14:paraId="7C001AEC" w14:textId="77777777" w:rsidR="00ED75D8" w:rsidRPr="00ED75D8" w:rsidRDefault="00ED75D8" w:rsidP="00ED75D8">
                            <w:pPr>
                              <w:widowControl w:val="0"/>
                              <w:autoSpaceDE w:val="0"/>
                              <w:autoSpaceDN w:val="0"/>
                              <w:spacing w:before="101" w:line="271" w:lineRule="auto"/>
                              <w:ind w:left="1500" w:right="1543"/>
                              <w:jc w:val="both"/>
                              <w:outlineLvl w:val="5"/>
                              <w:rPr>
                                <w:rFonts w:eastAsia="Trebuchet MS" w:cs="Trebuchet MS"/>
                                <w:color w:val="585858"/>
                                <w:spacing w:val="-2"/>
                                <w:sz w:val="10"/>
                                <w:szCs w:val="10"/>
                                <w:lang w:val="en-US"/>
                              </w:rPr>
                            </w:pPr>
                          </w:p>
                          <w:p w14:paraId="1DE1905B" w14:textId="77777777" w:rsidR="008C3BD7" w:rsidRDefault="007F0B86" w:rsidP="007F0B86">
                            <w:pPr>
                              <w:pStyle w:val="ListParagraph"/>
                              <w:widowControl w:val="0"/>
                              <w:numPr>
                                <w:ilvl w:val="0"/>
                                <w:numId w:val="1"/>
                              </w:numPr>
                              <w:autoSpaceDE w:val="0"/>
                              <w:autoSpaceDN w:val="0"/>
                              <w:spacing w:line="290" w:lineRule="auto"/>
                              <w:ind w:right="1691"/>
                            </w:pPr>
                            <w:r>
                              <w:t>The underlying principles of MNU</w:t>
                            </w:r>
                          </w:p>
                          <w:p w14:paraId="06EA30CB" w14:textId="6CCA09A9" w:rsidR="007F0B86" w:rsidRDefault="007F0B86" w:rsidP="008C3BD7">
                            <w:pPr>
                              <w:pStyle w:val="ListParagraph"/>
                              <w:widowControl w:val="0"/>
                              <w:numPr>
                                <w:ilvl w:val="1"/>
                                <w:numId w:val="1"/>
                              </w:numPr>
                              <w:autoSpaceDE w:val="0"/>
                              <w:autoSpaceDN w:val="0"/>
                              <w:spacing w:line="290" w:lineRule="auto"/>
                              <w:ind w:right="1691"/>
                            </w:pPr>
                            <w:r>
                              <w:t>Wisdom, Confidence &amp; Integrity</w:t>
                            </w:r>
                          </w:p>
                          <w:p w14:paraId="615E852E" w14:textId="1789F18B" w:rsidR="007F0B86" w:rsidRDefault="007F0B86" w:rsidP="007F0B86">
                            <w:pPr>
                              <w:pStyle w:val="ListParagraph"/>
                              <w:widowControl w:val="0"/>
                              <w:numPr>
                                <w:ilvl w:val="0"/>
                                <w:numId w:val="1"/>
                              </w:numPr>
                              <w:autoSpaceDE w:val="0"/>
                              <w:autoSpaceDN w:val="0"/>
                              <w:spacing w:line="290" w:lineRule="auto"/>
                              <w:ind w:right="1691"/>
                            </w:pPr>
                            <w:r>
                              <w:t xml:space="preserve">Understanding the course structure and </w:t>
                            </w:r>
                            <w:r w:rsidR="00B632FD">
                              <w:t>the benefits of</w:t>
                            </w:r>
                            <w:r>
                              <w:t xml:space="preserve"> MNU</w:t>
                            </w:r>
                          </w:p>
                          <w:p w14:paraId="022820B6" w14:textId="77777777" w:rsidR="007F0B86" w:rsidRDefault="007F0B86" w:rsidP="007F0B86">
                            <w:pPr>
                              <w:pStyle w:val="ListParagraph"/>
                              <w:widowControl w:val="0"/>
                              <w:numPr>
                                <w:ilvl w:val="0"/>
                                <w:numId w:val="1"/>
                              </w:numPr>
                              <w:autoSpaceDE w:val="0"/>
                              <w:autoSpaceDN w:val="0"/>
                              <w:spacing w:line="290" w:lineRule="auto"/>
                              <w:ind w:right="1691"/>
                            </w:pPr>
                            <w:r>
                              <w:t>Being part of an evidence-based community &amp; the support you will receive</w:t>
                            </w:r>
                          </w:p>
                          <w:p w14:paraId="1D8DEE60" w14:textId="3B7F305F" w:rsidR="001A3666" w:rsidRDefault="007F0B86" w:rsidP="001A3666">
                            <w:pPr>
                              <w:pStyle w:val="ListParagraph"/>
                              <w:widowControl w:val="0"/>
                              <w:numPr>
                                <w:ilvl w:val="1"/>
                                <w:numId w:val="1"/>
                              </w:numPr>
                              <w:autoSpaceDE w:val="0"/>
                              <w:autoSpaceDN w:val="0"/>
                              <w:spacing w:line="290" w:lineRule="auto"/>
                              <w:ind w:right="1691"/>
                            </w:pPr>
                            <w:r>
                              <w:t xml:space="preserve">Student Support </w:t>
                            </w:r>
                            <w:r w:rsidR="00F0331C">
                              <w:t>G</w:t>
                            </w:r>
                            <w:r>
                              <w:t xml:space="preserve">roup, The </w:t>
                            </w:r>
                            <w:r w:rsidR="00B632FD">
                              <w:t xml:space="preserve">Mac-Nutrition </w:t>
                            </w:r>
                            <w:r>
                              <w:t xml:space="preserve">Mentoring Lab, Help Hub, MNU tutors &amp; </w:t>
                            </w:r>
                            <w:r w:rsidR="00F0331C">
                              <w:t xml:space="preserve">the </w:t>
                            </w:r>
                            <w:r w:rsidR="00B632FD">
                              <w:t xml:space="preserve">MNU </w:t>
                            </w:r>
                            <w:r>
                              <w:t xml:space="preserve">team </w:t>
                            </w:r>
                          </w:p>
                          <w:p w14:paraId="2DBF9812" w14:textId="77777777" w:rsidR="001A3666" w:rsidRDefault="001A3666" w:rsidP="001A3666">
                            <w:pPr>
                              <w:widowControl w:val="0"/>
                              <w:autoSpaceDE w:val="0"/>
                              <w:autoSpaceDN w:val="0"/>
                              <w:spacing w:line="290" w:lineRule="auto"/>
                              <w:ind w:right="1691"/>
                              <w:rPr>
                                <w:b/>
                                <w:bCs/>
                              </w:rPr>
                            </w:pPr>
                          </w:p>
                          <w:p w14:paraId="6EC547F9" w14:textId="2A39C175" w:rsidR="009D5F14" w:rsidRDefault="009D5F14" w:rsidP="001A3666">
                            <w:pPr>
                              <w:widowControl w:val="0"/>
                              <w:autoSpaceDE w:val="0"/>
                              <w:autoSpaceDN w:val="0"/>
                              <w:spacing w:line="290" w:lineRule="auto"/>
                              <w:ind w:left="720" w:right="1691" w:firstLine="720"/>
                              <w:rPr>
                                <w:b/>
                                <w:bCs/>
                              </w:rPr>
                            </w:pPr>
                            <w:r w:rsidRPr="001A3666">
                              <w:rPr>
                                <w:b/>
                                <w:bCs/>
                              </w:rPr>
                              <w:t>Lecture 1.2 - Understanding a Truly Evidence-Based Approach</w:t>
                            </w:r>
                          </w:p>
                          <w:p w14:paraId="04BF73F5" w14:textId="77777777" w:rsidR="001A3666" w:rsidRPr="001A3666" w:rsidRDefault="001A3666" w:rsidP="001A3666">
                            <w:pPr>
                              <w:widowControl w:val="0"/>
                              <w:autoSpaceDE w:val="0"/>
                              <w:autoSpaceDN w:val="0"/>
                              <w:spacing w:line="290" w:lineRule="auto"/>
                              <w:ind w:left="720" w:right="1691" w:firstLine="720"/>
                              <w:rPr>
                                <w:sz w:val="10"/>
                                <w:szCs w:val="10"/>
                              </w:rPr>
                            </w:pPr>
                          </w:p>
                          <w:p w14:paraId="71672912" w14:textId="77777777" w:rsidR="00ED75D8" w:rsidRPr="00ED75D8" w:rsidRDefault="00ED75D8" w:rsidP="00ED75D8">
                            <w:pPr>
                              <w:widowControl w:val="0"/>
                              <w:autoSpaceDE w:val="0"/>
                              <w:autoSpaceDN w:val="0"/>
                              <w:spacing w:line="290" w:lineRule="auto"/>
                              <w:ind w:left="1122" w:right="1691" w:firstLine="318"/>
                              <w:rPr>
                                <w:sz w:val="10"/>
                                <w:szCs w:val="10"/>
                              </w:rPr>
                            </w:pPr>
                          </w:p>
                          <w:p w14:paraId="2F5BC5EA" w14:textId="688D8021" w:rsidR="007F0B86" w:rsidRDefault="007F0B86" w:rsidP="007F0B86">
                            <w:pPr>
                              <w:pStyle w:val="ListParagraph"/>
                              <w:widowControl w:val="0"/>
                              <w:numPr>
                                <w:ilvl w:val="0"/>
                                <w:numId w:val="2"/>
                              </w:numPr>
                              <w:autoSpaceDE w:val="0"/>
                              <w:autoSpaceDN w:val="0"/>
                              <w:spacing w:line="290" w:lineRule="auto"/>
                              <w:ind w:right="1691"/>
                            </w:pPr>
                            <w:r>
                              <w:t xml:space="preserve">Defining evidence-based practice &amp; exploring </w:t>
                            </w:r>
                            <w:r w:rsidR="00F0331C">
                              <w:t>its</w:t>
                            </w:r>
                            <w:r>
                              <w:t xml:space="preserve"> pros and cons</w:t>
                            </w:r>
                          </w:p>
                          <w:p w14:paraId="6EC4733A" w14:textId="77777777" w:rsidR="007F0B86" w:rsidRDefault="007F0B86" w:rsidP="007F0B86">
                            <w:pPr>
                              <w:pStyle w:val="ListParagraph"/>
                              <w:widowControl w:val="0"/>
                              <w:numPr>
                                <w:ilvl w:val="0"/>
                                <w:numId w:val="2"/>
                              </w:numPr>
                              <w:autoSpaceDE w:val="0"/>
                              <w:autoSpaceDN w:val="0"/>
                              <w:spacing w:line="290" w:lineRule="auto"/>
                              <w:ind w:right="1691"/>
                            </w:pPr>
                            <w:r>
                              <w:t xml:space="preserve">The art of critical thinking to evaluate research, experience and </w:t>
                            </w:r>
                            <w:proofErr w:type="gramStart"/>
                            <w:r>
                              <w:t>application</w:t>
                            </w:r>
                            <w:proofErr w:type="gramEnd"/>
                          </w:p>
                          <w:p w14:paraId="01857461" w14:textId="41E698E1" w:rsidR="007F0B86" w:rsidRDefault="007F0B86" w:rsidP="007F0B86">
                            <w:pPr>
                              <w:pStyle w:val="ListParagraph"/>
                              <w:widowControl w:val="0"/>
                              <w:numPr>
                                <w:ilvl w:val="0"/>
                                <w:numId w:val="2"/>
                              </w:numPr>
                              <w:autoSpaceDE w:val="0"/>
                              <w:autoSpaceDN w:val="0"/>
                              <w:spacing w:line="290" w:lineRule="auto"/>
                              <w:ind w:right="1691"/>
                            </w:pPr>
                            <w:r>
                              <w:t>The balance between “too” evidence-based and non-evidence-based</w:t>
                            </w:r>
                          </w:p>
                          <w:p w14:paraId="459C2C10" w14:textId="61743EC4" w:rsidR="007F0B86" w:rsidRDefault="007F0B86" w:rsidP="007F0B86">
                            <w:pPr>
                              <w:pStyle w:val="ListParagraph"/>
                              <w:widowControl w:val="0"/>
                              <w:numPr>
                                <w:ilvl w:val="0"/>
                                <w:numId w:val="2"/>
                              </w:numPr>
                              <w:autoSpaceDE w:val="0"/>
                              <w:autoSpaceDN w:val="0"/>
                              <w:spacing w:line="290" w:lineRule="auto"/>
                              <w:ind w:right="1691"/>
                            </w:pPr>
                            <w:r>
                              <w:t>Being aware of personal biases and identifying research biases</w:t>
                            </w:r>
                          </w:p>
                          <w:p w14:paraId="66EDCE7A" w14:textId="77777777" w:rsidR="007D72B9" w:rsidRDefault="007D72B9" w:rsidP="007D72B9">
                            <w:pPr>
                              <w:widowControl w:val="0"/>
                              <w:autoSpaceDE w:val="0"/>
                              <w:autoSpaceDN w:val="0"/>
                              <w:spacing w:line="290" w:lineRule="auto"/>
                              <w:ind w:right="1691"/>
                            </w:pPr>
                          </w:p>
                          <w:p w14:paraId="7C7072A3" w14:textId="422FC342" w:rsidR="00125827" w:rsidRDefault="00125827" w:rsidP="00D039B9">
                            <w:pPr>
                              <w:pStyle w:val="ListParagraph"/>
                              <w:widowControl w:val="0"/>
                              <w:autoSpaceDE w:val="0"/>
                              <w:autoSpaceDN w:val="0"/>
                              <w:spacing w:line="290" w:lineRule="auto"/>
                              <w:ind w:left="2202" w:right="1691"/>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0A8F2" id="Rectangle 6" o:spid="_x0000_s1027" style="position:absolute;margin-left:-68.7pt;margin-top:-38.05pt;width:589pt;height:837.35pt;flip:y;z-index:-251505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" filled="f" strokecolor="#49c2c4" strokeweight="20pt">
                <v:textbox>
                  <w:txbxContent>
                    <w:p w14:paraId="5870B9B3" w14:textId="77777777" w:rsidR="00125827" w:rsidRDefault="00125827" w:rsidP="00125827"/>
                    <w:p w14:paraId="7790F857" w14:textId="77777777" w:rsidR="00125827" w:rsidRDefault="00125827" w:rsidP="00125827"/>
                    <w:p w14:paraId="0F942C87" w14:textId="77777777" w:rsidR="00125827" w:rsidRDefault="00125827" w:rsidP="00125827">
                      <w:pPr>
                        <w:jc w:val="center"/>
                      </w:pPr>
                    </w:p>
                    <w:p w14:paraId="427CE187" w14:textId="77777777" w:rsidR="00125827" w:rsidRDefault="00125827" w:rsidP="00125827">
                      <w:pPr>
                        <w:jc w:val="center"/>
                      </w:pPr>
                    </w:p>
                    <w:p w14:paraId="4BE4D182" w14:textId="77777777" w:rsidR="00125827" w:rsidRDefault="00125827" w:rsidP="00125827">
                      <w:pPr>
                        <w:jc w:val="center"/>
                      </w:pPr>
                    </w:p>
                    <w:p w14:paraId="4A7DD53A" w14:textId="77777777" w:rsidR="009D5F14" w:rsidRPr="001A3666" w:rsidRDefault="009D5F14" w:rsidP="009D5F14">
                      <w:pPr>
                        <w:pStyle w:val="Heading2"/>
                        <w:ind w:left="0" w:right="1571"/>
                        <w:jc w:val="left"/>
                        <w:rPr>
                          <w:rFonts w:ascii="Bebas Neue Bold" w:hAnsi="Bebas Neue Bold"/>
                          <w:noProof/>
                          <w:color w:val="5D5F5E"/>
                          <w:spacing w:val="20"/>
                          <w:sz w:val="48"/>
                          <w:szCs w:val="48"/>
                        </w:rPr>
                      </w:pPr>
                    </w:p>
                    <w:p w14:paraId="49F0ECB3" w14:textId="362BA6CB" w:rsidR="00125827" w:rsidRDefault="00125827" w:rsidP="00927CAF">
                      <w:pPr>
                        <w:widowControl w:val="0"/>
                        <w:autoSpaceDE w:val="0"/>
                        <w:autoSpaceDN w:val="0"/>
                        <w:spacing w:before="101" w:line="271" w:lineRule="auto"/>
                        <w:ind w:left="1500" w:right="1543"/>
                        <w:jc w:val="center"/>
                        <w:outlineLvl w:val="5"/>
                        <w:rPr>
                          <w:rFonts w:ascii="Trebuchet MS" w:eastAsia="Trebuchet MS" w:hAnsi="Trebuchet MS" w:cs="Trebuchet MS"/>
                          <w:b/>
                          <w:bCs/>
                          <w:color w:val="585858"/>
                          <w:spacing w:val="-2"/>
                          <w:sz w:val="32"/>
                          <w:szCs w:val="32"/>
                          <w:lang w:val="en-US"/>
                        </w:rPr>
                      </w:pPr>
                      <w:r w:rsidRPr="00D20F6F">
                        <w:rPr>
                          <w:rFonts w:ascii="Trebuchet MS" w:eastAsia="Trebuchet MS" w:hAnsi="Trebuchet MS" w:cs="Trebuchet MS"/>
                          <w:b/>
                          <w:bCs/>
                          <w:color w:val="000000" w:themeColor="text1"/>
                          <w:sz w:val="32"/>
                          <w:szCs w:val="32"/>
                          <w:lang w:val="en-US"/>
                        </w:rPr>
                        <w:t>M</w:t>
                      </w:r>
                      <w:r w:rsidR="00175804">
                        <w:rPr>
                          <w:rFonts w:ascii="Trebuchet MS" w:eastAsia="Trebuchet MS" w:hAnsi="Trebuchet MS" w:cs="Trebuchet MS"/>
                          <w:b/>
                          <w:bCs/>
                          <w:color w:val="000000" w:themeColor="text1"/>
                          <w:sz w:val="32"/>
                          <w:szCs w:val="32"/>
                          <w:lang w:val="en-US"/>
                        </w:rPr>
                        <w:t>odule</w:t>
                      </w:r>
                      <w:r w:rsidRPr="00D20F6F">
                        <w:rPr>
                          <w:rFonts w:ascii="Trebuchet MS" w:eastAsia="Trebuchet MS" w:hAnsi="Trebuchet MS" w:cs="Trebuchet MS"/>
                          <w:b/>
                          <w:bCs/>
                          <w:color w:val="000000" w:themeColor="text1"/>
                          <w:spacing w:val="-5"/>
                          <w:sz w:val="32"/>
                          <w:szCs w:val="32"/>
                          <w:lang w:val="en-US"/>
                        </w:rPr>
                        <w:t xml:space="preserve"> </w:t>
                      </w:r>
                      <w:r w:rsidRPr="00D20F6F">
                        <w:rPr>
                          <w:rFonts w:ascii="Trebuchet MS" w:eastAsia="Trebuchet MS" w:hAnsi="Trebuchet MS" w:cs="Trebuchet MS"/>
                          <w:b/>
                          <w:bCs/>
                          <w:color w:val="000000" w:themeColor="text1"/>
                          <w:sz w:val="32"/>
                          <w:szCs w:val="32"/>
                          <w:lang w:val="en-US"/>
                        </w:rPr>
                        <w:t>1</w:t>
                      </w:r>
                      <w:r w:rsidRPr="00D20F6F">
                        <w:rPr>
                          <w:rFonts w:ascii="Trebuchet MS" w:eastAsia="Trebuchet MS" w:hAnsi="Trebuchet MS" w:cs="Trebuchet MS"/>
                          <w:b/>
                          <w:bCs/>
                          <w:color w:val="000000" w:themeColor="text1"/>
                          <w:spacing w:val="-6"/>
                          <w:sz w:val="32"/>
                          <w:szCs w:val="32"/>
                          <w:lang w:val="en-US"/>
                        </w:rPr>
                        <w:t xml:space="preserve"> </w:t>
                      </w:r>
                      <w:r w:rsidRPr="00D20F6F">
                        <w:rPr>
                          <w:rFonts w:ascii="Trebuchet MS" w:eastAsia="Trebuchet MS" w:hAnsi="Trebuchet MS" w:cs="Trebuchet MS"/>
                          <w:b/>
                          <w:bCs/>
                          <w:color w:val="49C1C2"/>
                          <w:sz w:val="32"/>
                          <w:szCs w:val="32"/>
                          <w:lang w:val="en-US"/>
                        </w:rPr>
                        <w:t>|</w:t>
                      </w:r>
                      <w:r w:rsidRPr="00D20F6F">
                        <w:rPr>
                          <w:rFonts w:ascii="Trebuchet MS" w:eastAsia="Trebuchet MS" w:hAnsi="Trebuchet MS" w:cs="Trebuchet MS"/>
                          <w:b/>
                          <w:bCs/>
                          <w:color w:val="49C1C2"/>
                          <w:spacing w:val="-6"/>
                          <w:sz w:val="32"/>
                          <w:szCs w:val="32"/>
                          <w:lang w:val="en-US"/>
                        </w:rPr>
                        <w:t xml:space="preserve"> </w:t>
                      </w:r>
                      <w:r w:rsidRPr="00D20F6F">
                        <w:rPr>
                          <w:rFonts w:ascii="Trebuchet MS" w:eastAsia="Trebuchet MS" w:hAnsi="Trebuchet MS" w:cs="Trebuchet MS"/>
                          <w:b/>
                          <w:bCs/>
                          <w:color w:val="585858"/>
                          <w:sz w:val="32"/>
                          <w:szCs w:val="32"/>
                          <w:lang w:val="en-US"/>
                        </w:rPr>
                        <w:t>Introduction</w:t>
                      </w:r>
                      <w:r w:rsidRPr="00D20F6F">
                        <w:rPr>
                          <w:rFonts w:ascii="Trebuchet MS" w:eastAsia="Trebuchet MS" w:hAnsi="Trebuchet MS" w:cs="Trebuchet MS"/>
                          <w:b/>
                          <w:bCs/>
                          <w:color w:val="585858"/>
                          <w:spacing w:val="-5"/>
                          <w:sz w:val="32"/>
                          <w:szCs w:val="32"/>
                          <w:lang w:val="en-US"/>
                        </w:rPr>
                        <w:t xml:space="preserve"> </w:t>
                      </w:r>
                      <w:r w:rsidRPr="00D20F6F">
                        <w:rPr>
                          <w:rFonts w:ascii="Trebuchet MS" w:eastAsia="Trebuchet MS" w:hAnsi="Trebuchet MS" w:cs="Trebuchet MS"/>
                          <w:b/>
                          <w:bCs/>
                          <w:color w:val="585858"/>
                          <w:sz w:val="32"/>
                          <w:szCs w:val="32"/>
                          <w:lang w:val="en-US"/>
                        </w:rPr>
                        <w:t>to</w:t>
                      </w:r>
                      <w:r w:rsidRPr="00D20F6F">
                        <w:rPr>
                          <w:rFonts w:ascii="Trebuchet MS" w:eastAsia="Trebuchet MS" w:hAnsi="Trebuchet MS" w:cs="Trebuchet MS"/>
                          <w:b/>
                          <w:bCs/>
                          <w:color w:val="585858"/>
                          <w:spacing w:val="-5"/>
                          <w:sz w:val="32"/>
                          <w:szCs w:val="32"/>
                          <w:lang w:val="en-US"/>
                        </w:rPr>
                        <w:t xml:space="preserve"> </w:t>
                      </w:r>
                      <w:r w:rsidRPr="00D20F6F">
                        <w:rPr>
                          <w:rFonts w:ascii="Trebuchet MS" w:eastAsia="Trebuchet MS" w:hAnsi="Trebuchet MS" w:cs="Trebuchet MS"/>
                          <w:b/>
                          <w:bCs/>
                          <w:color w:val="585858"/>
                          <w:sz w:val="32"/>
                          <w:szCs w:val="32"/>
                          <w:lang w:val="en-US"/>
                        </w:rPr>
                        <w:t>Evidence-</w:t>
                      </w:r>
                      <w:r w:rsidR="007471F2">
                        <w:rPr>
                          <w:rFonts w:ascii="Trebuchet MS" w:eastAsia="Trebuchet MS" w:hAnsi="Trebuchet MS" w:cs="Trebuchet MS"/>
                          <w:b/>
                          <w:bCs/>
                          <w:color w:val="585858"/>
                          <w:sz w:val="32"/>
                          <w:szCs w:val="32"/>
                          <w:lang w:val="en-US"/>
                        </w:rPr>
                        <w:t>B</w:t>
                      </w:r>
                      <w:r w:rsidRPr="00D20F6F">
                        <w:rPr>
                          <w:rFonts w:ascii="Trebuchet MS" w:eastAsia="Trebuchet MS" w:hAnsi="Trebuchet MS" w:cs="Trebuchet MS"/>
                          <w:b/>
                          <w:bCs/>
                          <w:color w:val="585858"/>
                          <w:sz w:val="32"/>
                          <w:szCs w:val="32"/>
                          <w:lang w:val="en-US"/>
                        </w:rPr>
                        <w:t>ased</w:t>
                      </w:r>
                      <w:r w:rsidRPr="00D20F6F">
                        <w:rPr>
                          <w:rFonts w:ascii="Trebuchet MS" w:eastAsia="Trebuchet MS" w:hAnsi="Trebuchet MS" w:cs="Trebuchet MS"/>
                          <w:b/>
                          <w:bCs/>
                          <w:color w:val="585858"/>
                          <w:spacing w:val="-5"/>
                          <w:sz w:val="32"/>
                          <w:szCs w:val="32"/>
                          <w:lang w:val="en-US"/>
                        </w:rPr>
                        <w:t xml:space="preserve"> </w:t>
                      </w:r>
                      <w:r w:rsidRPr="00D20F6F">
                        <w:rPr>
                          <w:rFonts w:ascii="Trebuchet MS" w:eastAsia="Trebuchet MS" w:hAnsi="Trebuchet MS" w:cs="Trebuchet MS"/>
                          <w:b/>
                          <w:bCs/>
                          <w:color w:val="585858"/>
                          <w:sz w:val="32"/>
                          <w:szCs w:val="32"/>
                          <w:lang w:val="en-US"/>
                        </w:rPr>
                        <w:t>Learning</w:t>
                      </w:r>
                      <w:r w:rsidRPr="00D20F6F">
                        <w:rPr>
                          <w:rFonts w:ascii="Trebuchet MS" w:eastAsia="Trebuchet MS" w:hAnsi="Trebuchet MS" w:cs="Trebuchet MS"/>
                          <w:b/>
                          <w:bCs/>
                          <w:color w:val="585858"/>
                          <w:spacing w:val="-5"/>
                          <w:sz w:val="32"/>
                          <w:szCs w:val="32"/>
                          <w:lang w:val="en-US"/>
                        </w:rPr>
                        <w:t xml:space="preserve"> </w:t>
                      </w:r>
                      <w:r w:rsidRPr="00D20F6F">
                        <w:rPr>
                          <w:rFonts w:ascii="Trebuchet MS" w:eastAsia="Trebuchet MS" w:hAnsi="Trebuchet MS" w:cs="Trebuchet MS"/>
                          <w:b/>
                          <w:bCs/>
                          <w:color w:val="585858"/>
                          <w:sz w:val="32"/>
                          <w:szCs w:val="32"/>
                          <w:lang w:val="en-US"/>
                        </w:rPr>
                        <w:t xml:space="preserve">&amp; </w:t>
                      </w:r>
                      <w:r w:rsidRPr="00D20F6F">
                        <w:rPr>
                          <w:rFonts w:ascii="Trebuchet MS" w:eastAsia="Trebuchet MS" w:hAnsi="Trebuchet MS" w:cs="Trebuchet MS"/>
                          <w:b/>
                          <w:bCs/>
                          <w:color w:val="585858"/>
                          <w:spacing w:val="-2"/>
                          <w:sz w:val="32"/>
                          <w:szCs w:val="32"/>
                          <w:lang w:val="en-US"/>
                        </w:rPr>
                        <w:t>Practice</w:t>
                      </w:r>
                    </w:p>
                    <w:p w14:paraId="3AB5668B" w14:textId="77777777" w:rsidR="00125827" w:rsidRPr="001A3666" w:rsidRDefault="00125827" w:rsidP="00125827">
                      <w:pPr>
                        <w:widowControl w:val="0"/>
                        <w:autoSpaceDE w:val="0"/>
                        <w:autoSpaceDN w:val="0"/>
                        <w:spacing w:before="101" w:line="271" w:lineRule="auto"/>
                        <w:ind w:left="1500" w:right="1543"/>
                        <w:outlineLvl w:val="5"/>
                        <w:rPr>
                          <w:rFonts w:eastAsia="Trebuchet MS" w:cs="Trebuchet MS"/>
                          <w:color w:val="585858"/>
                          <w:spacing w:val="-2"/>
                          <w:sz w:val="22"/>
                          <w:szCs w:val="22"/>
                          <w:lang w:val="en-US"/>
                        </w:rPr>
                      </w:pPr>
                    </w:p>
                    <w:p w14:paraId="11B547D6" w14:textId="77777777" w:rsidR="009039A8" w:rsidRDefault="00125827" w:rsidP="009D5F14">
                      <w:pPr>
                        <w:widowControl w:val="0"/>
                        <w:autoSpaceDE w:val="0"/>
                        <w:autoSpaceDN w:val="0"/>
                        <w:spacing w:before="101" w:line="271" w:lineRule="auto"/>
                        <w:ind w:left="1500" w:right="1543"/>
                        <w:jc w:val="both"/>
                        <w:outlineLvl w:val="5"/>
                        <w:rPr>
                          <w:rFonts w:eastAsia="Trebuchet MS" w:cs="Trebuchet MS"/>
                          <w:color w:val="585858"/>
                          <w:spacing w:val="-2"/>
                          <w:lang w:val="en-US"/>
                        </w:rPr>
                      </w:pPr>
                      <w:r w:rsidRPr="00E24AA4">
                        <w:rPr>
                          <w:rFonts w:eastAsia="Trebuchet MS" w:cs="Trebuchet MS"/>
                          <w:color w:val="585858"/>
                          <w:spacing w:val="-2"/>
                          <w:lang w:val="en-US"/>
                        </w:rPr>
                        <w:t>This module has been designed to partner with the Fundamentals of Nutrition (Module 2) to provide the underpinning knowledge and thought processes that are required to move past simple knowledge acquisition and onto wisdom and knowledge synthesis.</w:t>
                      </w:r>
                      <w:r w:rsidR="009D5F14">
                        <w:rPr>
                          <w:rFonts w:eastAsia="Trebuchet MS" w:cs="Trebuchet MS"/>
                          <w:color w:val="585858"/>
                          <w:spacing w:val="-2"/>
                          <w:lang w:val="en-US"/>
                        </w:rPr>
                        <w:t xml:space="preserve"> </w:t>
                      </w:r>
                    </w:p>
                    <w:p w14:paraId="5AF1091E" w14:textId="77777777" w:rsidR="00ED75D8" w:rsidRDefault="00125827" w:rsidP="00ED75D8">
                      <w:pPr>
                        <w:widowControl w:val="0"/>
                        <w:autoSpaceDE w:val="0"/>
                        <w:autoSpaceDN w:val="0"/>
                        <w:spacing w:before="101" w:line="271" w:lineRule="auto"/>
                        <w:ind w:left="1500" w:right="1543"/>
                        <w:jc w:val="both"/>
                        <w:outlineLvl w:val="5"/>
                        <w:rPr>
                          <w:rFonts w:eastAsia="Trebuchet MS" w:cs="Trebuchet MS"/>
                          <w:color w:val="585858"/>
                          <w:spacing w:val="-2"/>
                          <w:lang w:val="en-US"/>
                        </w:rPr>
                      </w:pPr>
                      <w:r w:rsidRPr="00E24AA4">
                        <w:rPr>
                          <w:rFonts w:eastAsia="Trebuchet MS" w:cs="Trebuchet MS"/>
                          <w:color w:val="585858"/>
                          <w:spacing w:val="-2"/>
                          <w:lang w:val="en-US"/>
                        </w:rPr>
                        <w:t xml:space="preserve">The term evidence-based does not mean solely relying on academic research; being an evidence-based practitioner means understanding the research and then being able to </w:t>
                      </w:r>
                      <w:proofErr w:type="spellStart"/>
                      <w:r w:rsidRPr="00E24AA4">
                        <w:rPr>
                          <w:rFonts w:eastAsia="Trebuchet MS" w:cs="Trebuchet MS"/>
                          <w:color w:val="585858"/>
                          <w:spacing w:val="-2"/>
                          <w:lang w:val="en-US"/>
                        </w:rPr>
                        <w:t>contextualise</w:t>
                      </w:r>
                      <w:proofErr w:type="spellEnd"/>
                      <w:r w:rsidRPr="00E24AA4">
                        <w:rPr>
                          <w:rFonts w:eastAsia="Trebuchet MS" w:cs="Trebuchet MS"/>
                          <w:color w:val="585858"/>
                          <w:spacing w:val="-2"/>
                          <w:lang w:val="en-US"/>
                        </w:rPr>
                        <w:t xml:space="preserve"> it in your practice by combining it appropriately with experience.</w:t>
                      </w:r>
                    </w:p>
                    <w:p w14:paraId="664749E0" w14:textId="77777777" w:rsidR="00ED75D8" w:rsidRDefault="00ED75D8" w:rsidP="001A3666">
                      <w:pPr>
                        <w:widowControl w:val="0"/>
                        <w:autoSpaceDE w:val="0"/>
                        <w:autoSpaceDN w:val="0"/>
                        <w:spacing w:before="101" w:line="271" w:lineRule="auto"/>
                        <w:ind w:right="1543"/>
                        <w:jc w:val="both"/>
                        <w:outlineLvl w:val="5"/>
                        <w:rPr>
                          <w:rFonts w:eastAsia="Trebuchet MS" w:cs="Trebuchet MS"/>
                          <w:color w:val="585858"/>
                          <w:spacing w:val="-2"/>
                          <w:lang w:val="en-US"/>
                        </w:rPr>
                      </w:pPr>
                    </w:p>
                    <w:p w14:paraId="5A007161" w14:textId="0C10CFC9" w:rsidR="009D5F14" w:rsidRDefault="009D5F14" w:rsidP="00ED75D8">
                      <w:pPr>
                        <w:widowControl w:val="0"/>
                        <w:autoSpaceDE w:val="0"/>
                        <w:autoSpaceDN w:val="0"/>
                        <w:spacing w:before="101" w:line="271" w:lineRule="auto"/>
                        <w:ind w:left="1500" w:right="1543"/>
                        <w:jc w:val="both"/>
                        <w:outlineLvl w:val="5"/>
                        <w:rPr>
                          <w:b/>
                          <w:bCs/>
                        </w:rPr>
                      </w:pPr>
                      <w:r w:rsidRPr="00B632FD">
                        <w:rPr>
                          <w:b/>
                          <w:bCs/>
                        </w:rPr>
                        <w:t>Lecture 1.1 – Welcome Lecture &amp; Introduction to MNU</w:t>
                      </w:r>
                    </w:p>
                    <w:p w14:paraId="7C001AEC" w14:textId="77777777" w:rsidR="00ED75D8" w:rsidRPr="00ED75D8" w:rsidRDefault="00ED75D8" w:rsidP="00ED75D8">
                      <w:pPr>
                        <w:widowControl w:val="0"/>
                        <w:autoSpaceDE w:val="0"/>
                        <w:autoSpaceDN w:val="0"/>
                        <w:spacing w:before="101" w:line="271" w:lineRule="auto"/>
                        <w:ind w:left="1500" w:right="1543"/>
                        <w:jc w:val="both"/>
                        <w:outlineLvl w:val="5"/>
                        <w:rPr>
                          <w:rFonts w:eastAsia="Trebuchet MS" w:cs="Trebuchet MS"/>
                          <w:color w:val="585858"/>
                          <w:spacing w:val="-2"/>
                          <w:sz w:val="10"/>
                          <w:szCs w:val="10"/>
                          <w:lang w:val="en-US"/>
                        </w:rPr>
                      </w:pPr>
                    </w:p>
                    <w:p w14:paraId="1DE1905B" w14:textId="77777777" w:rsidR="008C3BD7" w:rsidRDefault="007F0B86" w:rsidP="007F0B86">
                      <w:pPr>
                        <w:pStyle w:val="ListParagraph"/>
                        <w:widowControl w:val="0"/>
                        <w:numPr>
                          <w:ilvl w:val="0"/>
                          <w:numId w:val="1"/>
                        </w:numPr>
                        <w:autoSpaceDE w:val="0"/>
                        <w:autoSpaceDN w:val="0"/>
                        <w:spacing w:line="290" w:lineRule="auto"/>
                        <w:ind w:right="1691"/>
                      </w:pPr>
                      <w:r>
                        <w:t>The underlying principles of MNU</w:t>
                      </w:r>
                    </w:p>
                    <w:p w14:paraId="06EA30CB" w14:textId="6CCA09A9" w:rsidR="007F0B86" w:rsidRDefault="007F0B86" w:rsidP="008C3BD7">
                      <w:pPr>
                        <w:pStyle w:val="ListParagraph"/>
                        <w:widowControl w:val="0"/>
                        <w:numPr>
                          <w:ilvl w:val="1"/>
                          <w:numId w:val="1"/>
                        </w:numPr>
                        <w:autoSpaceDE w:val="0"/>
                        <w:autoSpaceDN w:val="0"/>
                        <w:spacing w:line="290" w:lineRule="auto"/>
                        <w:ind w:right="1691"/>
                      </w:pPr>
                      <w:r>
                        <w:t>Wisdom, Confidence &amp; Integrity</w:t>
                      </w:r>
                    </w:p>
                    <w:p w14:paraId="615E852E" w14:textId="1789F18B" w:rsidR="007F0B86" w:rsidRDefault="007F0B86" w:rsidP="007F0B86">
                      <w:pPr>
                        <w:pStyle w:val="ListParagraph"/>
                        <w:widowControl w:val="0"/>
                        <w:numPr>
                          <w:ilvl w:val="0"/>
                          <w:numId w:val="1"/>
                        </w:numPr>
                        <w:autoSpaceDE w:val="0"/>
                        <w:autoSpaceDN w:val="0"/>
                        <w:spacing w:line="290" w:lineRule="auto"/>
                        <w:ind w:right="1691"/>
                      </w:pPr>
                      <w:r>
                        <w:t xml:space="preserve">Understanding the course structure and </w:t>
                      </w:r>
                      <w:r w:rsidR="00B632FD">
                        <w:t>the benefits of</w:t>
                      </w:r>
                      <w:r>
                        <w:t xml:space="preserve"> MNU</w:t>
                      </w:r>
                    </w:p>
                    <w:p w14:paraId="022820B6" w14:textId="77777777" w:rsidR="007F0B86" w:rsidRDefault="007F0B86" w:rsidP="007F0B86">
                      <w:pPr>
                        <w:pStyle w:val="ListParagraph"/>
                        <w:widowControl w:val="0"/>
                        <w:numPr>
                          <w:ilvl w:val="0"/>
                          <w:numId w:val="1"/>
                        </w:numPr>
                        <w:autoSpaceDE w:val="0"/>
                        <w:autoSpaceDN w:val="0"/>
                        <w:spacing w:line="290" w:lineRule="auto"/>
                        <w:ind w:right="1691"/>
                      </w:pPr>
                      <w:r>
                        <w:t>Being part of an evidence-based community &amp; the support you will receive</w:t>
                      </w:r>
                    </w:p>
                    <w:p w14:paraId="1D8DEE60" w14:textId="3B7F305F" w:rsidR="001A3666" w:rsidRDefault="007F0B86" w:rsidP="001A3666">
                      <w:pPr>
                        <w:pStyle w:val="ListParagraph"/>
                        <w:widowControl w:val="0"/>
                        <w:numPr>
                          <w:ilvl w:val="1"/>
                          <w:numId w:val="1"/>
                        </w:numPr>
                        <w:autoSpaceDE w:val="0"/>
                        <w:autoSpaceDN w:val="0"/>
                        <w:spacing w:line="290" w:lineRule="auto"/>
                        <w:ind w:right="1691"/>
                      </w:pPr>
                      <w:r>
                        <w:t xml:space="preserve">Student Support </w:t>
                      </w:r>
                      <w:r w:rsidR="00F0331C">
                        <w:t>G</w:t>
                      </w:r>
                      <w:r>
                        <w:t xml:space="preserve">roup, The </w:t>
                      </w:r>
                      <w:r w:rsidR="00B632FD">
                        <w:t xml:space="preserve">Mac-Nutrition </w:t>
                      </w:r>
                      <w:r>
                        <w:t xml:space="preserve">Mentoring Lab, Help Hub, MNU tutors &amp; </w:t>
                      </w:r>
                      <w:r w:rsidR="00F0331C">
                        <w:t xml:space="preserve">the </w:t>
                      </w:r>
                      <w:r w:rsidR="00B632FD">
                        <w:t xml:space="preserve">MNU </w:t>
                      </w:r>
                      <w:r>
                        <w:t xml:space="preserve">team </w:t>
                      </w:r>
                    </w:p>
                    <w:p w14:paraId="2DBF9812" w14:textId="77777777" w:rsidR="001A3666" w:rsidRDefault="001A3666" w:rsidP="001A3666">
                      <w:pPr>
                        <w:widowControl w:val="0"/>
                        <w:autoSpaceDE w:val="0"/>
                        <w:autoSpaceDN w:val="0"/>
                        <w:spacing w:line="290" w:lineRule="auto"/>
                        <w:ind w:right="1691"/>
                        <w:rPr>
                          <w:b/>
                          <w:bCs/>
                        </w:rPr>
                      </w:pPr>
                    </w:p>
                    <w:p w14:paraId="6EC547F9" w14:textId="2A39C175" w:rsidR="009D5F14" w:rsidRDefault="009D5F14" w:rsidP="001A3666">
                      <w:pPr>
                        <w:widowControl w:val="0"/>
                        <w:autoSpaceDE w:val="0"/>
                        <w:autoSpaceDN w:val="0"/>
                        <w:spacing w:line="290" w:lineRule="auto"/>
                        <w:ind w:left="720" w:right="1691" w:firstLine="720"/>
                        <w:rPr>
                          <w:b/>
                          <w:bCs/>
                        </w:rPr>
                      </w:pPr>
                      <w:r w:rsidRPr="001A3666">
                        <w:rPr>
                          <w:b/>
                          <w:bCs/>
                        </w:rPr>
                        <w:t>Lecture 1.2 - Understanding a Truly Evidence-Based Approach</w:t>
                      </w:r>
                    </w:p>
                    <w:p w14:paraId="04BF73F5" w14:textId="77777777" w:rsidR="001A3666" w:rsidRPr="001A3666" w:rsidRDefault="001A3666" w:rsidP="001A3666">
                      <w:pPr>
                        <w:widowControl w:val="0"/>
                        <w:autoSpaceDE w:val="0"/>
                        <w:autoSpaceDN w:val="0"/>
                        <w:spacing w:line="290" w:lineRule="auto"/>
                        <w:ind w:left="720" w:right="1691" w:firstLine="720"/>
                        <w:rPr>
                          <w:sz w:val="10"/>
                          <w:szCs w:val="10"/>
                        </w:rPr>
                      </w:pPr>
                    </w:p>
                    <w:p w14:paraId="71672912" w14:textId="77777777" w:rsidR="00ED75D8" w:rsidRPr="00ED75D8" w:rsidRDefault="00ED75D8" w:rsidP="00ED75D8">
                      <w:pPr>
                        <w:widowControl w:val="0"/>
                        <w:autoSpaceDE w:val="0"/>
                        <w:autoSpaceDN w:val="0"/>
                        <w:spacing w:line="290" w:lineRule="auto"/>
                        <w:ind w:left="1122" w:right="1691" w:firstLine="318"/>
                        <w:rPr>
                          <w:sz w:val="10"/>
                          <w:szCs w:val="10"/>
                        </w:rPr>
                      </w:pPr>
                    </w:p>
                    <w:p w14:paraId="2F5BC5EA" w14:textId="688D8021" w:rsidR="007F0B86" w:rsidRDefault="007F0B86" w:rsidP="007F0B86">
                      <w:pPr>
                        <w:pStyle w:val="ListParagraph"/>
                        <w:widowControl w:val="0"/>
                        <w:numPr>
                          <w:ilvl w:val="0"/>
                          <w:numId w:val="2"/>
                        </w:numPr>
                        <w:autoSpaceDE w:val="0"/>
                        <w:autoSpaceDN w:val="0"/>
                        <w:spacing w:line="290" w:lineRule="auto"/>
                        <w:ind w:right="1691"/>
                      </w:pPr>
                      <w:r>
                        <w:t xml:space="preserve">Defining evidence-based practice &amp; exploring </w:t>
                      </w:r>
                      <w:r w:rsidR="00F0331C">
                        <w:t>its</w:t>
                      </w:r>
                      <w:r>
                        <w:t xml:space="preserve"> pros and cons</w:t>
                      </w:r>
                    </w:p>
                    <w:p w14:paraId="6EC4733A" w14:textId="77777777" w:rsidR="007F0B86" w:rsidRDefault="007F0B86" w:rsidP="007F0B86">
                      <w:pPr>
                        <w:pStyle w:val="ListParagraph"/>
                        <w:widowControl w:val="0"/>
                        <w:numPr>
                          <w:ilvl w:val="0"/>
                          <w:numId w:val="2"/>
                        </w:numPr>
                        <w:autoSpaceDE w:val="0"/>
                        <w:autoSpaceDN w:val="0"/>
                        <w:spacing w:line="290" w:lineRule="auto"/>
                        <w:ind w:right="1691"/>
                      </w:pPr>
                      <w:r>
                        <w:t xml:space="preserve">The art of critical thinking to evaluate research, experience and </w:t>
                      </w:r>
                      <w:proofErr w:type="gramStart"/>
                      <w:r>
                        <w:t>application</w:t>
                      </w:r>
                      <w:proofErr w:type="gramEnd"/>
                    </w:p>
                    <w:p w14:paraId="01857461" w14:textId="41E698E1" w:rsidR="007F0B86" w:rsidRDefault="007F0B86" w:rsidP="007F0B86">
                      <w:pPr>
                        <w:pStyle w:val="ListParagraph"/>
                        <w:widowControl w:val="0"/>
                        <w:numPr>
                          <w:ilvl w:val="0"/>
                          <w:numId w:val="2"/>
                        </w:numPr>
                        <w:autoSpaceDE w:val="0"/>
                        <w:autoSpaceDN w:val="0"/>
                        <w:spacing w:line="290" w:lineRule="auto"/>
                        <w:ind w:right="1691"/>
                      </w:pPr>
                      <w:r>
                        <w:t>The balance between “too” evidence-based and non-evidence-based</w:t>
                      </w:r>
                    </w:p>
                    <w:p w14:paraId="459C2C10" w14:textId="61743EC4" w:rsidR="007F0B86" w:rsidRDefault="007F0B86" w:rsidP="007F0B86">
                      <w:pPr>
                        <w:pStyle w:val="ListParagraph"/>
                        <w:widowControl w:val="0"/>
                        <w:numPr>
                          <w:ilvl w:val="0"/>
                          <w:numId w:val="2"/>
                        </w:numPr>
                        <w:autoSpaceDE w:val="0"/>
                        <w:autoSpaceDN w:val="0"/>
                        <w:spacing w:line="290" w:lineRule="auto"/>
                        <w:ind w:right="1691"/>
                      </w:pPr>
                      <w:r>
                        <w:t>Being aware of personal biases and identifying research biases</w:t>
                      </w:r>
                    </w:p>
                    <w:p w14:paraId="66EDCE7A" w14:textId="77777777" w:rsidR="007D72B9" w:rsidRDefault="007D72B9" w:rsidP="007D72B9">
                      <w:pPr>
                        <w:widowControl w:val="0"/>
                        <w:autoSpaceDE w:val="0"/>
                        <w:autoSpaceDN w:val="0"/>
                        <w:spacing w:line="290" w:lineRule="auto"/>
                        <w:ind w:right="1691"/>
                      </w:pPr>
                    </w:p>
                    <w:p w14:paraId="7C7072A3" w14:textId="422FC342" w:rsidR="00125827" w:rsidRDefault="00125827" w:rsidP="00D039B9">
                      <w:pPr>
                        <w:pStyle w:val="ListParagraph"/>
                        <w:widowControl w:val="0"/>
                        <w:autoSpaceDE w:val="0"/>
                        <w:autoSpaceDN w:val="0"/>
                        <w:spacing w:line="290" w:lineRule="auto"/>
                        <w:ind w:left="2202" w:right="1691"/>
                      </w:pPr>
                    </w:p>
                  </w:txbxContent>
                </v:textbox>
                <w10:wrap anchorx="margin" anchory="margin"/>
              </v:rect>
            </w:pict>
          </mc:Fallback>
        </mc:AlternateContent>
      </w:r>
      <w:r w:rsidR="005478BF">
        <w:rPr>
          <w:rFonts w:ascii="Bebas Neue Bold" w:hAnsi="Bebas Neue Bold"/>
          <w:noProof/>
          <w:color w:val="49C1C2"/>
          <w:spacing w:val="20"/>
          <w:w w:val="55"/>
        </w:rPr>
        <w:drawing>
          <wp:anchor distT="0" distB="0" distL="114300" distR="114300" simplePos="0" relativeHeight="251812864" behindDoc="0" locked="0" layoutInCell="1" allowOverlap="1" wp14:anchorId="584482C0" wp14:editId="34F53B0B">
            <wp:simplePos x="0" y="0"/>
            <wp:positionH relativeFrom="margin">
              <wp:align>center</wp:align>
            </wp:positionH>
            <wp:positionV relativeFrom="paragraph">
              <wp:posOffset>-182064</wp:posOffset>
            </wp:positionV>
            <wp:extent cx="1343660" cy="938530"/>
            <wp:effectExtent l="0" t="0" r="0" b="0"/>
            <wp:wrapNone/>
            <wp:docPr id="947800961"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00961" name="Picture 8"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3660" cy="938530"/>
                    </a:xfrm>
                    <a:prstGeom prst="rect">
                      <a:avLst/>
                    </a:prstGeom>
                  </pic:spPr>
                </pic:pic>
              </a:graphicData>
            </a:graphic>
            <wp14:sizeRelH relativeFrom="page">
              <wp14:pctWidth>0</wp14:pctWidth>
            </wp14:sizeRelH>
            <wp14:sizeRelV relativeFrom="page">
              <wp14:pctHeight>0</wp14:pctHeight>
            </wp14:sizeRelV>
          </wp:anchor>
        </w:drawing>
      </w:r>
    </w:p>
    <w:p w14:paraId="386BCD65" w14:textId="6D747CA5" w:rsidR="00125827" w:rsidRDefault="007D72B9" w:rsidP="00125827">
      <w:pPr>
        <w:tabs>
          <w:tab w:val="left" w:pos="3868"/>
        </w:tabs>
        <w:rPr>
          <w:rFonts w:ascii="Trebuchet MS" w:hAnsi="Trebuchet MS"/>
          <w:sz w:val="32"/>
          <w:szCs w:val="26"/>
          <w:lang w:val="en-US"/>
        </w:rPr>
        <w:sectPr w:rsidR="00125827" w:rsidSect="008C580B">
          <w:pgSz w:w="11906" w:h="16838"/>
          <w:pgMar w:top="816" w:right="1418" w:bottom="816" w:left="1418" w:header="816" w:footer="816" w:gutter="0"/>
          <w:cols w:space="708"/>
          <w:titlePg/>
          <w:docGrid w:linePitch="360"/>
        </w:sectPr>
      </w:pPr>
      <w:r>
        <w:rPr>
          <w:noProof/>
        </w:rPr>
        <w:lastRenderedPageBreak/>
        <mc:AlternateContent>
          <mc:Choice Requires="wps">
            <w:drawing>
              <wp:anchor distT="0" distB="0" distL="114300" distR="114300" simplePos="0" relativeHeight="251824128" behindDoc="0" locked="0" layoutInCell="1" allowOverlap="1" wp14:anchorId="15CBCF45" wp14:editId="6D302D39">
                <wp:simplePos x="0" y="0"/>
                <wp:positionH relativeFrom="margin">
                  <wp:posOffset>1898650</wp:posOffset>
                </wp:positionH>
                <wp:positionV relativeFrom="paragraph">
                  <wp:posOffset>7853892</wp:posOffset>
                </wp:positionV>
                <wp:extent cx="1800000" cy="0"/>
                <wp:effectExtent l="0" t="25400" r="41910" b="38100"/>
                <wp:wrapNone/>
                <wp:docPr id="43" name="Straight Connector 3"/>
                <wp:cNvGraphicFramePr/>
                <a:graphic xmlns:a="http://schemas.openxmlformats.org/drawingml/2006/main">
                  <a:graphicData uri="http://schemas.microsoft.com/office/word/2010/wordprocessingShape">
                    <wps:wsp>
                      <wps:cNvCnPr/>
                      <wps:spPr>
                        <a:xfrm flipV="1">
                          <a:off x="0" y="0"/>
                          <a:ext cx="1800000" cy="0"/>
                        </a:xfrm>
                        <a:prstGeom prst="line">
                          <a:avLst/>
                        </a:prstGeom>
                        <a:ln w="57150">
                          <a:solidFill>
                            <a:srgbClr val="4AC1C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26EDA5" id="Straight Connector 3" o:spid="_x0000_s1026" style="position:absolute;flip:y;z-index:251824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9.5pt,618.4pt" to="291.25pt,61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" strokecolor="#4ac1c3" strokeweight="4.5pt">
                <v:stroke joinstyle="miter"/>
                <w10:wrap anchorx="margin"/>
              </v:line>
            </w:pict>
          </mc:Fallback>
        </mc:AlternateContent>
      </w:r>
      <w:r w:rsidR="00B32379">
        <w:rPr>
          <w:noProof/>
          <w:sz w:val="27"/>
        </w:rPr>
        <mc:AlternateContent>
          <mc:Choice Requires="wps">
            <w:drawing>
              <wp:anchor distT="0" distB="0" distL="114300" distR="114300" simplePos="0" relativeHeight="251822080" behindDoc="1" locked="0" layoutInCell="1" allowOverlap="1" wp14:anchorId="784D2025" wp14:editId="2346FE83">
                <wp:simplePos x="0" y="0"/>
                <wp:positionH relativeFrom="margin">
                  <wp:posOffset>-858481</wp:posOffset>
                </wp:positionH>
                <wp:positionV relativeFrom="margin">
                  <wp:posOffset>-510112</wp:posOffset>
                </wp:positionV>
                <wp:extent cx="7479665" cy="10631170"/>
                <wp:effectExtent l="127000" t="127000" r="127635" b="125730"/>
                <wp:wrapNone/>
                <wp:docPr id="42" name="Rectangle 6"/>
                <wp:cNvGraphicFramePr/>
                <a:graphic xmlns:a="http://schemas.openxmlformats.org/drawingml/2006/main">
                  <a:graphicData uri="http://schemas.microsoft.com/office/word/2010/wordprocessingShape">
                    <wps:wsp>
                      <wps:cNvSpPr/>
                      <wps:spPr>
                        <a:xfrm flipV="1">
                          <a:off x="0" y="0"/>
                          <a:ext cx="7479665" cy="10631170"/>
                        </a:xfrm>
                        <a:prstGeom prst="rect">
                          <a:avLst/>
                        </a:prstGeom>
                        <a:noFill/>
                        <a:ln w="254000">
                          <a:solidFill>
                            <a:srgbClr val="49C2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86E289" w14:textId="7C1BB91F" w:rsidR="00125827" w:rsidRDefault="00125827" w:rsidP="00B37A41">
                            <w:pPr>
                              <w:jc w:val="center"/>
                            </w:pPr>
                          </w:p>
                          <w:p w14:paraId="34AD691A" w14:textId="352EB866" w:rsidR="00125827" w:rsidRDefault="00125827" w:rsidP="00125827"/>
                          <w:p w14:paraId="7BA5E149" w14:textId="77777777" w:rsidR="00125827" w:rsidRDefault="00125827" w:rsidP="00125827">
                            <w:pPr>
                              <w:jc w:val="center"/>
                            </w:pPr>
                          </w:p>
                          <w:p w14:paraId="50968B40" w14:textId="77777777" w:rsidR="007D72B9" w:rsidRDefault="007D72B9" w:rsidP="00B32379">
                            <w:pPr>
                              <w:widowControl w:val="0"/>
                              <w:autoSpaceDE w:val="0"/>
                              <w:autoSpaceDN w:val="0"/>
                              <w:spacing w:line="290" w:lineRule="auto"/>
                              <w:ind w:left="1482" w:right="1691"/>
                              <w:rPr>
                                <w:b/>
                                <w:bCs/>
                              </w:rPr>
                            </w:pPr>
                          </w:p>
                          <w:p w14:paraId="0B00CEA4" w14:textId="77777777" w:rsidR="00ED75D8" w:rsidRDefault="00D039B9" w:rsidP="00D039B9">
                            <w:pPr>
                              <w:widowControl w:val="0"/>
                              <w:autoSpaceDE w:val="0"/>
                              <w:autoSpaceDN w:val="0"/>
                              <w:spacing w:line="290" w:lineRule="auto"/>
                              <w:ind w:left="1482" w:right="1691"/>
                              <w:rPr>
                                <w:b/>
                                <w:bCs/>
                              </w:rPr>
                            </w:pPr>
                            <w:r w:rsidRPr="00B632FD">
                              <w:rPr>
                                <w:b/>
                                <w:bCs/>
                              </w:rPr>
                              <w:t>Lecture 1.3 - Research Methods - What Do We Really Need to Understand?</w:t>
                            </w:r>
                          </w:p>
                          <w:p w14:paraId="5B79AB77" w14:textId="1D9F8011" w:rsidR="00D039B9" w:rsidRPr="00B32379" w:rsidRDefault="00D039B9" w:rsidP="00D039B9">
                            <w:pPr>
                              <w:widowControl w:val="0"/>
                              <w:autoSpaceDE w:val="0"/>
                              <w:autoSpaceDN w:val="0"/>
                              <w:spacing w:line="290" w:lineRule="auto"/>
                              <w:ind w:left="1482" w:right="1691"/>
                              <w:rPr>
                                <w:b/>
                                <w:bCs/>
                              </w:rPr>
                            </w:pPr>
                            <w:r w:rsidRPr="00B32379">
                              <w:rPr>
                                <w:b/>
                                <w:bCs/>
                              </w:rPr>
                              <w:t xml:space="preserve"> </w:t>
                            </w:r>
                          </w:p>
                          <w:p w14:paraId="65B3D70F" w14:textId="5299A313" w:rsidR="00D039B9" w:rsidRDefault="00D039B9" w:rsidP="00D039B9">
                            <w:pPr>
                              <w:pStyle w:val="ListParagraph"/>
                              <w:widowControl w:val="0"/>
                              <w:numPr>
                                <w:ilvl w:val="0"/>
                                <w:numId w:val="3"/>
                              </w:numPr>
                              <w:autoSpaceDE w:val="0"/>
                              <w:autoSpaceDN w:val="0"/>
                              <w:spacing w:line="290" w:lineRule="auto"/>
                              <w:ind w:right="1691"/>
                            </w:pPr>
                            <w:r>
                              <w:t>An introduction to scientific research – why is</w:t>
                            </w:r>
                            <w:r w:rsidR="00D46DCC">
                              <w:t xml:space="preserve"> research</w:t>
                            </w:r>
                            <w:r>
                              <w:t xml:space="preserve"> important? </w:t>
                            </w:r>
                          </w:p>
                          <w:p w14:paraId="3F4E4AB1" w14:textId="336279CD" w:rsidR="00D039B9" w:rsidRDefault="00F0331C" w:rsidP="00D039B9">
                            <w:pPr>
                              <w:pStyle w:val="ListParagraph"/>
                              <w:widowControl w:val="0"/>
                              <w:numPr>
                                <w:ilvl w:val="0"/>
                                <w:numId w:val="3"/>
                              </w:numPr>
                              <w:autoSpaceDE w:val="0"/>
                              <w:autoSpaceDN w:val="0"/>
                              <w:spacing w:line="290" w:lineRule="auto"/>
                              <w:ind w:right="1691"/>
                            </w:pPr>
                            <w:r>
                              <w:t>Introducing r</w:t>
                            </w:r>
                            <w:r w:rsidR="00D039B9">
                              <w:t xml:space="preserve">esearch methods </w:t>
                            </w:r>
                            <w:r>
                              <w:t>&amp;</w:t>
                            </w:r>
                            <w:r w:rsidR="00D039B9">
                              <w:t xml:space="preserve"> the hierarchy of </w:t>
                            </w:r>
                            <w:r w:rsidR="00D46DCC">
                              <w:t>study design</w:t>
                            </w:r>
                            <w:r w:rsidR="00D039B9">
                              <w:t xml:space="preserve"> </w:t>
                            </w:r>
                          </w:p>
                          <w:p w14:paraId="399445E3" w14:textId="77ED9CBA" w:rsidR="00D039B9" w:rsidRDefault="00D46DCC" w:rsidP="00D039B9">
                            <w:pPr>
                              <w:pStyle w:val="ListParagraph"/>
                              <w:widowControl w:val="0"/>
                              <w:numPr>
                                <w:ilvl w:val="0"/>
                                <w:numId w:val="3"/>
                              </w:numPr>
                              <w:autoSpaceDE w:val="0"/>
                              <w:autoSpaceDN w:val="0"/>
                              <w:spacing w:line="290" w:lineRule="auto"/>
                              <w:ind w:right="1691"/>
                            </w:pPr>
                            <w:r>
                              <w:t>Understanding different</w:t>
                            </w:r>
                            <w:r w:rsidR="00D039B9">
                              <w:t xml:space="preserve"> methodology </w:t>
                            </w:r>
                            <w:r>
                              <w:t>and how this impacts the strength of research</w:t>
                            </w:r>
                          </w:p>
                          <w:p w14:paraId="33ED4937" w14:textId="77777777" w:rsidR="00D46DCC" w:rsidRDefault="00D46DCC" w:rsidP="00D039B9">
                            <w:pPr>
                              <w:pStyle w:val="ListParagraph"/>
                              <w:widowControl w:val="0"/>
                              <w:numPr>
                                <w:ilvl w:val="0"/>
                                <w:numId w:val="3"/>
                              </w:numPr>
                              <w:autoSpaceDE w:val="0"/>
                              <w:autoSpaceDN w:val="0"/>
                              <w:spacing w:line="290" w:lineRule="auto"/>
                              <w:ind w:right="1691"/>
                            </w:pPr>
                            <w:r>
                              <w:t xml:space="preserve">An introduction to understanding basic </w:t>
                            </w:r>
                            <w:r w:rsidR="00D039B9">
                              <w:t>statistics</w:t>
                            </w:r>
                          </w:p>
                          <w:p w14:paraId="5EA1F9E8" w14:textId="53E39599" w:rsidR="00D039B9" w:rsidRDefault="00D46DCC" w:rsidP="00D039B9">
                            <w:pPr>
                              <w:pStyle w:val="ListParagraph"/>
                              <w:widowControl w:val="0"/>
                              <w:numPr>
                                <w:ilvl w:val="0"/>
                                <w:numId w:val="3"/>
                              </w:numPr>
                              <w:autoSpaceDE w:val="0"/>
                              <w:autoSpaceDN w:val="0"/>
                              <w:spacing w:line="290" w:lineRule="auto"/>
                              <w:ind w:right="1691"/>
                            </w:pPr>
                            <w:r>
                              <w:t>Limitations for research in practice</w:t>
                            </w:r>
                            <w:r w:rsidR="00D039B9">
                              <w:t xml:space="preserve"> </w:t>
                            </w:r>
                          </w:p>
                          <w:p w14:paraId="1977585D" w14:textId="5718A8E4" w:rsidR="00D039B9" w:rsidRPr="00D039B9" w:rsidRDefault="00D039B9" w:rsidP="00D039B9">
                            <w:pPr>
                              <w:pStyle w:val="ListParagraph"/>
                              <w:widowControl w:val="0"/>
                              <w:numPr>
                                <w:ilvl w:val="0"/>
                                <w:numId w:val="3"/>
                              </w:numPr>
                              <w:autoSpaceDE w:val="0"/>
                              <w:autoSpaceDN w:val="0"/>
                              <w:spacing w:line="290" w:lineRule="auto"/>
                              <w:ind w:right="1691"/>
                            </w:pPr>
                            <w:r>
                              <w:t>Strategies for keeping up-to</w:t>
                            </w:r>
                            <w:r w:rsidR="00D46DCC">
                              <w:t xml:space="preserve"> </w:t>
                            </w:r>
                            <w:r>
                              <w:t xml:space="preserve">date with </w:t>
                            </w:r>
                            <w:r w:rsidR="00F0331C">
                              <w:t xml:space="preserve">nutrition </w:t>
                            </w:r>
                            <w:r>
                              <w:t>research</w:t>
                            </w:r>
                          </w:p>
                          <w:p w14:paraId="2B4043E6" w14:textId="55813543" w:rsidR="00D039B9" w:rsidRDefault="00D039B9" w:rsidP="00B32379">
                            <w:pPr>
                              <w:widowControl w:val="0"/>
                              <w:autoSpaceDE w:val="0"/>
                              <w:autoSpaceDN w:val="0"/>
                              <w:spacing w:line="290" w:lineRule="auto"/>
                              <w:ind w:left="1482" w:right="1691"/>
                              <w:rPr>
                                <w:b/>
                                <w:bCs/>
                                <w:highlight w:val="yellow"/>
                              </w:rPr>
                            </w:pPr>
                          </w:p>
                          <w:p w14:paraId="58E51EA9" w14:textId="77777777" w:rsidR="00B632FD" w:rsidRDefault="00B632FD" w:rsidP="00B32379">
                            <w:pPr>
                              <w:widowControl w:val="0"/>
                              <w:autoSpaceDE w:val="0"/>
                              <w:autoSpaceDN w:val="0"/>
                              <w:spacing w:line="290" w:lineRule="auto"/>
                              <w:ind w:left="1482" w:right="1691"/>
                              <w:rPr>
                                <w:b/>
                                <w:bCs/>
                                <w:highlight w:val="yellow"/>
                              </w:rPr>
                            </w:pPr>
                          </w:p>
                          <w:p w14:paraId="42C4C790" w14:textId="6E850C20" w:rsidR="00B32379" w:rsidRDefault="00B32379" w:rsidP="00B32379">
                            <w:pPr>
                              <w:widowControl w:val="0"/>
                              <w:autoSpaceDE w:val="0"/>
                              <w:autoSpaceDN w:val="0"/>
                              <w:spacing w:line="290" w:lineRule="auto"/>
                              <w:ind w:left="1482" w:right="1691"/>
                              <w:rPr>
                                <w:b/>
                                <w:bCs/>
                              </w:rPr>
                            </w:pPr>
                            <w:r w:rsidRPr="00B632FD">
                              <w:rPr>
                                <w:b/>
                                <w:bCs/>
                              </w:rPr>
                              <w:t>Lecture 1.4 - Biochemistry - Key to Understanding the Practical Elements of Nutrition</w:t>
                            </w:r>
                          </w:p>
                          <w:p w14:paraId="012F1A6B" w14:textId="77777777" w:rsidR="00ED75D8" w:rsidRPr="00ED75D8" w:rsidRDefault="00ED75D8" w:rsidP="00B32379">
                            <w:pPr>
                              <w:widowControl w:val="0"/>
                              <w:autoSpaceDE w:val="0"/>
                              <w:autoSpaceDN w:val="0"/>
                              <w:spacing w:line="290" w:lineRule="auto"/>
                              <w:ind w:left="1482" w:right="1691"/>
                              <w:rPr>
                                <w:b/>
                                <w:bCs/>
                                <w:sz w:val="10"/>
                                <w:szCs w:val="10"/>
                              </w:rPr>
                            </w:pPr>
                          </w:p>
                          <w:p w14:paraId="2DEA8944" w14:textId="6505C47B" w:rsidR="007F0B86" w:rsidRDefault="007F0B86" w:rsidP="007F0B86">
                            <w:pPr>
                              <w:pStyle w:val="ListParagraph"/>
                              <w:widowControl w:val="0"/>
                              <w:numPr>
                                <w:ilvl w:val="0"/>
                                <w:numId w:val="4"/>
                              </w:numPr>
                              <w:autoSpaceDE w:val="0"/>
                              <w:autoSpaceDN w:val="0"/>
                              <w:spacing w:line="290" w:lineRule="auto"/>
                              <w:ind w:right="1691"/>
                            </w:pPr>
                            <w:r>
                              <w:t xml:space="preserve">An introduction to biochemistry and </w:t>
                            </w:r>
                            <w:r w:rsidR="00F0331C">
                              <w:t>its</w:t>
                            </w:r>
                            <w:r w:rsidR="00B632FD">
                              <w:t xml:space="preserve"> importance within</w:t>
                            </w:r>
                            <w:r>
                              <w:t xml:space="preserve"> nutrition</w:t>
                            </w:r>
                          </w:p>
                          <w:p w14:paraId="19A0C7D4" w14:textId="59C42D99" w:rsidR="007F0B86" w:rsidRDefault="007F0B86" w:rsidP="007F0B86">
                            <w:pPr>
                              <w:pStyle w:val="ListParagraph"/>
                              <w:widowControl w:val="0"/>
                              <w:numPr>
                                <w:ilvl w:val="0"/>
                                <w:numId w:val="4"/>
                              </w:numPr>
                              <w:autoSpaceDE w:val="0"/>
                              <w:autoSpaceDN w:val="0"/>
                              <w:spacing w:line="290" w:lineRule="auto"/>
                              <w:ind w:right="1691"/>
                            </w:pPr>
                            <w:r>
                              <w:t xml:space="preserve">Understanding how energy is created and the use of ATP </w:t>
                            </w:r>
                            <w:r w:rsidR="00B632FD">
                              <w:t>within</w:t>
                            </w:r>
                            <w:r>
                              <w:t xml:space="preserve"> the body</w:t>
                            </w:r>
                          </w:p>
                          <w:p w14:paraId="481EC67D" w14:textId="77777777" w:rsidR="007F0B86" w:rsidRDefault="007F0B86" w:rsidP="007F0B86">
                            <w:pPr>
                              <w:pStyle w:val="ListParagraph"/>
                              <w:widowControl w:val="0"/>
                              <w:numPr>
                                <w:ilvl w:val="0"/>
                                <w:numId w:val="4"/>
                              </w:numPr>
                              <w:autoSpaceDE w:val="0"/>
                              <w:autoSpaceDN w:val="0"/>
                              <w:spacing w:line="290" w:lineRule="auto"/>
                              <w:ind w:right="1691"/>
                            </w:pPr>
                            <w:r>
                              <w:t>An introduction to Calories and energy balance</w:t>
                            </w:r>
                          </w:p>
                          <w:p w14:paraId="5FB18545" w14:textId="77777777" w:rsidR="007F0B86" w:rsidRDefault="007F0B86" w:rsidP="007F0B86">
                            <w:pPr>
                              <w:pStyle w:val="ListParagraph"/>
                              <w:widowControl w:val="0"/>
                              <w:numPr>
                                <w:ilvl w:val="0"/>
                                <w:numId w:val="4"/>
                              </w:numPr>
                              <w:autoSpaceDE w:val="0"/>
                              <w:autoSpaceDN w:val="0"/>
                              <w:spacing w:line="290" w:lineRule="auto"/>
                              <w:ind w:right="1691"/>
                            </w:pPr>
                            <w:r>
                              <w:t>The mechanisms behind regulating pH in the body</w:t>
                            </w:r>
                          </w:p>
                          <w:p w14:paraId="38529C6E" w14:textId="7256B262" w:rsidR="007F0B86" w:rsidRDefault="007F0B86" w:rsidP="007F0B86">
                            <w:pPr>
                              <w:pStyle w:val="ListParagraph"/>
                              <w:widowControl w:val="0"/>
                              <w:numPr>
                                <w:ilvl w:val="0"/>
                                <w:numId w:val="4"/>
                              </w:numPr>
                              <w:autoSpaceDE w:val="0"/>
                              <w:autoSpaceDN w:val="0"/>
                              <w:spacing w:line="290" w:lineRule="auto"/>
                              <w:ind w:right="1691"/>
                            </w:pPr>
                            <w:r>
                              <w:t xml:space="preserve">Understanding the </w:t>
                            </w:r>
                            <w:r w:rsidR="00F0331C">
                              <w:t>foundations</w:t>
                            </w:r>
                            <w:r>
                              <w:t xml:space="preserve"> of cell structure</w:t>
                            </w:r>
                          </w:p>
                          <w:p w14:paraId="2AA83A52" w14:textId="68D612A2" w:rsidR="00125827" w:rsidRDefault="00125827" w:rsidP="00B32379"/>
                          <w:p w14:paraId="7795B780" w14:textId="77777777" w:rsidR="00B632FD" w:rsidRDefault="00B632FD" w:rsidP="00B32379"/>
                          <w:p w14:paraId="54324BE6" w14:textId="77777777" w:rsidR="00ED75D8" w:rsidRDefault="00B32379" w:rsidP="00B32379">
                            <w:pPr>
                              <w:widowControl w:val="0"/>
                              <w:autoSpaceDE w:val="0"/>
                              <w:autoSpaceDN w:val="0"/>
                              <w:spacing w:line="290" w:lineRule="auto"/>
                              <w:ind w:left="1482" w:right="1691"/>
                              <w:rPr>
                                <w:b/>
                                <w:bCs/>
                              </w:rPr>
                            </w:pPr>
                            <w:r w:rsidRPr="00B632FD">
                              <w:rPr>
                                <w:b/>
                                <w:bCs/>
                              </w:rPr>
                              <w:t>Lecture 1.5 - What is Health &amp; What Role Does Nutrition Play?</w:t>
                            </w:r>
                          </w:p>
                          <w:p w14:paraId="595E1075" w14:textId="071538D7" w:rsidR="00B32379" w:rsidRPr="00B32379" w:rsidRDefault="00B32379" w:rsidP="00B32379">
                            <w:pPr>
                              <w:widowControl w:val="0"/>
                              <w:autoSpaceDE w:val="0"/>
                              <w:autoSpaceDN w:val="0"/>
                              <w:spacing w:line="290" w:lineRule="auto"/>
                              <w:ind w:left="1482" w:right="1691"/>
                              <w:rPr>
                                <w:b/>
                                <w:bCs/>
                              </w:rPr>
                            </w:pPr>
                            <w:r w:rsidRPr="00B32379">
                              <w:rPr>
                                <w:b/>
                                <w:bCs/>
                              </w:rPr>
                              <w:t xml:space="preserve"> </w:t>
                            </w:r>
                          </w:p>
                          <w:p w14:paraId="4689F573" w14:textId="1F762BCB" w:rsidR="007F0B86" w:rsidRDefault="007F0B86" w:rsidP="007F0B86">
                            <w:pPr>
                              <w:pStyle w:val="ListParagraph"/>
                              <w:widowControl w:val="0"/>
                              <w:numPr>
                                <w:ilvl w:val="0"/>
                                <w:numId w:val="5"/>
                              </w:numPr>
                              <w:autoSpaceDE w:val="0"/>
                              <w:autoSpaceDN w:val="0"/>
                              <w:spacing w:line="290" w:lineRule="auto"/>
                              <w:ind w:right="1691"/>
                            </w:pPr>
                            <w:r>
                              <w:t xml:space="preserve">What role does nutrition </w:t>
                            </w:r>
                            <w:r w:rsidR="0058308B">
                              <w:t xml:space="preserve">support </w:t>
                            </w:r>
                            <w:r>
                              <w:t xml:space="preserve">play in the six facets of </w:t>
                            </w:r>
                            <w:proofErr w:type="gramStart"/>
                            <w:r>
                              <w:t>health</w:t>
                            </w:r>
                            <w:proofErr w:type="gramEnd"/>
                          </w:p>
                          <w:p w14:paraId="359A1FAF" w14:textId="69AB9E08" w:rsidR="007F0B86" w:rsidRDefault="007F0B86" w:rsidP="007F0B86">
                            <w:pPr>
                              <w:pStyle w:val="ListParagraph"/>
                              <w:widowControl w:val="0"/>
                              <w:numPr>
                                <w:ilvl w:val="0"/>
                                <w:numId w:val="5"/>
                              </w:numPr>
                              <w:autoSpaceDE w:val="0"/>
                              <w:autoSpaceDN w:val="0"/>
                              <w:spacing w:line="290" w:lineRule="auto"/>
                              <w:ind w:right="1691"/>
                            </w:pPr>
                            <w:r>
                              <w:t xml:space="preserve">A closer look at different lifestyles </w:t>
                            </w:r>
                            <w:r w:rsidR="00F0331C">
                              <w:t>&amp;</w:t>
                            </w:r>
                            <w:r>
                              <w:t xml:space="preserve"> dietary habits and the</w:t>
                            </w:r>
                            <w:r w:rsidR="00F0331C">
                              <w:t>ir</w:t>
                            </w:r>
                            <w:r>
                              <w:t xml:space="preserve"> effect on health</w:t>
                            </w:r>
                          </w:p>
                          <w:p w14:paraId="74BE4D6B" w14:textId="77777777" w:rsidR="007F0B86" w:rsidRDefault="007F0B86" w:rsidP="007F0B86">
                            <w:pPr>
                              <w:pStyle w:val="ListParagraph"/>
                              <w:widowControl w:val="0"/>
                              <w:numPr>
                                <w:ilvl w:val="0"/>
                                <w:numId w:val="5"/>
                              </w:numPr>
                              <w:autoSpaceDE w:val="0"/>
                              <w:autoSpaceDN w:val="0"/>
                              <w:spacing w:line="290" w:lineRule="auto"/>
                              <w:ind w:right="1691"/>
                            </w:pPr>
                            <w:r>
                              <w:t>The role of genetics in health</w:t>
                            </w:r>
                          </w:p>
                          <w:p w14:paraId="43AD01B3" w14:textId="77777777" w:rsidR="007F0B86" w:rsidRDefault="007F0B86" w:rsidP="007F0B86">
                            <w:pPr>
                              <w:pStyle w:val="ListParagraph"/>
                              <w:widowControl w:val="0"/>
                              <w:numPr>
                                <w:ilvl w:val="0"/>
                                <w:numId w:val="5"/>
                              </w:numPr>
                              <w:autoSpaceDE w:val="0"/>
                              <w:autoSpaceDN w:val="0"/>
                              <w:spacing w:line="290" w:lineRule="auto"/>
                              <w:ind w:right="1691"/>
                            </w:pPr>
                            <w:r>
                              <w:t>Differences between nutrigenomics and nutrigenetics</w:t>
                            </w:r>
                          </w:p>
                          <w:p w14:paraId="69A7FBC2" w14:textId="77777777" w:rsidR="007F0B86" w:rsidRDefault="007F0B86" w:rsidP="007F0B86">
                            <w:pPr>
                              <w:pStyle w:val="ListParagraph"/>
                              <w:widowControl w:val="0"/>
                              <w:autoSpaceDE w:val="0"/>
                              <w:autoSpaceDN w:val="0"/>
                              <w:spacing w:line="290" w:lineRule="auto"/>
                              <w:ind w:left="2202" w:right="1691"/>
                            </w:pPr>
                          </w:p>
                          <w:p w14:paraId="20752BCF" w14:textId="5221E490" w:rsidR="00125827" w:rsidRDefault="00125827" w:rsidP="00125827">
                            <w:pPr>
                              <w:pStyle w:val="Heading2"/>
                              <w:ind w:left="1506" w:right="1571"/>
                              <w:rPr>
                                <w:rFonts w:ascii="Bebas Neue Bold" w:hAnsi="Bebas Neue Bold"/>
                                <w:noProof/>
                                <w:color w:val="5D5F5E"/>
                                <w:spacing w:val="20"/>
                                <w:szCs w:val="50"/>
                              </w:rPr>
                            </w:pPr>
                          </w:p>
                          <w:p w14:paraId="257D6321" w14:textId="77777777" w:rsidR="007D72B9" w:rsidRDefault="007D72B9" w:rsidP="00B32379">
                            <w:pPr>
                              <w:widowControl w:val="0"/>
                              <w:autoSpaceDE w:val="0"/>
                              <w:autoSpaceDN w:val="0"/>
                              <w:spacing w:before="101" w:line="271" w:lineRule="auto"/>
                              <w:ind w:right="1543"/>
                              <w:outlineLvl w:val="5"/>
                              <w:rPr>
                                <w:rFonts w:ascii="Trebuchet MS" w:eastAsia="Trebuchet MS" w:hAnsi="Trebuchet MS" w:cs="Trebuchet MS"/>
                                <w:b/>
                                <w:bCs/>
                                <w:color w:val="000000" w:themeColor="text1"/>
                                <w:sz w:val="32"/>
                                <w:szCs w:val="32"/>
                                <w:lang w:val="en-US"/>
                              </w:rPr>
                            </w:pPr>
                          </w:p>
                          <w:p w14:paraId="4D44BF16" w14:textId="77777777" w:rsidR="007D72B9" w:rsidRDefault="007D72B9" w:rsidP="00B32379">
                            <w:pPr>
                              <w:widowControl w:val="0"/>
                              <w:autoSpaceDE w:val="0"/>
                              <w:autoSpaceDN w:val="0"/>
                              <w:spacing w:before="101" w:line="271" w:lineRule="auto"/>
                              <w:ind w:right="1543"/>
                              <w:outlineLvl w:val="5"/>
                              <w:rPr>
                                <w:rFonts w:ascii="Trebuchet MS" w:eastAsia="Trebuchet MS" w:hAnsi="Trebuchet MS" w:cs="Trebuchet MS"/>
                                <w:b/>
                                <w:bCs/>
                                <w:color w:val="000000" w:themeColor="text1"/>
                                <w:sz w:val="32"/>
                                <w:szCs w:val="32"/>
                                <w:lang w:val="en-US"/>
                              </w:rPr>
                            </w:pPr>
                          </w:p>
                          <w:p w14:paraId="42E9CBFD" w14:textId="77777777" w:rsidR="007D72B9" w:rsidRDefault="007D72B9" w:rsidP="00B32379">
                            <w:pPr>
                              <w:widowControl w:val="0"/>
                              <w:autoSpaceDE w:val="0"/>
                              <w:autoSpaceDN w:val="0"/>
                              <w:spacing w:before="101" w:line="271" w:lineRule="auto"/>
                              <w:ind w:right="1543"/>
                              <w:outlineLvl w:val="5"/>
                              <w:rPr>
                                <w:rFonts w:ascii="Trebuchet MS" w:eastAsia="Trebuchet MS" w:hAnsi="Trebuchet MS" w:cs="Trebuchet MS"/>
                                <w:b/>
                                <w:bCs/>
                                <w:color w:val="000000" w:themeColor="text1"/>
                                <w:sz w:val="32"/>
                                <w:szCs w:val="32"/>
                                <w:lang w:val="en-US"/>
                              </w:rPr>
                            </w:pPr>
                          </w:p>
                          <w:p w14:paraId="0AE612F9" w14:textId="77777777" w:rsidR="00E371CC" w:rsidRPr="00E371CC" w:rsidRDefault="00E371CC" w:rsidP="00E371CC">
                            <w:pPr>
                              <w:pStyle w:val="ListParagraph"/>
                              <w:widowControl w:val="0"/>
                              <w:autoSpaceDE w:val="0"/>
                              <w:autoSpaceDN w:val="0"/>
                              <w:spacing w:before="101" w:line="271" w:lineRule="auto"/>
                              <w:ind w:left="2220" w:right="1543"/>
                              <w:outlineLvl w:val="5"/>
                              <w:rPr>
                                <w:rFonts w:eastAsia="Trebuchet MS" w:cs="Trebuchet MS"/>
                                <w:color w:val="585858"/>
                                <w:spacing w:val="-2"/>
                                <w:lang w:val="en-US"/>
                              </w:rPr>
                            </w:pPr>
                          </w:p>
                          <w:p w14:paraId="0029B499" w14:textId="77777777" w:rsidR="00E371CC" w:rsidRPr="00E371CC" w:rsidRDefault="00E371CC" w:rsidP="00E371CC">
                            <w:pPr>
                              <w:widowControl w:val="0"/>
                              <w:autoSpaceDE w:val="0"/>
                              <w:autoSpaceDN w:val="0"/>
                              <w:spacing w:before="101" w:line="271" w:lineRule="auto"/>
                              <w:ind w:right="1543"/>
                              <w:outlineLvl w:val="5"/>
                              <w:rPr>
                                <w:rFonts w:eastAsia="Trebuchet MS" w:cs="Trebuchet MS"/>
                                <w:color w:val="585858"/>
                                <w:spacing w:val="-2"/>
                                <w:lang w:val="en-US"/>
                              </w:rPr>
                            </w:pPr>
                          </w:p>
                          <w:p w14:paraId="32C97643" w14:textId="77777777" w:rsidR="00125827" w:rsidRDefault="00125827" w:rsidP="00125827"/>
                          <w:p w14:paraId="75CAC6F9" w14:textId="77777777" w:rsidR="00125827" w:rsidRDefault="00125827" w:rsidP="00125827">
                            <w:pPr>
                              <w:jc w:val="center"/>
                            </w:pPr>
                          </w:p>
                          <w:p w14:paraId="7F40281A" w14:textId="77777777" w:rsidR="00125827" w:rsidRDefault="00125827" w:rsidP="00125827">
                            <w:pPr>
                              <w:jc w:val="center"/>
                            </w:pPr>
                          </w:p>
                          <w:p w14:paraId="5B4F7224" w14:textId="77777777" w:rsidR="00125827" w:rsidRDefault="00125827" w:rsidP="00125827">
                            <w:pPr>
                              <w:jc w:val="center"/>
                            </w:pPr>
                          </w:p>
                          <w:p w14:paraId="11DAC34C" w14:textId="77777777" w:rsidR="00125827" w:rsidRDefault="00125827" w:rsidP="00125827">
                            <w:pPr>
                              <w:jc w:val="center"/>
                            </w:pPr>
                          </w:p>
                          <w:p w14:paraId="1082E386" w14:textId="77777777" w:rsidR="00125827" w:rsidRDefault="00125827" w:rsidP="00125827">
                            <w:pPr>
                              <w:jc w:val="center"/>
                            </w:pPr>
                          </w:p>
                          <w:p w14:paraId="085F45E7" w14:textId="77777777" w:rsidR="00125827" w:rsidRDefault="00125827" w:rsidP="00125827">
                            <w:pPr>
                              <w:jc w:val="center"/>
                            </w:pPr>
                          </w:p>
                          <w:p w14:paraId="4A096790" w14:textId="77777777" w:rsidR="00125827" w:rsidRDefault="00125827" w:rsidP="00125827">
                            <w:pPr>
                              <w:jc w:val="center"/>
                            </w:pPr>
                          </w:p>
                          <w:p w14:paraId="65D6E570" w14:textId="77777777" w:rsidR="00125827" w:rsidRDefault="00125827" w:rsidP="00125827">
                            <w:pPr>
                              <w:jc w:val="center"/>
                            </w:pPr>
                          </w:p>
                          <w:p w14:paraId="002CE9A2" w14:textId="77777777" w:rsidR="00125827" w:rsidRDefault="00125827" w:rsidP="00125827">
                            <w:pPr>
                              <w:jc w:val="center"/>
                            </w:pPr>
                          </w:p>
                          <w:p w14:paraId="560BAD90" w14:textId="77777777" w:rsidR="00125827" w:rsidRDefault="00125827" w:rsidP="00125827">
                            <w:pPr>
                              <w:jc w:val="center"/>
                            </w:pPr>
                          </w:p>
                          <w:p w14:paraId="190E529F" w14:textId="77777777" w:rsidR="00125827" w:rsidRDefault="00125827" w:rsidP="00125827">
                            <w:pPr>
                              <w:jc w:val="center"/>
                            </w:pPr>
                          </w:p>
                          <w:p w14:paraId="55844F70" w14:textId="77777777" w:rsidR="00125827" w:rsidRDefault="00125827" w:rsidP="00125827">
                            <w:pPr>
                              <w:jc w:val="center"/>
                            </w:pPr>
                          </w:p>
                          <w:p w14:paraId="4FE865EF" w14:textId="77777777" w:rsidR="00125827" w:rsidRDefault="00125827" w:rsidP="00125827">
                            <w:pPr>
                              <w:jc w:val="center"/>
                            </w:pPr>
                          </w:p>
                          <w:p w14:paraId="219B7165" w14:textId="77777777" w:rsidR="00125827" w:rsidRDefault="00125827" w:rsidP="00125827">
                            <w:pPr>
                              <w:jc w:val="center"/>
                            </w:pPr>
                          </w:p>
                          <w:p w14:paraId="6359F4EC" w14:textId="77777777" w:rsidR="00125827" w:rsidRDefault="00125827" w:rsidP="00125827">
                            <w:pPr>
                              <w:jc w:val="center"/>
                            </w:pPr>
                          </w:p>
                          <w:p w14:paraId="0D15FBA5" w14:textId="77777777" w:rsidR="00125827" w:rsidRDefault="00125827" w:rsidP="00125827">
                            <w:pPr>
                              <w:jc w:val="center"/>
                            </w:pPr>
                          </w:p>
                          <w:p w14:paraId="1F63B0BA" w14:textId="77777777" w:rsidR="00125827" w:rsidRDefault="00125827" w:rsidP="00125827">
                            <w:pPr>
                              <w:jc w:val="center"/>
                            </w:pPr>
                          </w:p>
                          <w:p w14:paraId="4E7F837F" w14:textId="77777777" w:rsidR="00125827" w:rsidRDefault="00125827" w:rsidP="00125827">
                            <w:pPr>
                              <w:jc w:val="center"/>
                            </w:pPr>
                          </w:p>
                          <w:p w14:paraId="0CE47442" w14:textId="77777777" w:rsidR="00125827" w:rsidRDefault="00125827" w:rsidP="00125827">
                            <w:pPr>
                              <w:jc w:val="center"/>
                            </w:pPr>
                          </w:p>
                          <w:p w14:paraId="334CC8A4" w14:textId="77777777" w:rsidR="00125827" w:rsidRDefault="00125827" w:rsidP="00125827">
                            <w:pPr>
                              <w:jc w:val="center"/>
                            </w:pPr>
                          </w:p>
                          <w:p w14:paraId="23BA0C0E" w14:textId="77777777" w:rsidR="00125827" w:rsidRDefault="00125827" w:rsidP="00125827">
                            <w:pPr>
                              <w:jc w:val="center"/>
                            </w:pPr>
                          </w:p>
                          <w:p w14:paraId="336D2BB6" w14:textId="77777777" w:rsidR="00125827" w:rsidRDefault="00125827" w:rsidP="00125827">
                            <w:pPr>
                              <w:jc w:val="center"/>
                            </w:pPr>
                          </w:p>
                          <w:p w14:paraId="7E32A88D" w14:textId="77777777" w:rsidR="00125827" w:rsidRDefault="00125827" w:rsidP="00125827">
                            <w:pPr>
                              <w:jc w:val="center"/>
                            </w:pPr>
                          </w:p>
                          <w:p w14:paraId="78791557" w14:textId="77777777" w:rsidR="00125827" w:rsidRDefault="00125827" w:rsidP="00125827">
                            <w:pPr>
                              <w:jc w:val="center"/>
                            </w:pPr>
                          </w:p>
                          <w:p w14:paraId="5834AF01" w14:textId="77777777" w:rsidR="00125827" w:rsidRDefault="00125827" w:rsidP="00125827">
                            <w:pPr>
                              <w:jc w:val="center"/>
                            </w:pPr>
                          </w:p>
                          <w:p w14:paraId="782A91B3" w14:textId="77777777" w:rsidR="00125827" w:rsidRDefault="00125827" w:rsidP="00125827">
                            <w:pPr>
                              <w:jc w:val="center"/>
                            </w:pPr>
                          </w:p>
                          <w:p w14:paraId="14248627" w14:textId="77777777" w:rsidR="00125827" w:rsidRDefault="00125827" w:rsidP="00125827">
                            <w:pPr>
                              <w:jc w:val="center"/>
                            </w:pPr>
                          </w:p>
                          <w:p w14:paraId="583B3F0A" w14:textId="77777777" w:rsidR="00125827" w:rsidRDefault="00125827" w:rsidP="00125827">
                            <w:pPr>
                              <w:jc w:val="center"/>
                            </w:pPr>
                          </w:p>
                          <w:p w14:paraId="73EE374D" w14:textId="77777777" w:rsidR="00125827" w:rsidRDefault="00125827" w:rsidP="00125827">
                            <w:pPr>
                              <w:jc w:val="center"/>
                            </w:pPr>
                          </w:p>
                          <w:p w14:paraId="14CC688E" w14:textId="77777777" w:rsidR="00125827" w:rsidRDefault="00125827" w:rsidP="00125827">
                            <w:pPr>
                              <w:jc w:val="center"/>
                            </w:pPr>
                          </w:p>
                          <w:p w14:paraId="00D3D280" w14:textId="77777777" w:rsidR="00125827" w:rsidRDefault="00125827" w:rsidP="00125827">
                            <w:pPr>
                              <w:jc w:val="center"/>
                            </w:pPr>
                          </w:p>
                          <w:p w14:paraId="593F33D8" w14:textId="77777777" w:rsidR="00125827" w:rsidRDefault="00125827" w:rsidP="00125827">
                            <w:pPr>
                              <w:jc w:val="cente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D2025" id="_x0000_s1028" style="position:absolute;margin-left:-67.6pt;margin-top:-40.15pt;width:588.95pt;height:837.1pt;flip:y;z-index:-251494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" filled="f" strokecolor="#49c2c4" strokeweight="20pt">
                <v:textbox>
                  <w:txbxContent>
                    <w:p w14:paraId="3F86E289" w14:textId="7C1BB91F" w:rsidR="00125827" w:rsidRDefault="00125827" w:rsidP="00B37A41">
                      <w:pPr>
                        <w:jc w:val="center"/>
                      </w:pPr>
                    </w:p>
                    <w:p w14:paraId="34AD691A" w14:textId="352EB866" w:rsidR="00125827" w:rsidRDefault="00125827" w:rsidP="00125827"/>
                    <w:p w14:paraId="7BA5E149" w14:textId="77777777" w:rsidR="00125827" w:rsidRDefault="00125827" w:rsidP="00125827">
                      <w:pPr>
                        <w:jc w:val="center"/>
                      </w:pPr>
                    </w:p>
                    <w:p w14:paraId="50968B40" w14:textId="77777777" w:rsidR="007D72B9" w:rsidRDefault="007D72B9" w:rsidP="00B32379">
                      <w:pPr>
                        <w:widowControl w:val="0"/>
                        <w:autoSpaceDE w:val="0"/>
                        <w:autoSpaceDN w:val="0"/>
                        <w:spacing w:line="290" w:lineRule="auto"/>
                        <w:ind w:left="1482" w:right="1691"/>
                        <w:rPr>
                          <w:b/>
                          <w:bCs/>
                        </w:rPr>
                      </w:pPr>
                    </w:p>
                    <w:p w14:paraId="0B00CEA4" w14:textId="77777777" w:rsidR="00ED75D8" w:rsidRDefault="00D039B9" w:rsidP="00D039B9">
                      <w:pPr>
                        <w:widowControl w:val="0"/>
                        <w:autoSpaceDE w:val="0"/>
                        <w:autoSpaceDN w:val="0"/>
                        <w:spacing w:line="290" w:lineRule="auto"/>
                        <w:ind w:left="1482" w:right="1691"/>
                        <w:rPr>
                          <w:b/>
                          <w:bCs/>
                        </w:rPr>
                      </w:pPr>
                      <w:r w:rsidRPr="00B632FD">
                        <w:rPr>
                          <w:b/>
                          <w:bCs/>
                        </w:rPr>
                        <w:t>Lecture 1.3 - Research Methods - What Do We Really Need to Understand?</w:t>
                      </w:r>
                    </w:p>
                    <w:p w14:paraId="5B79AB77" w14:textId="1D9F8011" w:rsidR="00D039B9" w:rsidRPr="00B32379" w:rsidRDefault="00D039B9" w:rsidP="00D039B9">
                      <w:pPr>
                        <w:widowControl w:val="0"/>
                        <w:autoSpaceDE w:val="0"/>
                        <w:autoSpaceDN w:val="0"/>
                        <w:spacing w:line="290" w:lineRule="auto"/>
                        <w:ind w:left="1482" w:right="1691"/>
                        <w:rPr>
                          <w:b/>
                          <w:bCs/>
                        </w:rPr>
                      </w:pPr>
                      <w:r w:rsidRPr="00B32379">
                        <w:rPr>
                          <w:b/>
                          <w:bCs/>
                        </w:rPr>
                        <w:t xml:space="preserve"> </w:t>
                      </w:r>
                    </w:p>
                    <w:p w14:paraId="65B3D70F" w14:textId="5299A313" w:rsidR="00D039B9" w:rsidRDefault="00D039B9" w:rsidP="00D039B9">
                      <w:pPr>
                        <w:pStyle w:val="ListParagraph"/>
                        <w:widowControl w:val="0"/>
                        <w:numPr>
                          <w:ilvl w:val="0"/>
                          <w:numId w:val="3"/>
                        </w:numPr>
                        <w:autoSpaceDE w:val="0"/>
                        <w:autoSpaceDN w:val="0"/>
                        <w:spacing w:line="290" w:lineRule="auto"/>
                        <w:ind w:right="1691"/>
                      </w:pPr>
                      <w:r>
                        <w:t>An introduction to scientific research – why is</w:t>
                      </w:r>
                      <w:r w:rsidR="00D46DCC">
                        <w:t xml:space="preserve"> research</w:t>
                      </w:r>
                      <w:r>
                        <w:t xml:space="preserve"> important? </w:t>
                      </w:r>
                    </w:p>
                    <w:p w14:paraId="3F4E4AB1" w14:textId="336279CD" w:rsidR="00D039B9" w:rsidRDefault="00F0331C" w:rsidP="00D039B9">
                      <w:pPr>
                        <w:pStyle w:val="ListParagraph"/>
                        <w:widowControl w:val="0"/>
                        <w:numPr>
                          <w:ilvl w:val="0"/>
                          <w:numId w:val="3"/>
                        </w:numPr>
                        <w:autoSpaceDE w:val="0"/>
                        <w:autoSpaceDN w:val="0"/>
                        <w:spacing w:line="290" w:lineRule="auto"/>
                        <w:ind w:right="1691"/>
                      </w:pPr>
                      <w:r>
                        <w:t>Introducing r</w:t>
                      </w:r>
                      <w:r w:rsidR="00D039B9">
                        <w:t xml:space="preserve">esearch methods </w:t>
                      </w:r>
                      <w:r>
                        <w:t>&amp;</w:t>
                      </w:r>
                      <w:r w:rsidR="00D039B9">
                        <w:t xml:space="preserve"> the hierarchy of </w:t>
                      </w:r>
                      <w:r w:rsidR="00D46DCC">
                        <w:t>study design</w:t>
                      </w:r>
                      <w:r w:rsidR="00D039B9">
                        <w:t xml:space="preserve"> </w:t>
                      </w:r>
                    </w:p>
                    <w:p w14:paraId="399445E3" w14:textId="77ED9CBA" w:rsidR="00D039B9" w:rsidRDefault="00D46DCC" w:rsidP="00D039B9">
                      <w:pPr>
                        <w:pStyle w:val="ListParagraph"/>
                        <w:widowControl w:val="0"/>
                        <w:numPr>
                          <w:ilvl w:val="0"/>
                          <w:numId w:val="3"/>
                        </w:numPr>
                        <w:autoSpaceDE w:val="0"/>
                        <w:autoSpaceDN w:val="0"/>
                        <w:spacing w:line="290" w:lineRule="auto"/>
                        <w:ind w:right="1691"/>
                      </w:pPr>
                      <w:r>
                        <w:t>Understanding different</w:t>
                      </w:r>
                      <w:r w:rsidR="00D039B9">
                        <w:t xml:space="preserve"> methodology </w:t>
                      </w:r>
                      <w:r>
                        <w:t>and how this impacts the strength of research</w:t>
                      </w:r>
                    </w:p>
                    <w:p w14:paraId="33ED4937" w14:textId="77777777" w:rsidR="00D46DCC" w:rsidRDefault="00D46DCC" w:rsidP="00D039B9">
                      <w:pPr>
                        <w:pStyle w:val="ListParagraph"/>
                        <w:widowControl w:val="0"/>
                        <w:numPr>
                          <w:ilvl w:val="0"/>
                          <w:numId w:val="3"/>
                        </w:numPr>
                        <w:autoSpaceDE w:val="0"/>
                        <w:autoSpaceDN w:val="0"/>
                        <w:spacing w:line="290" w:lineRule="auto"/>
                        <w:ind w:right="1691"/>
                      </w:pPr>
                      <w:r>
                        <w:t xml:space="preserve">An introduction to understanding basic </w:t>
                      </w:r>
                      <w:r w:rsidR="00D039B9">
                        <w:t>statistics</w:t>
                      </w:r>
                    </w:p>
                    <w:p w14:paraId="5EA1F9E8" w14:textId="53E39599" w:rsidR="00D039B9" w:rsidRDefault="00D46DCC" w:rsidP="00D039B9">
                      <w:pPr>
                        <w:pStyle w:val="ListParagraph"/>
                        <w:widowControl w:val="0"/>
                        <w:numPr>
                          <w:ilvl w:val="0"/>
                          <w:numId w:val="3"/>
                        </w:numPr>
                        <w:autoSpaceDE w:val="0"/>
                        <w:autoSpaceDN w:val="0"/>
                        <w:spacing w:line="290" w:lineRule="auto"/>
                        <w:ind w:right="1691"/>
                      </w:pPr>
                      <w:r>
                        <w:t>Limitations for research in practice</w:t>
                      </w:r>
                      <w:r w:rsidR="00D039B9">
                        <w:t xml:space="preserve"> </w:t>
                      </w:r>
                    </w:p>
                    <w:p w14:paraId="1977585D" w14:textId="5718A8E4" w:rsidR="00D039B9" w:rsidRPr="00D039B9" w:rsidRDefault="00D039B9" w:rsidP="00D039B9">
                      <w:pPr>
                        <w:pStyle w:val="ListParagraph"/>
                        <w:widowControl w:val="0"/>
                        <w:numPr>
                          <w:ilvl w:val="0"/>
                          <w:numId w:val="3"/>
                        </w:numPr>
                        <w:autoSpaceDE w:val="0"/>
                        <w:autoSpaceDN w:val="0"/>
                        <w:spacing w:line="290" w:lineRule="auto"/>
                        <w:ind w:right="1691"/>
                      </w:pPr>
                      <w:r>
                        <w:t>Strategies for keeping up-to</w:t>
                      </w:r>
                      <w:r w:rsidR="00D46DCC">
                        <w:t xml:space="preserve"> </w:t>
                      </w:r>
                      <w:r>
                        <w:t xml:space="preserve">date with </w:t>
                      </w:r>
                      <w:r w:rsidR="00F0331C">
                        <w:t xml:space="preserve">nutrition </w:t>
                      </w:r>
                      <w:r>
                        <w:t>research</w:t>
                      </w:r>
                    </w:p>
                    <w:p w14:paraId="2B4043E6" w14:textId="55813543" w:rsidR="00D039B9" w:rsidRDefault="00D039B9" w:rsidP="00B32379">
                      <w:pPr>
                        <w:widowControl w:val="0"/>
                        <w:autoSpaceDE w:val="0"/>
                        <w:autoSpaceDN w:val="0"/>
                        <w:spacing w:line="290" w:lineRule="auto"/>
                        <w:ind w:left="1482" w:right="1691"/>
                        <w:rPr>
                          <w:b/>
                          <w:bCs/>
                          <w:highlight w:val="yellow"/>
                        </w:rPr>
                      </w:pPr>
                    </w:p>
                    <w:p w14:paraId="58E51EA9" w14:textId="77777777" w:rsidR="00B632FD" w:rsidRDefault="00B632FD" w:rsidP="00B32379">
                      <w:pPr>
                        <w:widowControl w:val="0"/>
                        <w:autoSpaceDE w:val="0"/>
                        <w:autoSpaceDN w:val="0"/>
                        <w:spacing w:line="290" w:lineRule="auto"/>
                        <w:ind w:left="1482" w:right="1691"/>
                        <w:rPr>
                          <w:b/>
                          <w:bCs/>
                          <w:highlight w:val="yellow"/>
                        </w:rPr>
                      </w:pPr>
                    </w:p>
                    <w:p w14:paraId="42C4C790" w14:textId="6E850C20" w:rsidR="00B32379" w:rsidRDefault="00B32379" w:rsidP="00B32379">
                      <w:pPr>
                        <w:widowControl w:val="0"/>
                        <w:autoSpaceDE w:val="0"/>
                        <w:autoSpaceDN w:val="0"/>
                        <w:spacing w:line="290" w:lineRule="auto"/>
                        <w:ind w:left="1482" w:right="1691"/>
                        <w:rPr>
                          <w:b/>
                          <w:bCs/>
                        </w:rPr>
                      </w:pPr>
                      <w:r w:rsidRPr="00B632FD">
                        <w:rPr>
                          <w:b/>
                          <w:bCs/>
                        </w:rPr>
                        <w:t>Lecture 1.4 - Biochemistry - Key to Understanding the Practical Elements of Nutrition</w:t>
                      </w:r>
                    </w:p>
                    <w:p w14:paraId="012F1A6B" w14:textId="77777777" w:rsidR="00ED75D8" w:rsidRPr="00ED75D8" w:rsidRDefault="00ED75D8" w:rsidP="00B32379">
                      <w:pPr>
                        <w:widowControl w:val="0"/>
                        <w:autoSpaceDE w:val="0"/>
                        <w:autoSpaceDN w:val="0"/>
                        <w:spacing w:line="290" w:lineRule="auto"/>
                        <w:ind w:left="1482" w:right="1691"/>
                        <w:rPr>
                          <w:b/>
                          <w:bCs/>
                          <w:sz w:val="10"/>
                          <w:szCs w:val="10"/>
                        </w:rPr>
                      </w:pPr>
                    </w:p>
                    <w:p w14:paraId="2DEA8944" w14:textId="6505C47B" w:rsidR="007F0B86" w:rsidRDefault="007F0B86" w:rsidP="007F0B86">
                      <w:pPr>
                        <w:pStyle w:val="ListParagraph"/>
                        <w:widowControl w:val="0"/>
                        <w:numPr>
                          <w:ilvl w:val="0"/>
                          <w:numId w:val="4"/>
                        </w:numPr>
                        <w:autoSpaceDE w:val="0"/>
                        <w:autoSpaceDN w:val="0"/>
                        <w:spacing w:line="290" w:lineRule="auto"/>
                        <w:ind w:right="1691"/>
                      </w:pPr>
                      <w:r>
                        <w:t xml:space="preserve">An introduction to biochemistry and </w:t>
                      </w:r>
                      <w:r w:rsidR="00F0331C">
                        <w:t>its</w:t>
                      </w:r>
                      <w:r w:rsidR="00B632FD">
                        <w:t xml:space="preserve"> importance within</w:t>
                      </w:r>
                      <w:r>
                        <w:t xml:space="preserve"> nutrition</w:t>
                      </w:r>
                    </w:p>
                    <w:p w14:paraId="19A0C7D4" w14:textId="59C42D99" w:rsidR="007F0B86" w:rsidRDefault="007F0B86" w:rsidP="007F0B86">
                      <w:pPr>
                        <w:pStyle w:val="ListParagraph"/>
                        <w:widowControl w:val="0"/>
                        <w:numPr>
                          <w:ilvl w:val="0"/>
                          <w:numId w:val="4"/>
                        </w:numPr>
                        <w:autoSpaceDE w:val="0"/>
                        <w:autoSpaceDN w:val="0"/>
                        <w:spacing w:line="290" w:lineRule="auto"/>
                        <w:ind w:right="1691"/>
                      </w:pPr>
                      <w:r>
                        <w:t xml:space="preserve">Understanding how energy is created and the use of ATP </w:t>
                      </w:r>
                      <w:r w:rsidR="00B632FD">
                        <w:t>within</w:t>
                      </w:r>
                      <w:r>
                        <w:t xml:space="preserve"> the body</w:t>
                      </w:r>
                    </w:p>
                    <w:p w14:paraId="481EC67D" w14:textId="77777777" w:rsidR="007F0B86" w:rsidRDefault="007F0B86" w:rsidP="007F0B86">
                      <w:pPr>
                        <w:pStyle w:val="ListParagraph"/>
                        <w:widowControl w:val="0"/>
                        <w:numPr>
                          <w:ilvl w:val="0"/>
                          <w:numId w:val="4"/>
                        </w:numPr>
                        <w:autoSpaceDE w:val="0"/>
                        <w:autoSpaceDN w:val="0"/>
                        <w:spacing w:line="290" w:lineRule="auto"/>
                        <w:ind w:right="1691"/>
                      </w:pPr>
                      <w:r>
                        <w:t>An introduction to Calories and energy balance</w:t>
                      </w:r>
                    </w:p>
                    <w:p w14:paraId="5FB18545" w14:textId="77777777" w:rsidR="007F0B86" w:rsidRDefault="007F0B86" w:rsidP="007F0B86">
                      <w:pPr>
                        <w:pStyle w:val="ListParagraph"/>
                        <w:widowControl w:val="0"/>
                        <w:numPr>
                          <w:ilvl w:val="0"/>
                          <w:numId w:val="4"/>
                        </w:numPr>
                        <w:autoSpaceDE w:val="0"/>
                        <w:autoSpaceDN w:val="0"/>
                        <w:spacing w:line="290" w:lineRule="auto"/>
                        <w:ind w:right="1691"/>
                      </w:pPr>
                      <w:r>
                        <w:t>The mechanisms behind regulating pH in the body</w:t>
                      </w:r>
                    </w:p>
                    <w:p w14:paraId="38529C6E" w14:textId="7256B262" w:rsidR="007F0B86" w:rsidRDefault="007F0B86" w:rsidP="007F0B86">
                      <w:pPr>
                        <w:pStyle w:val="ListParagraph"/>
                        <w:widowControl w:val="0"/>
                        <w:numPr>
                          <w:ilvl w:val="0"/>
                          <w:numId w:val="4"/>
                        </w:numPr>
                        <w:autoSpaceDE w:val="0"/>
                        <w:autoSpaceDN w:val="0"/>
                        <w:spacing w:line="290" w:lineRule="auto"/>
                        <w:ind w:right="1691"/>
                      </w:pPr>
                      <w:r>
                        <w:t xml:space="preserve">Understanding the </w:t>
                      </w:r>
                      <w:r w:rsidR="00F0331C">
                        <w:t>foundations</w:t>
                      </w:r>
                      <w:r>
                        <w:t xml:space="preserve"> of cell structure</w:t>
                      </w:r>
                    </w:p>
                    <w:p w14:paraId="2AA83A52" w14:textId="68D612A2" w:rsidR="00125827" w:rsidRDefault="00125827" w:rsidP="00B32379"/>
                    <w:p w14:paraId="7795B780" w14:textId="77777777" w:rsidR="00B632FD" w:rsidRDefault="00B632FD" w:rsidP="00B32379"/>
                    <w:p w14:paraId="54324BE6" w14:textId="77777777" w:rsidR="00ED75D8" w:rsidRDefault="00B32379" w:rsidP="00B32379">
                      <w:pPr>
                        <w:widowControl w:val="0"/>
                        <w:autoSpaceDE w:val="0"/>
                        <w:autoSpaceDN w:val="0"/>
                        <w:spacing w:line="290" w:lineRule="auto"/>
                        <w:ind w:left="1482" w:right="1691"/>
                        <w:rPr>
                          <w:b/>
                          <w:bCs/>
                        </w:rPr>
                      </w:pPr>
                      <w:r w:rsidRPr="00B632FD">
                        <w:rPr>
                          <w:b/>
                          <w:bCs/>
                        </w:rPr>
                        <w:t>Lecture 1.5 - What is Health &amp; What Role Does Nutrition Play?</w:t>
                      </w:r>
                    </w:p>
                    <w:p w14:paraId="595E1075" w14:textId="071538D7" w:rsidR="00B32379" w:rsidRPr="00B32379" w:rsidRDefault="00B32379" w:rsidP="00B32379">
                      <w:pPr>
                        <w:widowControl w:val="0"/>
                        <w:autoSpaceDE w:val="0"/>
                        <w:autoSpaceDN w:val="0"/>
                        <w:spacing w:line="290" w:lineRule="auto"/>
                        <w:ind w:left="1482" w:right="1691"/>
                        <w:rPr>
                          <w:b/>
                          <w:bCs/>
                        </w:rPr>
                      </w:pPr>
                      <w:r w:rsidRPr="00B32379">
                        <w:rPr>
                          <w:b/>
                          <w:bCs/>
                        </w:rPr>
                        <w:t xml:space="preserve"> </w:t>
                      </w:r>
                    </w:p>
                    <w:p w14:paraId="4689F573" w14:textId="1F762BCB" w:rsidR="007F0B86" w:rsidRDefault="007F0B86" w:rsidP="007F0B86">
                      <w:pPr>
                        <w:pStyle w:val="ListParagraph"/>
                        <w:widowControl w:val="0"/>
                        <w:numPr>
                          <w:ilvl w:val="0"/>
                          <w:numId w:val="5"/>
                        </w:numPr>
                        <w:autoSpaceDE w:val="0"/>
                        <w:autoSpaceDN w:val="0"/>
                        <w:spacing w:line="290" w:lineRule="auto"/>
                        <w:ind w:right="1691"/>
                      </w:pPr>
                      <w:r>
                        <w:t xml:space="preserve">What role does nutrition </w:t>
                      </w:r>
                      <w:r w:rsidR="0058308B">
                        <w:t xml:space="preserve">support </w:t>
                      </w:r>
                      <w:r>
                        <w:t xml:space="preserve">play in the six facets of </w:t>
                      </w:r>
                      <w:proofErr w:type="gramStart"/>
                      <w:r>
                        <w:t>health</w:t>
                      </w:r>
                      <w:proofErr w:type="gramEnd"/>
                    </w:p>
                    <w:p w14:paraId="359A1FAF" w14:textId="69AB9E08" w:rsidR="007F0B86" w:rsidRDefault="007F0B86" w:rsidP="007F0B86">
                      <w:pPr>
                        <w:pStyle w:val="ListParagraph"/>
                        <w:widowControl w:val="0"/>
                        <w:numPr>
                          <w:ilvl w:val="0"/>
                          <w:numId w:val="5"/>
                        </w:numPr>
                        <w:autoSpaceDE w:val="0"/>
                        <w:autoSpaceDN w:val="0"/>
                        <w:spacing w:line="290" w:lineRule="auto"/>
                        <w:ind w:right="1691"/>
                      </w:pPr>
                      <w:r>
                        <w:t xml:space="preserve">A closer look at different lifestyles </w:t>
                      </w:r>
                      <w:r w:rsidR="00F0331C">
                        <w:t>&amp;</w:t>
                      </w:r>
                      <w:r>
                        <w:t xml:space="preserve"> dietary habits and the</w:t>
                      </w:r>
                      <w:r w:rsidR="00F0331C">
                        <w:t>ir</w:t>
                      </w:r>
                      <w:r>
                        <w:t xml:space="preserve"> effect on health</w:t>
                      </w:r>
                    </w:p>
                    <w:p w14:paraId="74BE4D6B" w14:textId="77777777" w:rsidR="007F0B86" w:rsidRDefault="007F0B86" w:rsidP="007F0B86">
                      <w:pPr>
                        <w:pStyle w:val="ListParagraph"/>
                        <w:widowControl w:val="0"/>
                        <w:numPr>
                          <w:ilvl w:val="0"/>
                          <w:numId w:val="5"/>
                        </w:numPr>
                        <w:autoSpaceDE w:val="0"/>
                        <w:autoSpaceDN w:val="0"/>
                        <w:spacing w:line="290" w:lineRule="auto"/>
                        <w:ind w:right="1691"/>
                      </w:pPr>
                      <w:r>
                        <w:t>The role of genetics in health</w:t>
                      </w:r>
                    </w:p>
                    <w:p w14:paraId="43AD01B3" w14:textId="77777777" w:rsidR="007F0B86" w:rsidRDefault="007F0B86" w:rsidP="007F0B86">
                      <w:pPr>
                        <w:pStyle w:val="ListParagraph"/>
                        <w:widowControl w:val="0"/>
                        <w:numPr>
                          <w:ilvl w:val="0"/>
                          <w:numId w:val="5"/>
                        </w:numPr>
                        <w:autoSpaceDE w:val="0"/>
                        <w:autoSpaceDN w:val="0"/>
                        <w:spacing w:line="290" w:lineRule="auto"/>
                        <w:ind w:right="1691"/>
                      </w:pPr>
                      <w:r>
                        <w:t>Differences between nutrigenomics and nutrigenetics</w:t>
                      </w:r>
                    </w:p>
                    <w:p w14:paraId="69A7FBC2" w14:textId="77777777" w:rsidR="007F0B86" w:rsidRDefault="007F0B86" w:rsidP="007F0B86">
                      <w:pPr>
                        <w:pStyle w:val="ListParagraph"/>
                        <w:widowControl w:val="0"/>
                        <w:autoSpaceDE w:val="0"/>
                        <w:autoSpaceDN w:val="0"/>
                        <w:spacing w:line="290" w:lineRule="auto"/>
                        <w:ind w:left="2202" w:right="1691"/>
                      </w:pPr>
                    </w:p>
                    <w:p w14:paraId="20752BCF" w14:textId="5221E490" w:rsidR="00125827" w:rsidRDefault="00125827" w:rsidP="00125827">
                      <w:pPr>
                        <w:pStyle w:val="Heading2"/>
                        <w:ind w:left="1506" w:right="1571"/>
                        <w:rPr>
                          <w:rFonts w:ascii="Bebas Neue Bold" w:hAnsi="Bebas Neue Bold"/>
                          <w:noProof/>
                          <w:color w:val="5D5F5E"/>
                          <w:spacing w:val="20"/>
                          <w:szCs w:val="50"/>
                        </w:rPr>
                      </w:pPr>
                    </w:p>
                    <w:p w14:paraId="257D6321" w14:textId="77777777" w:rsidR="007D72B9" w:rsidRDefault="007D72B9" w:rsidP="00B32379">
                      <w:pPr>
                        <w:widowControl w:val="0"/>
                        <w:autoSpaceDE w:val="0"/>
                        <w:autoSpaceDN w:val="0"/>
                        <w:spacing w:before="101" w:line="271" w:lineRule="auto"/>
                        <w:ind w:right="1543"/>
                        <w:outlineLvl w:val="5"/>
                        <w:rPr>
                          <w:rFonts w:ascii="Trebuchet MS" w:eastAsia="Trebuchet MS" w:hAnsi="Trebuchet MS" w:cs="Trebuchet MS"/>
                          <w:b/>
                          <w:bCs/>
                          <w:color w:val="000000" w:themeColor="text1"/>
                          <w:sz w:val="32"/>
                          <w:szCs w:val="32"/>
                          <w:lang w:val="en-US"/>
                        </w:rPr>
                      </w:pPr>
                    </w:p>
                    <w:p w14:paraId="4D44BF16" w14:textId="77777777" w:rsidR="007D72B9" w:rsidRDefault="007D72B9" w:rsidP="00B32379">
                      <w:pPr>
                        <w:widowControl w:val="0"/>
                        <w:autoSpaceDE w:val="0"/>
                        <w:autoSpaceDN w:val="0"/>
                        <w:spacing w:before="101" w:line="271" w:lineRule="auto"/>
                        <w:ind w:right="1543"/>
                        <w:outlineLvl w:val="5"/>
                        <w:rPr>
                          <w:rFonts w:ascii="Trebuchet MS" w:eastAsia="Trebuchet MS" w:hAnsi="Trebuchet MS" w:cs="Trebuchet MS"/>
                          <w:b/>
                          <w:bCs/>
                          <w:color w:val="000000" w:themeColor="text1"/>
                          <w:sz w:val="32"/>
                          <w:szCs w:val="32"/>
                          <w:lang w:val="en-US"/>
                        </w:rPr>
                      </w:pPr>
                    </w:p>
                    <w:p w14:paraId="42E9CBFD" w14:textId="77777777" w:rsidR="007D72B9" w:rsidRDefault="007D72B9" w:rsidP="00B32379">
                      <w:pPr>
                        <w:widowControl w:val="0"/>
                        <w:autoSpaceDE w:val="0"/>
                        <w:autoSpaceDN w:val="0"/>
                        <w:spacing w:before="101" w:line="271" w:lineRule="auto"/>
                        <w:ind w:right="1543"/>
                        <w:outlineLvl w:val="5"/>
                        <w:rPr>
                          <w:rFonts w:ascii="Trebuchet MS" w:eastAsia="Trebuchet MS" w:hAnsi="Trebuchet MS" w:cs="Trebuchet MS"/>
                          <w:b/>
                          <w:bCs/>
                          <w:color w:val="000000" w:themeColor="text1"/>
                          <w:sz w:val="32"/>
                          <w:szCs w:val="32"/>
                          <w:lang w:val="en-US"/>
                        </w:rPr>
                      </w:pPr>
                    </w:p>
                    <w:p w14:paraId="0AE612F9" w14:textId="77777777" w:rsidR="00E371CC" w:rsidRPr="00E371CC" w:rsidRDefault="00E371CC" w:rsidP="00E371CC">
                      <w:pPr>
                        <w:pStyle w:val="ListParagraph"/>
                        <w:widowControl w:val="0"/>
                        <w:autoSpaceDE w:val="0"/>
                        <w:autoSpaceDN w:val="0"/>
                        <w:spacing w:before="101" w:line="271" w:lineRule="auto"/>
                        <w:ind w:left="2220" w:right="1543"/>
                        <w:outlineLvl w:val="5"/>
                        <w:rPr>
                          <w:rFonts w:eastAsia="Trebuchet MS" w:cs="Trebuchet MS"/>
                          <w:color w:val="585858"/>
                          <w:spacing w:val="-2"/>
                          <w:lang w:val="en-US"/>
                        </w:rPr>
                      </w:pPr>
                    </w:p>
                    <w:p w14:paraId="0029B499" w14:textId="77777777" w:rsidR="00E371CC" w:rsidRPr="00E371CC" w:rsidRDefault="00E371CC" w:rsidP="00E371CC">
                      <w:pPr>
                        <w:widowControl w:val="0"/>
                        <w:autoSpaceDE w:val="0"/>
                        <w:autoSpaceDN w:val="0"/>
                        <w:spacing w:before="101" w:line="271" w:lineRule="auto"/>
                        <w:ind w:right="1543"/>
                        <w:outlineLvl w:val="5"/>
                        <w:rPr>
                          <w:rFonts w:eastAsia="Trebuchet MS" w:cs="Trebuchet MS"/>
                          <w:color w:val="585858"/>
                          <w:spacing w:val="-2"/>
                          <w:lang w:val="en-US"/>
                        </w:rPr>
                      </w:pPr>
                    </w:p>
                    <w:p w14:paraId="32C97643" w14:textId="77777777" w:rsidR="00125827" w:rsidRDefault="00125827" w:rsidP="00125827"/>
                    <w:p w14:paraId="75CAC6F9" w14:textId="77777777" w:rsidR="00125827" w:rsidRDefault="00125827" w:rsidP="00125827">
                      <w:pPr>
                        <w:jc w:val="center"/>
                      </w:pPr>
                    </w:p>
                    <w:p w14:paraId="7F40281A" w14:textId="77777777" w:rsidR="00125827" w:rsidRDefault="00125827" w:rsidP="00125827">
                      <w:pPr>
                        <w:jc w:val="center"/>
                      </w:pPr>
                    </w:p>
                    <w:p w14:paraId="5B4F7224" w14:textId="77777777" w:rsidR="00125827" w:rsidRDefault="00125827" w:rsidP="00125827">
                      <w:pPr>
                        <w:jc w:val="center"/>
                      </w:pPr>
                    </w:p>
                    <w:p w14:paraId="11DAC34C" w14:textId="77777777" w:rsidR="00125827" w:rsidRDefault="00125827" w:rsidP="00125827">
                      <w:pPr>
                        <w:jc w:val="center"/>
                      </w:pPr>
                    </w:p>
                    <w:p w14:paraId="1082E386" w14:textId="77777777" w:rsidR="00125827" w:rsidRDefault="00125827" w:rsidP="00125827">
                      <w:pPr>
                        <w:jc w:val="center"/>
                      </w:pPr>
                    </w:p>
                    <w:p w14:paraId="085F45E7" w14:textId="77777777" w:rsidR="00125827" w:rsidRDefault="00125827" w:rsidP="00125827">
                      <w:pPr>
                        <w:jc w:val="center"/>
                      </w:pPr>
                    </w:p>
                    <w:p w14:paraId="4A096790" w14:textId="77777777" w:rsidR="00125827" w:rsidRDefault="00125827" w:rsidP="00125827">
                      <w:pPr>
                        <w:jc w:val="center"/>
                      </w:pPr>
                    </w:p>
                    <w:p w14:paraId="65D6E570" w14:textId="77777777" w:rsidR="00125827" w:rsidRDefault="00125827" w:rsidP="00125827">
                      <w:pPr>
                        <w:jc w:val="center"/>
                      </w:pPr>
                    </w:p>
                    <w:p w14:paraId="002CE9A2" w14:textId="77777777" w:rsidR="00125827" w:rsidRDefault="00125827" w:rsidP="00125827">
                      <w:pPr>
                        <w:jc w:val="center"/>
                      </w:pPr>
                    </w:p>
                    <w:p w14:paraId="560BAD90" w14:textId="77777777" w:rsidR="00125827" w:rsidRDefault="00125827" w:rsidP="00125827">
                      <w:pPr>
                        <w:jc w:val="center"/>
                      </w:pPr>
                    </w:p>
                    <w:p w14:paraId="190E529F" w14:textId="77777777" w:rsidR="00125827" w:rsidRDefault="00125827" w:rsidP="00125827">
                      <w:pPr>
                        <w:jc w:val="center"/>
                      </w:pPr>
                    </w:p>
                    <w:p w14:paraId="55844F70" w14:textId="77777777" w:rsidR="00125827" w:rsidRDefault="00125827" w:rsidP="00125827">
                      <w:pPr>
                        <w:jc w:val="center"/>
                      </w:pPr>
                    </w:p>
                    <w:p w14:paraId="4FE865EF" w14:textId="77777777" w:rsidR="00125827" w:rsidRDefault="00125827" w:rsidP="00125827">
                      <w:pPr>
                        <w:jc w:val="center"/>
                      </w:pPr>
                    </w:p>
                    <w:p w14:paraId="219B7165" w14:textId="77777777" w:rsidR="00125827" w:rsidRDefault="00125827" w:rsidP="00125827">
                      <w:pPr>
                        <w:jc w:val="center"/>
                      </w:pPr>
                    </w:p>
                    <w:p w14:paraId="6359F4EC" w14:textId="77777777" w:rsidR="00125827" w:rsidRDefault="00125827" w:rsidP="00125827">
                      <w:pPr>
                        <w:jc w:val="center"/>
                      </w:pPr>
                    </w:p>
                    <w:p w14:paraId="0D15FBA5" w14:textId="77777777" w:rsidR="00125827" w:rsidRDefault="00125827" w:rsidP="00125827">
                      <w:pPr>
                        <w:jc w:val="center"/>
                      </w:pPr>
                    </w:p>
                    <w:p w14:paraId="1F63B0BA" w14:textId="77777777" w:rsidR="00125827" w:rsidRDefault="00125827" w:rsidP="00125827">
                      <w:pPr>
                        <w:jc w:val="center"/>
                      </w:pPr>
                    </w:p>
                    <w:p w14:paraId="4E7F837F" w14:textId="77777777" w:rsidR="00125827" w:rsidRDefault="00125827" w:rsidP="00125827">
                      <w:pPr>
                        <w:jc w:val="center"/>
                      </w:pPr>
                    </w:p>
                    <w:p w14:paraId="0CE47442" w14:textId="77777777" w:rsidR="00125827" w:rsidRDefault="00125827" w:rsidP="00125827">
                      <w:pPr>
                        <w:jc w:val="center"/>
                      </w:pPr>
                    </w:p>
                    <w:p w14:paraId="334CC8A4" w14:textId="77777777" w:rsidR="00125827" w:rsidRDefault="00125827" w:rsidP="00125827">
                      <w:pPr>
                        <w:jc w:val="center"/>
                      </w:pPr>
                    </w:p>
                    <w:p w14:paraId="23BA0C0E" w14:textId="77777777" w:rsidR="00125827" w:rsidRDefault="00125827" w:rsidP="00125827">
                      <w:pPr>
                        <w:jc w:val="center"/>
                      </w:pPr>
                    </w:p>
                    <w:p w14:paraId="336D2BB6" w14:textId="77777777" w:rsidR="00125827" w:rsidRDefault="00125827" w:rsidP="00125827">
                      <w:pPr>
                        <w:jc w:val="center"/>
                      </w:pPr>
                    </w:p>
                    <w:p w14:paraId="7E32A88D" w14:textId="77777777" w:rsidR="00125827" w:rsidRDefault="00125827" w:rsidP="00125827">
                      <w:pPr>
                        <w:jc w:val="center"/>
                      </w:pPr>
                    </w:p>
                    <w:p w14:paraId="78791557" w14:textId="77777777" w:rsidR="00125827" w:rsidRDefault="00125827" w:rsidP="00125827">
                      <w:pPr>
                        <w:jc w:val="center"/>
                      </w:pPr>
                    </w:p>
                    <w:p w14:paraId="5834AF01" w14:textId="77777777" w:rsidR="00125827" w:rsidRDefault="00125827" w:rsidP="00125827">
                      <w:pPr>
                        <w:jc w:val="center"/>
                      </w:pPr>
                    </w:p>
                    <w:p w14:paraId="782A91B3" w14:textId="77777777" w:rsidR="00125827" w:rsidRDefault="00125827" w:rsidP="00125827">
                      <w:pPr>
                        <w:jc w:val="center"/>
                      </w:pPr>
                    </w:p>
                    <w:p w14:paraId="14248627" w14:textId="77777777" w:rsidR="00125827" w:rsidRDefault="00125827" w:rsidP="00125827">
                      <w:pPr>
                        <w:jc w:val="center"/>
                      </w:pPr>
                    </w:p>
                    <w:p w14:paraId="583B3F0A" w14:textId="77777777" w:rsidR="00125827" w:rsidRDefault="00125827" w:rsidP="00125827">
                      <w:pPr>
                        <w:jc w:val="center"/>
                      </w:pPr>
                    </w:p>
                    <w:p w14:paraId="73EE374D" w14:textId="77777777" w:rsidR="00125827" w:rsidRDefault="00125827" w:rsidP="00125827">
                      <w:pPr>
                        <w:jc w:val="center"/>
                      </w:pPr>
                    </w:p>
                    <w:p w14:paraId="14CC688E" w14:textId="77777777" w:rsidR="00125827" w:rsidRDefault="00125827" w:rsidP="00125827">
                      <w:pPr>
                        <w:jc w:val="center"/>
                      </w:pPr>
                    </w:p>
                    <w:p w14:paraId="00D3D280" w14:textId="77777777" w:rsidR="00125827" w:rsidRDefault="00125827" w:rsidP="00125827">
                      <w:pPr>
                        <w:jc w:val="center"/>
                      </w:pPr>
                    </w:p>
                    <w:p w14:paraId="593F33D8" w14:textId="77777777" w:rsidR="00125827" w:rsidRDefault="00125827" w:rsidP="00125827">
                      <w:pPr>
                        <w:jc w:val="center"/>
                      </w:pPr>
                    </w:p>
                  </w:txbxContent>
                </v:textbox>
                <w10:wrap anchorx="margin" anchory="margin"/>
              </v:rect>
            </w:pict>
          </mc:Fallback>
        </mc:AlternateContent>
      </w:r>
    </w:p>
    <w:p w14:paraId="703D0AE5" w14:textId="79F1D866" w:rsidR="00125827" w:rsidRPr="00125827" w:rsidRDefault="00927CAF" w:rsidP="00125827">
      <w:pPr>
        <w:tabs>
          <w:tab w:val="left" w:pos="3868"/>
        </w:tabs>
        <w:rPr>
          <w:rFonts w:ascii="Trebuchet MS" w:hAnsi="Trebuchet MS"/>
          <w:sz w:val="32"/>
          <w:szCs w:val="26"/>
          <w:lang w:val="en-US"/>
        </w:rPr>
        <w:sectPr w:rsidR="00125827" w:rsidRPr="00125827" w:rsidSect="008C580B">
          <w:pgSz w:w="11906" w:h="16838"/>
          <w:pgMar w:top="816" w:right="1418" w:bottom="816" w:left="1418" w:header="816" w:footer="816" w:gutter="0"/>
          <w:cols w:space="708"/>
          <w:titlePg/>
          <w:docGrid w:linePitch="360"/>
        </w:sectPr>
      </w:pPr>
      <w:r>
        <w:rPr>
          <w:rFonts w:ascii="Bebas Neue Bold" w:hAnsi="Bebas Neue Bold"/>
          <w:noProof/>
          <w:color w:val="49C1C2"/>
          <w:spacing w:val="20"/>
          <w:w w:val="55"/>
        </w:rPr>
        <w:lastRenderedPageBreak/>
        <w:drawing>
          <wp:anchor distT="0" distB="0" distL="114300" distR="114300" simplePos="0" relativeHeight="252340224" behindDoc="0" locked="0" layoutInCell="1" allowOverlap="1" wp14:anchorId="4A00BE03" wp14:editId="69644FD7">
            <wp:simplePos x="0" y="0"/>
            <wp:positionH relativeFrom="margin">
              <wp:posOffset>2205567</wp:posOffset>
            </wp:positionH>
            <wp:positionV relativeFrom="paragraph">
              <wp:posOffset>-145838</wp:posOffset>
            </wp:positionV>
            <wp:extent cx="1343660" cy="938530"/>
            <wp:effectExtent l="0" t="0" r="0" b="0"/>
            <wp:wrapNone/>
            <wp:docPr id="4"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00961" name="Picture 8"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3660" cy="938530"/>
                    </a:xfrm>
                    <a:prstGeom prst="rect">
                      <a:avLst/>
                    </a:prstGeom>
                  </pic:spPr>
                </pic:pic>
              </a:graphicData>
            </a:graphic>
            <wp14:sizeRelH relativeFrom="page">
              <wp14:pctWidth>0</wp14:pctWidth>
            </wp14:sizeRelH>
            <wp14:sizeRelV relativeFrom="page">
              <wp14:pctHeight>0</wp14:pctHeight>
            </wp14:sizeRelV>
          </wp:anchor>
        </w:drawing>
      </w:r>
      <w:r w:rsidR="007D72B9">
        <w:rPr>
          <w:noProof/>
          <w:sz w:val="27"/>
        </w:rPr>
        <mc:AlternateContent>
          <mc:Choice Requires="wps">
            <w:drawing>
              <wp:anchor distT="0" distB="0" distL="114300" distR="114300" simplePos="0" relativeHeight="251816960" behindDoc="1" locked="0" layoutInCell="1" allowOverlap="1" wp14:anchorId="11177FB6" wp14:editId="291D0592">
                <wp:simplePos x="0" y="0"/>
                <wp:positionH relativeFrom="margin">
                  <wp:posOffset>-862330</wp:posOffset>
                </wp:positionH>
                <wp:positionV relativeFrom="margin">
                  <wp:posOffset>-498392</wp:posOffset>
                </wp:positionV>
                <wp:extent cx="7480030" cy="10630800"/>
                <wp:effectExtent l="127000" t="127000" r="127635" b="126365"/>
                <wp:wrapNone/>
                <wp:docPr id="36" name="Rectangle 6"/>
                <wp:cNvGraphicFramePr/>
                <a:graphic xmlns:a="http://schemas.openxmlformats.org/drawingml/2006/main">
                  <a:graphicData uri="http://schemas.microsoft.com/office/word/2010/wordprocessingShape">
                    <wps:wsp>
                      <wps:cNvSpPr/>
                      <wps:spPr>
                        <a:xfrm flipV="1">
                          <a:off x="0" y="0"/>
                          <a:ext cx="7480030" cy="10630800"/>
                        </a:xfrm>
                        <a:prstGeom prst="rect">
                          <a:avLst/>
                        </a:prstGeom>
                        <a:noFill/>
                        <a:ln w="254000">
                          <a:solidFill>
                            <a:srgbClr val="49C2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EBFCFB" w14:textId="77C4D67E" w:rsidR="007D72B9" w:rsidRDefault="007D72B9" w:rsidP="007D72B9">
                            <w:pPr>
                              <w:widowControl w:val="0"/>
                              <w:autoSpaceDE w:val="0"/>
                              <w:autoSpaceDN w:val="0"/>
                              <w:spacing w:before="101" w:line="271" w:lineRule="auto"/>
                              <w:ind w:right="1543"/>
                              <w:outlineLvl w:val="5"/>
                              <w:rPr>
                                <w:rFonts w:ascii="Trebuchet MS" w:eastAsia="Trebuchet MS" w:hAnsi="Trebuchet MS" w:cs="Trebuchet MS"/>
                                <w:b/>
                                <w:bCs/>
                                <w:color w:val="000000" w:themeColor="text1"/>
                                <w:sz w:val="32"/>
                                <w:szCs w:val="32"/>
                                <w:lang w:val="en-US"/>
                              </w:rPr>
                            </w:pPr>
                          </w:p>
                          <w:p w14:paraId="2D567200" w14:textId="60DBCAD3" w:rsidR="00927CAF" w:rsidRDefault="00927CAF" w:rsidP="00927CAF">
                            <w:pPr>
                              <w:widowControl w:val="0"/>
                              <w:autoSpaceDE w:val="0"/>
                              <w:autoSpaceDN w:val="0"/>
                              <w:spacing w:before="101" w:line="271" w:lineRule="auto"/>
                              <w:ind w:left="1500" w:right="1543"/>
                              <w:jc w:val="center"/>
                              <w:outlineLvl w:val="5"/>
                              <w:rPr>
                                <w:rFonts w:ascii="Trebuchet MS" w:eastAsia="Trebuchet MS" w:hAnsi="Trebuchet MS" w:cs="Trebuchet MS"/>
                                <w:b/>
                                <w:bCs/>
                                <w:color w:val="000000" w:themeColor="text1"/>
                                <w:sz w:val="32"/>
                                <w:szCs w:val="32"/>
                                <w:lang w:val="en-US"/>
                              </w:rPr>
                            </w:pPr>
                          </w:p>
                          <w:p w14:paraId="532FAF86" w14:textId="77777777" w:rsidR="00927CAF" w:rsidRDefault="00927CAF" w:rsidP="007D72B9">
                            <w:pPr>
                              <w:widowControl w:val="0"/>
                              <w:autoSpaceDE w:val="0"/>
                              <w:autoSpaceDN w:val="0"/>
                              <w:spacing w:before="101" w:line="271" w:lineRule="auto"/>
                              <w:ind w:left="1500" w:right="1543"/>
                              <w:outlineLvl w:val="5"/>
                              <w:rPr>
                                <w:rFonts w:ascii="Trebuchet MS" w:eastAsia="Trebuchet MS" w:hAnsi="Trebuchet MS" w:cs="Trebuchet MS"/>
                                <w:b/>
                                <w:bCs/>
                                <w:color w:val="000000" w:themeColor="text1"/>
                                <w:sz w:val="32"/>
                                <w:szCs w:val="32"/>
                                <w:lang w:val="en-US"/>
                              </w:rPr>
                            </w:pPr>
                          </w:p>
                          <w:p w14:paraId="6E3CC66D" w14:textId="77777777" w:rsidR="00927CAF" w:rsidRDefault="00927CAF" w:rsidP="007D72B9">
                            <w:pPr>
                              <w:widowControl w:val="0"/>
                              <w:autoSpaceDE w:val="0"/>
                              <w:autoSpaceDN w:val="0"/>
                              <w:spacing w:before="101" w:line="271" w:lineRule="auto"/>
                              <w:ind w:left="1500" w:right="1543"/>
                              <w:outlineLvl w:val="5"/>
                              <w:rPr>
                                <w:rFonts w:ascii="Trebuchet MS" w:eastAsia="Trebuchet MS" w:hAnsi="Trebuchet MS" w:cs="Trebuchet MS"/>
                                <w:b/>
                                <w:bCs/>
                                <w:color w:val="000000" w:themeColor="text1"/>
                                <w:sz w:val="32"/>
                                <w:szCs w:val="32"/>
                                <w:lang w:val="en-US"/>
                              </w:rPr>
                            </w:pPr>
                          </w:p>
                          <w:p w14:paraId="3039A3E8" w14:textId="676D7C0C" w:rsidR="007D72B9" w:rsidRDefault="007D72B9" w:rsidP="00927CAF">
                            <w:pPr>
                              <w:widowControl w:val="0"/>
                              <w:autoSpaceDE w:val="0"/>
                              <w:autoSpaceDN w:val="0"/>
                              <w:spacing w:before="101" w:line="271" w:lineRule="auto"/>
                              <w:ind w:left="1500" w:right="1543"/>
                              <w:jc w:val="center"/>
                              <w:outlineLvl w:val="5"/>
                              <w:rPr>
                                <w:rFonts w:ascii="Trebuchet MS" w:eastAsia="Trebuchet MS" w:hAnsi="Trebuchet MS" w:cs="Trebuchet MS"/>
                                <w:b/>
                                <w:bCs/>
                                <w:color w:val="585858"/>
                                <w:spacing w:val="-2"/>
                                <w:sz w:val="32"/>
                                <w:szCs w:val="32"/>
                                <w:lang w:val="en-US"/>
                              </w:rPr>
                            </w:pPr>
                            <w:r w:rsidRPr="00D20F6F">
                              <w:rPr>
                                <w:rFonts w:ascii="Trebuchet MS" w:eastAsia="Trebuchet MS" w:hAnsi="Trebuchet MS" w:cs="Trebuchet MS"/>
                                <w:b/>
                                <w:bCs/>
                                <w:color w:val="000000" w:themeColor="text1"/>
                                <w:sz w:val="32"/>
                                <w:szCs w:val="32"/>
                                <w:lang w:val="en-US"/>
                              </w:rPr>
                              <w:t>M</w:t>
                            </w:r>
                            <w:r>
                              <w:rPr>
                                <w:rFonts w:ascii="Trebuchet MS" w:eastAsia="Trebuchet MS" w:hAnsi="Trebuchet MS" w:cs="Trebuchet MS"/>
                                <w:b/>
                                <w:bCs/>
                                <w:color w:val="000000" w:themeColor="text1"/>
                                <w:sz w:val="32"/>
                                <w:szCs w:val="32"/>
                                <w:lang w:val="en-US"/>
                              </w:rPr>
                              <w:t>odule</w:t>
                            </w:r>
                            <w:r w:rsidRPr="00D20F6F">
                              <w:rPr>
                                <w:rFonts w:ascii="Trebuchet MS" w:eastAsia="Trebuchet MS" w:hAnsi="Trebuchet MS" w:cs="Trebuchet MS"/>
                                <w:b/>
                                <w:bCs/>
                                <w:color w:val="000000" w:themeColor="text1"/>
                                <w:spacing w:val="-5"/>
                                <w:sz w:val="32"/>
                                <w:szCs w:val="32"/>
                                <w:lang w:val="en-US"/>
                              </w:rPr>
                              <w:t xml:space="preserve"> </w:t>
                            </w:r>
                            <w:r>
                              <w:rPr>
                                <w:rFonts w:ascii="Trebuchet MS" w:eastAsia="Trebuchet MS" w:hAnsi="Trebuchet MS" w:cs="Trebuchet MS"/>
                                <w:b/>
                                <w:bCs/>
                                <w:color w:val="000000" w:themeColor="text1"/>
                                <w:sz w:val="32"/>
                                <w:szCs w:val="32"/>
                                <w:lang w:val="en-US"/>
                              </w:rPr>
                              <w:t>2</w:t>
                            </w:r>
                            <w:r w:rsidRPr="00D20F6F">
                              <w:rPr>
                                <w:rFonts w:ascii="Trebuchet MS" w:eastAsia="Trebuchet MS" w:hAnsi="Trebuchet MS" w:cs="Trebuchet MS"/>
                                <w:b/>
                                <w:bCs/>
                                <w:color w:val="000000" w:themeColor="text1"/>
                                <w:spacing w:val="-6"/>
                                <w:sz w:val="32"/>
                                <w:szCs w:val="32"/>
                                <w:lang w:val="en-US"/>
                              </w:rPr>
                              <w:t xml:space="preserve"> </w:t>
                            </w:r>
                            <w:r w:rsidRPr="00D20F6F">
                              <w:rPr>
                                <w:rFonts w:ascii="Trebuchet MS" w:eastAsia="Trebuchet MS" w:hAnsi="Trebuchet MS" w:cs="Trebuchet MS"/>
                                <w:b/>
                                <w:bCs/>
                                <w:color w:val="49C1C2"/>
                                <w:sz w:val="32"/>
                                <w:szCs w:val="32"/>
                                <w:lang w:val="en-US"/>
                              </w:rPr>
                              <w:t>|</w:t>
                            </w:r>
                            <w:r>
                              <w:rPr>
                                <w:rFonts w:ascii="Trebuchet MS" w:eastAsia="Trebuchet MS" w:hAnsi="Trebuchet MS" w:cs="Trebuchet MS"/>
                                <w:b/>
                                <w:bCs/>
                                <w:color w:val="49C1C2"/>
                                <w:spacing w:val="-6"/>
                                <w:sz w:val="32"/>
                                <w:szCs w:val="32"/>
                                <w:lang w:val="en-US"/>
                              </w:rPr>
                              <w:t xml:space="preserve"> </w:t>
                            </w:r>
                            <w:r>
                              <w:rPr>
                                <w:rFonts w:ascii="Trebuchet MS" w:eastAsia="Trebuchet MS" w:hAnsi="Trebuchet MS" w:cs="Trebuchet MS"/>
                                <w:b/>
                                <w:bCs/>
                                <w:color w:val="585858"/>
                                <w:spacing w:val="-2"/>
                                <w:sz w:val="32"/>
                                <w:szCs w:val="32"/>
                                <w:lang w:val="en-US"/>
                              </w:rPr>
                              <w:t>Fundamentals of Nutrition</w:t>
                            </w:r>
                          </w:p>
                          <w:p w14:paraId="3C326B7A" w14:textId="77777777" w:rsidR="007D72B9" w:rsidRPr="007D72B9" w:rsidRDefault="007D72B9" w:rsidP="007D72B9">
                            <w:pPr>
                              <w:widowControl w:val="0"/>
                              <w:autoSpaceDE w:val="0"/>
                              <w:autoSpaceDN w:val="0"/>
                              <w:spacing w:before="101" w:line="271" w:lineRule="auto"/>
                              <w:ind w:left="1500" w:right="1543"/>
                              <w:outlineLvl w:val="5"/>
                              <w:rPr>
                                <w:rFonts w:ascii="Trebuchet MS" w:eastAsia="Trebuchet MS" w:hAnsi="Trebuchet MS" w:cs="Trebuchet MS"/>
                                <w:b/>
                                <w:bCs/>
                                <w:color w:val="585858"/>
                                <w:spacing w:val="-2"/>
                                <w:sz w:val="32"/>
                                <w:szCs w:val="32"/>
                                <w:lang w:val="en-US"/>
                              </w:rPr>
                            </w:pPr>
                          </w:p>
                          <w:p w14:paraId="25BD5E92" w14:textId="77777777" w:rsidR="009039A8" w:rsidRDefault="007D72B9" w:rsidP="007D72B9">
                            <w:pPr>
                              <w:widowControl w:val="0"/>
                              <w:autoSpaceDE w:val="0"/>
                              <w:autoSpaceDN w:val="0"/>
                              <w:spacing w:before="101" w:line="271" w:lineRule="auto"/>
                              <w:ind w:left="1500" w:right="1543"/>
                              <w:outlineLvl w:val="5"/>
                              <w:rPr>
                                <w:rFonts w:eastAsia="Trebuchet MS" w:cs="Trebuchet MS"/>
                                <w:color w:val="585858"/>
                                <w:spacing w:val="-2"/>
                                <w:lang w:val="en-US"/>
                              </w:rPr>
                            </w:pPr>
                            <w:r w:rsidRPr="00E24AA4">
                              <w:rPr>
                                <w:rFonts w:eastAsia="Trebuchet MS" w:cs="Trebuchet MS"/>
                                <w:color w:val="585858"/>
                                <w:spacing w:val="-2"/>
                                <w:lang w:val="en-US"/>
                              </w:rPr>
                              <w:t xml:space="preserve">Having a sound underpinning of physiology and biochemistry is crucial when looking to learn more advanced theory. </w:t>
                            </w:r>
                          </w:p>
                          <w:p w14:paraId="299FD980" w14:textId="77777777" w:rsidR="001A3666" w:rsidRDefault="007D72B9" w:rsidP="001A3666">
                            <w:pPr>
                              <w:widowControl w:val="0"/>
                              <w:autoSpaceDE w:val="0"/>
                              <w:autoSpaceDN w:val="0"/>
                              <w:spacing w:before="101" w:line="271" w:lineRule="auto"/>
                              <w:ind w:left="1500" w:right="1543"/>
                              <w:outlineLvl w:val="5"/>
                              <w:rPr>
                                <w:rFonts w:eastAsia="Trebuchet MS" w:cs="Trebuchet MS"/>
                                <w:color w:val="585858"/>
                                <w:spacing w:val="-2"/>
                                <w:lang w:val="en-US"/>
                              </w:rPr>
                            </w:pPr>
                            <w:r w:rsidRPr="00E24AA4">
                              <w:rPr>
                                <w:rFonts w:eastAsia="Trebuchet MS" w:cs="Trebuchet MS"/>
                                <w:color w:val="585858"/>
                                <w:spacing w:val="-2"/>
                                <w:lang w:val="en-US"/>
                              </w:rPr>
                              <w:t xml:space="preserve">This module will teach you the fundamentals required to understand more advanced concepts. Similarly, it will highlight key areas of misunderstanding that may undermine future </w:t>
                            </w:r>
                            <w:r w:rsidR="009039A8">
                              <w:rPr>
                                <w:rFonts w:eastAsia="Trebuchet MS" w:cs="Trebuchet MS"/>
                                <w:color w:val="585858"/>
                                <w:spacing w:val="-2"/>
                                <w:lang w:val="en-US"/>
                              </w:rPr>
                              <w:t>understanding</w:t>
                            </w:r>
                            <w:r w:rsidRPr="00E24AA4">
                              <w:rPr>
                                <w:rFonts w:eastAsia="Trebuchet MS" w:cs="Trebuchet MS"/>
                                <w:color w:val="585858"/>
                                <w:spacing w:val="-2"/>
                                <w:lang w:val="en-US"/>
                              </w:rPr>
                              <w:t>. On other courses, often only the WHAT is taught, however, the</w:t>
                            </w:r>
                            <w:r>
                              <w:rPr>
                                <w:rFonts w:eastAsia="Trebuchet MS" w:cs="Trebuchet MS"/>
                                <w:color w:val="585858"/>
                                <w:spacing w:val="-2"/>
                                <w:lang w:val="en-US"/>
                              </w:rPr>
                              <w:t xml:space="preserve"> </w:t>
                            </w:r>
                            <w:r w:rsidRPr="00E24AA4">
                              <w:rPr>
                                <w:rFonts w:eastAsia="Trebuchet MS" w:cs="Trebuchet MS"/>
                                <w:color w:val="585858"/>
                                <w:spacing w:val="-2"/>
                                <w:lang w:val="en-US"/>
                              </w:rPr>
                              <w:t>information in this module will help you to understand the WHY’s of future topics; this level of understanding is so important when trying to disseminate knowledge to others.</w:t>
                            </w:r>
                          </w:p>
                          <w:p w14:paraId="4D41BFB2" w14:textId="77777777" w:rsidR="001A3666" w:rsidRDefault="001A3666" w:rsidP="001A3666">
                            <w:pPr>
                              <w:widowControl w:val="0"/>
                              <w:autoSpaceDE w:val="0"/>
                              <w:autoSpaceDN w:val="0"/>
                              <w:spacing w:before="101" w:line="271" w:lineRule="auto"/>
                              <w:ind w:left="1500" w:right="1543"/>
                              <w:outlineLvl w:val="5"/>
                              <w:rPr>
                                <w:rFonts w:eastAsia="Trebuchet MS" w:cs="Trebuchet MS"/>
                                <w:color w:val="585858"/>
                                <w:spacing w:val="-2"/>
                                <w:lang w:val="en-US"/>
                              </w:rPr>
                            </w:pPr>
                          </w:p>
                          <w:p w14:paraId="5F7D65DC" w14:textId="7467CD74" w:rsidR="007D72B9" w:rsidRPr="001A3666" w:rsidRDefault="007D72B9" w:rsidP="001A3666">
                            <w:pPr>
                              <w:widowControl w:val="0"/>
                              <w:autoSpaceDE w:val="0"/>
                              <w:autoSpaceDN w:val="0"/>
                              <w:spacing w:before="101" w:line="271" w:lineRule="auto"/>
                              <w:ind w:left="1500" w:right="1543"/>
                              <w:outlineLvl w:val="5"/>
                              <w:rPr>
                                <w:rFonts w:eastAsia="Trebuchet MS" w:cs="Trebuchet MS"/>
                                <w:color w:val="585858"/>
                                <w:spacing w:val="-2"/>
                                <w:lang w:val="en-US"/>
                              </w:rPr>
                            </w:pPr>
                            <w:r w:rsidRPr="0058308B">
                              <w:rPr>
                                <w:b/>
                                <w:bCs/>
                              </w:rPr>
                              <w:t>Lecture 2.1 - Mastering the Basics of the Digestive &amp; Endocrine Systems</w:t>
                            </w:r>
                          </w:p>
                          <w:p w14:paraId="79A82BAB" w14:textId="77777777" w:rsidR="00ED75D8" w:rsidRPr="00ED75D8" w:rsidRDefault="00ED75D8" w:rsidP="007D72B9">
                            <w:pPr>
                              <w:widowControl w:val="0"/>
                              <w:autoSpaceDE w:val="0"/>
                              <w:autoSpaceDN w:val="0"/>
                              <w:spacing w:before="101" w:line="271" w:lineRule="auto"/>
                              <w:ind w:left="1500" w:right="1543"/>
                              <w:outlineLvl w:val="5"/>
                              <w:rPr>
                                <w:b/>
                                <w:bCs/>
                                <w:sz w:val="10"/>
                                <w:szCs w:val="10"/>
                              </w:rPr>
                            </w:pPr>
                          </w:p>
                          <w:p w14:paraId="2AE5F932" w14:textId="77777777" w:rsidR="00330C5F" w:rsidRPr="00330C5F" w:rsidRDefault="00330C5F" w:rsidP="00330C5F">
                            <w:pPr>
                              <w:pStyle w:val="ListParagraph"/>
                              <w:widowControl w:val="0"/>
                              <w:numPr>
                                <w:ilvl w:val="0"/>
                                <w:numId w:val="6"/>
                              </w:numPr>
                              <w:autoSpaceDE w:val="0"/>
                              <w:autoSpaceDN w:val="0"/>
                              <w:spacing w:before="101" w:line="271" w:lineRule="auto"/>
                              <w:ind w:right="1543"/>
                              <w:outlineLvl w:val="5"/>
                              <w:rPr>
                                <w:rFonts w:eastAsia="Trebuchet MS" w:cs="Trebuchet MS"/>
                                <w:color w:val="585858"/>
                                <w:spacing w:val="-2"/>
                                <w:lang w:val="en-US"/>
                              </w:rPr>
                            </w:pPr>
                            <w:r w:rsidRPr="00330C5F">
                              <w:rPr>
                                <w:rFonts w:eastAsia="Trebuchet MS" w:cs="Trebuchet MS"/>
                                <w:color w:val="585858"/>
                                <w:spacing w:val="-2"/>
                                <w:lang w:val="en-US"/>
                              </w:rPr>
                              <w:t>Overview of the digestive system</w:t>
                            </w:r>
                          </w:p>
                          <w:p w14:paraId="5395C19D" w14:textId="77777777" w:rsidR="00330C5F" w:rsidRPr="00330C5F" w:rsidRDefault="00330C5F" w:rsidP="00330C5F">
                            <w:pPr>
                              <w:pStyle w:val="ListParagraph"/>
                              <w:widowControl w:val="0"/>
                              <w:numPr>
                                <w:ilvl w:val="0"/>
                                <w:numId w:val="6"/>
                              </w:numPr>
                              <w:autoSpaceDE w:val="0"/>
                              <w:autoSpaceDN w:val="0"/>
                              <w:spacing w:before="101" w:line="271" w:lineRule="auto"/>
                              <w:ind w:right="1543"/>
                              <w:outlineLvl w:val="5"/>
                              <w:rPr>
                                <w:rFonts w:eastAsia="Trebuchet MS" w:cs="Trebuchet MS"/>
                                <w:color w:val="585858"/>
                                <w:spacing w:val="-2"/>
                                <w:lang w:val="en-US"/>
                              </w:rPr>
                            </w:pPr>
                            <w:r w:rsidRPr="00330C5F">
                              <w:rPr>
                                <w:rFonts w:eastAsia="Trebuchet MS" w:cs="Trebuchet MS"/>
                                <w:color w:val="585858"/>
                                <w:spacing w:val="-2"/>
                                <w:lang w:val="en-US"/>
                              </w:rPr>
                              <w:t>An introduction to appetite hormones</w:t>
                            </w:r>
                          </w:p>
                          <w:p w14:paraId="333184B2" w14:textId="6EA178D4" w:rsidR="00330C5F" w:rsidRPr="00330C5F" w:rsidRDefault="00330C5F" w:rsidP="00330C5F">
                            <w:pPr>
                              <w:pStyle w:val="ListParagraph"/>
                              <w:widowControl w:val="0"/>
                              <w:numPr>
                                <w:ilvl w:val="0"/>
                                <w:numId w:val="6"/>
                              </w:numPr>
                              <w:autoSpaceDE w:val="0"/>
                              <w:autoSpaceDN w:val="0"/>
                              <w:spacing w:before="101" w:line="271" w:lineRule="auto"/>
                              <w:ind w:right="1543"/>
                              <w:outlineLvl w:val="5"/>
                              <w:rPr>
                                <w:rFonts w:eastAsia="Trebuchet MS" w:cs="Trebuchet MS"/>
                                <w:color w:val="585858"/>
                                <w:spacing w:val="-2"/>
                                <w:lang w:val="en-US"/>
                              </w:rPr>
                            </w:pPr>
                            <w:r w:rsidRPr="00330C5F">
                              <w:rPr>
                                <w:rFonts w:eastAsia="Trebuchet MS" w:cs="Trebuchet MS"/>
                                <w:color w:val="585858"/>
                                <w:spacing w:val="-2"/>
                                <w:lang w:val="en-US"/>
                              </w:rPr>
                              <w:t>The role and function of the digestive organs and digestive enzymes</w:t>
                            </w:r>
                          </w:p>
                          <w:p w14:paraId="0DBC6048" w14:textId="77777777" w:rsidR="00330C5F" w:rsidRPr="00330C5F" w:rsidRDefault="00330C5F" w:rsidP="00330C5F">
                            <w:pPr>
                              <w:pStyle w:val="ListParagraph"/>
                              <w:widowControl w:val="0"/>
                              <w:numPr>
                                <w:ilvl w:val="0"/>
                                <w:numId w:val="6"/>
                              </w:numPr>
                              <w:autoSpaceDE w:val="0"/>
                              <w:autoSpaceDN w:val="0"/>
                              <w:spacing w:before="101" w:line="271" w:lineRule="auto"/>
                              <w:ind w:right="1543"/>
                              <w:outlineLvl w:val="5"/>
                              <w:rPr>
                                <w:rFonts w:eastAsia="Trebuchet MS" w:cs="Trebuchet MS"/>
                                <w:color w:val="585858"/>
                                <w:spacing w:val="-2"/>
                                <w:lang w:val="en-US"/>
                              </w:rPr>
                            </w:pPr>
                            <w:r w:rsidRPr="00330C5F">
                              <w:rPr>
                                <w:rFonts w:eastAsia="Trebuchet MS" w:cs="Trebuchet MS"/>
                                <w:color w:val="585858"/>
                                <w:spacing w:val="-2"/>
                                <w:lang w:val="en-US"/>
                              </w:rPr>
                              <w:t>Overview of the endocrine system</w:t>
                            </w:r>
                          </w:p>
                          <w:p w14:paraId="0EC665CD" w14:textId="43A53ECC" w:rsidR="00330C5F" w:rsidRPr="00330C5F" w:rsidRDefault="00330C5F" w:rsidP="00330C5F">
                            <w:pPr>
                              <w:pStyle w:val="ListParagraph"/>
                              <w:widowControl w:val="0"/>
                              <w:numPr>
                                <w:ilvl w:val="0"/>
                                <w:numId w:val="6"/>
                              </w:numPr>
                              <w:autoSpaceDE w:val="0"/>
                              <w:autoSpaceDN w:val="0"/>
                              <w:spacing w:before="101" w:line="271" w:lineRule="auto"/>
                              <w:ind w:right="1543"/>
                              <w:outlineLvl w:val="5"/>
                              <w:rPr>
                                <w:rFonts w:eastAsia="Trebuchet MS" w:cs="Trebuchet MS"/>
                                <w:color w:val="585858"/>
                                <w:spacing w:val="-2"/>
                                <w:lang w:val="en-US"/>
                              </w:rPr>
                            </w:pPr>
                            <w:r w:rsidRPr="00330C5F">
                              <w:rPr>
                                <w:rFonts w:eastAsia="Trebuchet MS" w:cs="Trebuchet MS"/>
                                <w:color w:val="585858"/>
                                <w:spacing w:val="-2"/>
                                <w:lang w:val="en-US"/>
                              </w:rPr>
                              <w:t>The role of and function of the endocrine glands and hormones</w:t>
                            </w:r>
                          </w:p>
                          <w:p w14:paraId="04F49491" w14:textId="77DC8754" w:rsidR="00330C5F" w:rsidRPr="00330C5F" w:rsidRDefault="00330C5F" w:rsidP="00330C5F">
                            <w:pPr>
                              <w:pStyle w:val="ListParagraph"/>
                              <w:widowControl w:val="0"/>
                              <w:numPr>
                                <w:ilvl w:val="0"/>
                                <w:numId w:val="6"/>
                              </w:numPr>
                              <w:autoSpaceDE w:val="0"/>
                              <w:autoSpaceDN w:val="0"/>
                              <w:spacing w:before="101" w:line="271" w:lineRule="auto"/>
                              <w:ind w:right="1543"/>
                              <w:outlineLvl w:val="5"/>
                              <w:rPr>
                                <w:rFonts w:eastAsia="Trebuchet MS" w:cs="Trebuchet MS"/>
                                <w:color w:val="585858"/>
                                <w:spacing w:val="-2"/>
                                <w:lang w:val="en-US"/>
                              </w:rPr>
                            </w:pPr>
                            <w:r w:rsidRPr="00330C5F">
                              <w:rPr>
                                <w:rFonts w:eastAsia="Trebuchet MS" w:cs="Trebuchet MS"/>
                                <w:color w:val="585858"/>
                                <w:spacing w:val="-2"/>
                                <w:lang w:val="en-US"/>
                              </w:rPr>
                              <w:t xml:space="preserve">Evaluating </w:t>
                            </w:r>
                            <w:r w:rsidR="00F0331C">
                              <w:rPr>
                                <w:rFonts w:eastAsia="Trebuchet MS" w:cs="Trebuchet MS"/>
                                <w:color w:val="585858"/>
                                <w:spacing w:val="-2"/>
                                <w:lang w:val="en-US"/>
                              </w:rPr>
                              <w:t>the relationship between</w:t>
                            </w:r>
                            <w:r w:rsidRPr="00330C5F">
                              <w:rPr>
                                <w:rFonts w:eastAsia="Trebuchet MS" w:cs="Trebuchet MS"/>
                                <w:color w:val="585858"/>
                                <w:spacing w:val="-2"/>
                                <w:lang w:val="en-US"/>
                              </w:rPr>
                              <w:t xml:space="preserve"> hormones </w:t>
                            </w:r>
                            <w:r w:rsidR="00F0331C">
                              <w:rPr>
                                <w:rFonts w:eastAsia="Trebuchet MS" w:cs="Trebuchet MS"/>
                                <w:color w:val="585858"/>
                                <w:spacing w:val="-2"/>
                                <w:lang w:val="en-US"/>
                              </w:rPr>
                              <w:t>and</w:t>
                            </w:r>
                            <w:r w:rsidRPr="00330C5F">
                              <w:rPr>
                                <w:rFonts w:eastAsia="Trebuchet MS" w:cs="Trebuchet MS"/>
                                <w:color w:val="585858"/>
                                <w:spacing w:val="-2"/>
                                <w:lang w:val="en-US"/>
                              </w:rPr>
                              <w:t xml:space="preserve"> fat loss</w:t>
                            </w:r>
                          </w:p>
                          <w:p w14:paraId="682AF381" w14:textId="77777777" w:rsidR="0058308B" w:rsidRPr="00ED75D8" w:rsidRDefault="0058308B" w:rsidP="00ED75D8">
                            <w:pPr>
                              <w:widowControl w:val="0"/>
                              <w:autoSpaceDE w:val="0"/>
                              <w:autoSpaceDN w:val="0"/>
                              <w:spacing w:before="101" w:line="271" w:lineRule="auto"/>
                              <w:ind w:right="1543"/>
                              <w:outlineLvl w:val="5"/>
                              <w:rPr>
                                <w:rFonts w:eastAsia="Trebuchet MS" w:cs="Trebuchet MS"/>
                                <w:color w:val="585858"/>
                                <w:spacing w:val="-2"/>
                                <w:lang w:val="en-US"/>
                              </w:rPr>
                            </w:pPr>
                          </w:p>
                          <w:p w14:paraId="0E431C03" w14:textId="71CA7197" w:rsidR="002D4220" w:rsidRDefault="00E371CC" w:rsidP="00E371CC">
                            <w:pPr>
                              <w:widowControl w:val="0"/>
                              <w:autoSpaceDE w:val="0"/>
                              <w:autoSpaceDN w:val="0"/>
                              <w:spacing w:before="101" w:line="271" w:lineRule="auto"/>
                              <w:ind w:left="1500" w:right="1543"/>
                              <w:outlineLvl w:val="5"/>
                              <w:rPr>
                                <w:b/>
                                <w:bCs/>
                              </w:rPr>
                            </w:pPr>
                            <w:r w:rsidRPr="0058308B">
                              <w:rPr>
                                <w:b/>
                                <w:bCs/>
                              </w:rPr>
                              <w:t>Lecture 2.2 - Understanding Energy Systems &amp; Energy Balance</w:t>
                            </w:r>
                          </w:p>
                          <w:p w14:paraId="7E749780" w14:textId="77777777" w:rsidR="00ED75D8" w:rsidRPr="00ED75D8" w:rsidRDefault="00ED75D8" w:rsidP="00E371CC">
                            <w:pPr>
                              <w:widowControl w:val="0"/>
                              <w:autoSpaceDE w:val="0"/>
                              <w:autoSpaceDN w:val="0"/>
                              <w:spacing w:before="101" w:line="271" w:lineRule="auto"/>
                              <w:ind w:left="1500" w:right="1543"/>
                              <w:outlineLvl w:val="5"/>
                              <w:rPr>
                                <w:b/>
                                <w:bCs/>
                                <w:sz w:val="10"/>
                                <w:szCs w:val="10"/>
                              </w:rPr>
                            </w:pPr>
                          </w:p>
                          <w:p w14:paraId="3DE5A0F0" w14:textId="267CD1BA" w:rsidR="00090CF3" w:rsidRDefault="00330C5F" w:rsidP="003F2F9E">
                            <w:pPr>
                              <w:pStyle w:val="ListParagraph"/>
                              <w:widowControl w:val="0"/>
                              <w:numPr>
                                <w:ilvl w:val="0"/>
                                <w:numId w:val="12"/>
                              </w:numPr>
                              <w:shd w:val="clear" w:color="auto" w:fill="FFFFFF" w:themeFill="background1"/>
                              <w:autoSpaceDE w:val="0"/>
                              <w:autoSpaceDN w:val="0"/>
                              <w:spacing w:before="101" w:line="271" w:lineRule="auto"/>
                              <w:ind w:right="1543"/>
                              <w:outlineLvl w:val="5"/>
                            </w:pPr>
                            <w:r>
                              <w:t>An overview of the three energy systems</w:t>
                            </w:r>
                          </w:p>
                          <w:p w14:paraId="61F4D69F" w14:textId="0E4FDC46" w:rsidR="00090CF3" w:rsidRDefault="00090CF3" w:rsidP="003F2F9E">
                            <w:pPr>
                              <w:pStyle w:val="ListParagraph"/>
                              <w:widowControl w:val="0"/>
                              <w:numPr>
                                <w:ilvl w:val="1"/>
                                <w:numId w:val="12"/>
                              </w:numPr>
                              <w:shd w:val="clear" w:color="auto" w:fill="FFFFFF" w:themeFill="background1"/>
                              <w:autoSpaceDE w:val="0"/>
                              <w:autoSpaceDN w:val="0"/>
                              <w:spacing w:before="101" w:line="271" w:lineRule="auto"/>
                              <w:ind w:right="1543"/>
                              <w:outlineLvl w:val="5"/>
                            </w:pPr>
                            <w:r>
                              <w:t xml:space="preserve">Understanding the importance of energy systems in nutrition </w:t>
                            </w:r>
                          </w:p>
                          <w:p w14:paraId="78836FAF" w14:textId="64A47419" w:rsidR="00090CF3" w:rsidRDefault="00090CF3" w:rsidP="003F2F9E">
                            <w:pPr>
                              <w:pStyle w:val="ListParagraph"/>
                              <w:widowControl w:val="0"/>
                              <w:numPr>
                                <w:ilvl w:val="0"/>
                                <w:numId w:val="12"/>
                              </w:numPr>
                              <w:shd w:val="clear" w:color="auto" w:fill="FFFFFF" w:themeFill="background1"/>
                              <w:autoSpaceDE w:val="0"/>
                              <w:autoSpaceDN w:val="0"/>
                              <w:spacing w:before="101" w:line="271" w:lineRule="auto"/>
                              <w:ind w:right="1543"/>
                              <w:outlineLvl w:val="5"/>
                            </w:pPr>
                            <w:r>
                              <w:t xml:space="preserve">An introduction to energy balance </w:t>
                            </w:r>
                          </w:p>
                          <w:p w14:paraId="5561FA28" w14:textId="20AA1343" w:rsidR="00090CF3" w:rsidRDefault="00090CF3" w:rsidP="003F2F9E">
                            <w:pPr>
                              <w:pStyle w:val="ListParagraph"/>
                              <w:widowControl w:val="0"/>
                              <w:numPr>
                                <w:ilvl w:val="0"/>
                                <w:numId w:val="12"/>
                              </w:numPr>
                              <w:shd w:val="clear" w:color="auto" w:fill="FFFFFF" w:themeFill="background1"/>
                              <w:autoSpaceDE w:val="0"/>
                              <w:autoSpaceDN w:val="0"/>
                              <w:spacing w:before="101" w:line="271" w:lineRule="auto"/>
                              <w:ind w:right="1543"/>
                              <w:outlineLvl w:val="5"/>
                            </w:pPr>
                            <w:r>
                              <w:t xml:space="preserve">The key elements of energy intake </w:t>
                            </w:r>
                          </w:p>
                          <w:p w14:paraId="39008A13" w14:textId="0B9B417E" w:rsidR="00090CF3" w:rsidRDefault="00090CF3" w:rsidP="003F2F9E">
                            <w:pPr>
                              <w:pStyle w:val="ListParagraph"/>
                              <w:widowControl w:val="0"/>
                              <w:numPr>
                                <w:ilvl w:val="1"/>
                                <w:numId w:val="12"/>
                              </w:numPr>
                              <w:shd w:val="clear" w:color="auto" w:fill="FFFFFF" w:themeFill="background1"/>
                              <w:autoSpaceDE w:val="0"/>
                              <w:autoSpaceDN w:val="0"/>
                              <w:spacing w:before="101" w:line="271" w:lineRule="auto"/>
                              <w:ind w:right="1543"/>
                              <w:outlineLvl w:val="5"/>
                            </w:pPr>
                            <w:r>
                              <w:t xml:space="preserve">Understanding the difference between ingested and absorbed energy </w:t>
                            </w:r>
                          </w:p>
                          <w:p w14:paraId="005A37EE" w14:textId="186FAF1A" w:rsidR="00090CF3" w:rsidRDefault="00090CF3" w:rsidP="003F2F9E">
                            <w:pPr>
                              <w:pStyle w:val="ListParagraph"/>
                              <w:widowControl w:val="0"/>
                              <w:numPr>
                                <w:ilvl w:val="0"/>
                                <w:numId w:val="12"/>
                              </w:numPr>
                              <w:shd w:val="clear" w:color="auto" w:fill="FFFFFF" w:themeFill="background1"/>
                              <w:autoSpaceDE w:val="0"/>
                              <w:autoSpaceDN w:val="0"/>
                              <w:spacing w:before="101" w:line="271" w:lineRule="auto"/>
                              <w:ind w:right="1543"/>
                              <w:outlineLvl w:val="5"/>
                            </w:pPr>
                            <w:r>
                              <w:t xml:space="preserve">The core components of energy expenditure </w:t>
                            </w:r>
                          </w:p>
                          <w:p w14:paraId="1AFE562B" w14:textId="4DDB848E" w:rsidR="00090CF3" w:rsidRDefault="00090CF3" w:rsidP="003F2F9E">
                            <w:pPr>
                              <w:pStyle w:val="ListParagraph"/>
                              <w:widowControl w:val="0"/>
                              <w:numPr>
                                <w:ilvl w:val="1"/>
                                <w:numId w:val="12"/>
                              </w:numPr>
                              <w:shd w:val="clear" w:color="auto" w:fill="FFFFFF" w:themeFill="background1"/>
                              <w:autoSpaceDE w:val="0"/>
                              <w:autoSpaceDN w:val="0"/>
                              <w:spacing w:before="101" w:line="271" w:lineRule="auto"/>
                              <w:ind w:right="1543"/>
                              <w:outlineLvl w:val="5"/>
                            </w:pPr>
                            <w:r>
                              <w:t xml:space="preserve">Basal metabolic rate </w:t>
                            </w:r>
                          </w:p>
                          <w:p w14:paraId="35CA61AD" w14:textId="17CF8714" w:rsidR="00090CF3" w:rsidRDefault="00090CF3" w:rsidP="003F2F9E">
                            <w:pPr>
                              <w:pStyle w:val="ListParagraph"/>
                              <w:widowControl w:val="0"/>
                              <w:numPr>
                                <w:ilvl w:val="1"/>
                                <w:numId w:val="12"/>
                              </w:numPr>
                              <w:shd w:val="clear" w:color="auto" w:fill="FFFFFF" w:themeFill="background1"/>
                              <w:autoSpaceDE w:val="0"/>
                              <w:autoSpaceDN w:val="0"/>
                              <w:spacing w:before="101" w:line="271" w:lineRule="auto"/>
                              <w:ind w:right="1543"/>
                              <w:outlineLvl w:val="5"/>
                            </w:pPr>
                            <w:r>
                              <w:t xml:space="preserve">Thermic effect of food </w:t>
                            </w:r>
                          </w:p>
                          <w:p w14:paraId="64BFC0E2" w14:textId="4917C9EA" w:rsidR="00090CF3" w:rsidRDefault="00090CF3" w:rsidP="003F2F9E">
                            <w:pPr>
                              <w:pStyle w:val="ListParagraph"/>
                              <w:widowControl w:val="0"/>
                              <w:numPr>
                                <w:ilvl w:val="1"/>
                                <w:numId w:val="12"/>
                              </w:numPr>
                              <w:shd w:val="clear" w:color="auto" w:fill="FFFFFF" w:themeFill="background1"/>
                              <w:autoSpaceDE w:val="0"/>
                              <w:autoSpaceDN w:val="0"/>
                              <w:spacing w:before="101" w:line="271" w:lineRule="auto"/>
                              <w:ind w:right="1543"/>
                              <w:outlineLvl w:val="5"/>
                            </w:pPr>
                            <w:r>
                              <w:t>Non-exercise activity expenditure &amp; the concept of NENAT</w:t>
                            </w:r>
                          </w:p>
                          <w:p w14:paraId="7BEA62F8" w14:textId="4C498299" w:rsidR="003F2F9E" w:rsidRDefault="003F2F9E" w:rsidP="003F2F9E">
                            <w:pPr>
                              <w:pStyle w:val="ListParagraph"/>
                              <w:widowControl w:val="0"/>
                              <w:numPr>
                                <w:ilvl w:val="1"/>
                                <w:numId w:val="12"/>
                              </w:numPr>
                              <w:shd w:val="clear" w:color="auto" w:fill="FFFFFF" w:themeFill="background1"/>
                              <w:autoSpaceDE w:val="0"/>
                              <w:autoSpaceDN w:val="0"/>
                              <w:spacing w:before="101" w:line="271" w:lineRule="auto"/>
                              <w:ind w:right="1543"/>
                              <w:outlineLvl w:val="5"/>
                            </w:pPr>
                            <w:r>
                              <w:t xml:space="preserve">Exercise energy expenditure </w:t>
                            </w:r>
                          </w:p>
                          <w:p w14:paraId="70938FAD" w14:textId="126C6E38" w:rsidR="003F2F9E" w:rsidRDefault="003F2F9E" w:rsidP="003F2F9E">
                            <w:pPr>
                              <w:pStyle w:val="ListParagraph"/>
                              <w:widowControl w:val="0"/>
                              <w:numPr>
                                <w:ilvl w:val="0"/>
                                <w:numId w:val="12"/>
                              </w:numPr>
                              <w:shd w:val="clear" w:color="auto" w:fill="FFFFFF" w:themeFill="background1"/>
                              <w:autoSpaceDE w:val="0"/>
                              <w:autoSpaceDN w:val="0"/>
                              <w:spacing w:before="101" w:line="271" w:lineRule="auto"/>
                              <w:ind w:right="1543"/>
                              <w:outlineLvl w:val="5"/>
                            </w:pPr>
                            <w:r>
                              <w:t xml:space="preserve">Understanding substrate utilisation and the factors that affect fuel selection. </w:t>
                            </w:r>
                          </w:p>
                          <w:p w14:paraId="5D76D173" w14:textId="277C6869" w:rsidR="003F2F9E" w:rsidRDefault="003F2F9E" w:rsidP="003F2F9E">
                            <w:pPr>
                              <w:pStyle w:val="ListParagraph"/>
                              <w:widowControl w:val="0"/>
                              <w:numPr>
                                <w:ilvl w:val="0"/>
                                <w:numId w:val="12"/>
                              </w:numPr>
                              <w:shd w:val="clear" w:color="auto" w:fill="FFFFFF" w:themeFill="background1"/>
                              <w:autoSpaceDE w:val="0"/>
                              <w:autoSpaceDN w:val="0"/>
                              <w:spacing w:before="101" w:line="271" w:lineRule="auto"/>
                              <w:ind w:right="1543"/>
                              <w:outlineLvl w:val="5"/>
                            </w:pPr>
                            <w:r>
                              <w:t xml:space="preserve">The difference between fat oxidation and fat loss </w:t>
                            </w:r>
                          </w:p>
                          <w:p w14:paraId="124D8383" w14:textId="77777777" w:rsidR="00204947" w:rsidRDefault="00204947" w:rsidP="00330C5F">
                            <w:pPr>
                              <w:widowControl w:val="0"/>
                              <w:autoSpaceDE w:val="0"/>
                              <w:autoSpaceDN w:val="0"/>
                              <w:spacing w:before="101" w:line="271" w:lineRule="auto"/>
                              <w:ind w:right="1543"/>
                              <w:outlineLvl w:val="5"/>
                              <w:rPr>
                                <w:b/>
                                <w:bCs/>
                              </w:rPr>
                            </w:pPr>
                          </w:p>
                          <w:p w14:paraId="3921AFB3" w14:textId="77777777" w:rsidR="00E371CC" w:rsidRDefault="00E371CC" w:rsidP="00E371CC">
                            <w:pPr>
                              <w:widowControl w:val="0"/>
                              <w:autoSpaceDE w:val="0"/>
                              <w:autoSpaceDN w:val="0"/>
                              <w:spacing w:before="101" w:line="271" w:lineRule="auto"/>
                              <w:ind w:left="1500" w:right="1543"/>
                              <w:outlineLvl w:val="5"/>
                            </w:pPr>
                          </w:p>
                          <w:p w14:paraId="450139AC" w14:textId="77777777" w:rsidR="00125827" w:rsidRDefault="00125827" w:rsidP="007471F2"/>
                          <w:p w14:paraId="5178D0FA" w14:textId="77777777" w:rsidR="00125827" w:rsidRDefault="00125827" w:rsidP="00125827">
                            <w:pPr>
                              <w:pStyle w:val="Heading2"/>
                              <w:ind w:left="1506" w:right="1571"/>
                              <w:rPr>
                                <w:rFonts w:ascii="Bebas Neue Bold" w:hAnsi="Bebas Neue Bold"/>
                                <w:noProof/>
                                <w:color w:val="5D5F5E"/>
                                <w:spacing w:val="20"/>
                                <w:szCs w:val="50"/>
                              </w:rPr>
                            </w:pPr>
                          </w:p>
                          <w:p w14:paraId="2965019B" w14:textId="77777777" w:rsidR="00125827" w:rsidRPr="00365F71" w:rsidRDefault="00125827" w:rsidP="00125827">
                            <w:pPr>
                              <w:pStyle w:val="ListParagraph"/>
                              <w:rPr>
                                <w:lang w:val="en-US"/>
                              </w:rPr>
                            </w:pPr>
                            <w:r>
                              <w:rPr>
                                <w:lang w:val="en-US"/>
                              </w:rPr>
                              <w:tab/>
                            </w:r>
                          </w:p>
                          <w:p w14:paraId="22FB55BA" w14:textId="77777777" w:rsidR="00125827" w:rsidRDefault="00125827" w:rsidP="00125827">
                            <w:pPr>
                              <w:widowControl w:val="0"/>
                              <w:autoSpaceDE w:val="0"/>
                              <w:autoSpaceDN w:val="0"/>
                              <w:spacing w:line="290" w:lineRule="auto"/>
                              <w:ind w:left="1482" w:right="1691"/>
                              <w:rPr>
                                <w:rFonts w:eastAsia="Times New Roman" w:cs="Times New Roman"/>
                                <w:color w:val="5D5F5E"/>
                                <w:w w:val="110"/>
                                <w:lang w:val="en-US"/>
                              </w:rPr>
                            </w:pPr>
                          </w:p>
                          <w:p w14:paraId="1F147FD0" w14:textId="77777777" w:rsidR="00125827" w:rsidRDefault="00125827" w:rsidP="00125827">
                            <w:pPr>
                              <w:widowControl w:val="0"/>
                              <w:autoSpaceDE w:val="0"/>
                              <w:autoSpaceDN w:val="0"/>
                              <w:spacing w:before="101" w:line="271" w:lineRule="auto"/>
                              <w:ind w:right="1543"/>
                              <w:outlineLvl w:val="5"/>
                              <w:rPr>
                                <w:rFonts w:ascii="Trebuchet MS" w:eastAsia="Trebuchet MS" w:hAnsi="Trebuchet MS" w:cs="Trebuchet MS"/>
                                <w:b/>
                                <w:bCs/>
                                <w:color w:val="000000" w:themeColor="text1"/>
                                <w:sz w:val="32"/>
                                <w:szCs w:val="32"/>
                                <w:lang w:val="en-US"/>
                              </w:rPr>
                            </w:pPr>
                          </w:p>
                          <w:p w14:paraId="48B37721" w14:textId="77777777" w:rsidR="00125827" w:rsidRDefault="00125827" w:rsidP="00125827">
                            <w:pPr>
                              <w:widowControl w:val="0"/>
                              <w:autoSpaceDE w:val="0"/>
                              <w:autoSpaceDN w:val="0"/>
                              <w:spacing w:before="101" w:line="271" w:lineRule="auto"/>
                              <w:ind w:right="1543"/>
                              <w:outlineLvl w:val="5"/>
                              <w:rPr>
                                <w:rFonts w:ascii="Trebuchet MS" w:eastAsia="Trebuchet MS" w:hAnsi="Trebuchet MS" w:cs="Trebuchet MS"/>
                                <w:b/>
                                <w:bCs/>
                                <w:color w:val="000000" w:themeColor="text1"/>
                                <w:sz w:val="32"/>
                                <w:szCs w:val="32"/>
                                <w:lang w:val="en-US"/>
                              </w:rPr>
                            </w:pPr>
                          </w:p>
                          <w:p w14:paraId="2FAA9626" w14:textId="77777777" w:rsidR="00125827" w:rsidRDefault="00125827" w:rsidP="00125827"/>
                          <w:p w14:paraId="3E4F01ED" w14:textId="77777777" w:rsidR="00125827" w:rsidRDefault="00125827" w:rsidP="00125827">
                            <w:pPr>
                              <w:jc w:val="center"/>
                            </w:pPr>
                          </w:p>
                          <w:p w14:paraId="7809BDEE" w14:textId="1C6D4489" w:rsidR="00125827" w:rsidRDefault="00125827" w:rsidP="00125827">
                            <w:pPr>
                              <w:jc w:val="center"/>
                            </w:pPr>
                          </w:p>
                          <w:p w14:paraId="28C855B0" w14:textId="77777777" w:rsidR="00125827" w:rsidRDefault="00125827" w:rsidP="00125827">
                            <w:pPr>
                              <w:jc w:val="center"/>
                            </w:pPr>
                          </w:p>
                          <w:p w14:paraId="288C0F17" w14:textId="77777777" w:rsidR="00125827" w:rsidRDefault="00125827" w:rsidP="00125827">
                            <w:pPr>
                              <w:jc w:val="center"/>
                            </w:pPr>
                          </w:p>
                          <w:p w14:paraId="202BAA24" w14:textId="77777777" w:rsidR="00125827" w:rsidRDefault="00125827" w:rsidP="00125827">
                            <w:pPr>
                              <w:jc w:val="center"/>
                            </w:pPr>
                          </w:p>
                          <w:p w14:paraId="462AF72D" w14:textId="77777777" w:rsidR="00125827" w:rsidRDefault="00125827" w:rsidP="00125827">
                            <w:pPr>
                              <w:jc w:val="center"/>
                            </w:pPr>
                          </w:p>
                          <w:p w14:paraId="795959DA" w14:textId="77777777" w:rsidR="00125827" w:rsidRDefault="00125827" w:rsidP="00125827">
                            <w:pPr>
                              <w:jc w:val="center"/>
                            </w:pPr>
                          </w:p>
                          <w:p w14:paraId="73D8FE99" w14:textId="77777777" w:rsidR="00125827" w:rsidRDefault="00125827" w:rsidP="00125827">
                            <w:pPr>
                              <w:jc w:val="center"/>
                            </w:pPr>
                          </w:p>
                          <w:p w14:paraId="66AC1DE7" w14:textId="77777777" w:rsidR="00125827" w:rsidRDefault="00125827" w:rsidP="00125827">
                            <w:pPr>
                              <w:jc w:val="center"/>
                            </w:pPr>
                          </w:p>
                          <w:p w14:paraId="74041D87" w14:textId="77777777" w:rsidR="00125827" w:rsidRDefault="00125827" w:rsidP="00125827">
                            <w:pPr>
                              <w:jc w:val="center"/>
                            </w:pPr>
                          </w:p>
                          <w:p w14:paraId="5CEDB27C" w14:textId="77777777" w:rsidR="00125827" w:rsidRDefault="00125827" w:rsidP="00125827">
                            <w:pPr>
                              <w:jc w:val="center"/>
                            </w:pPr>
                          </w:p>
                          <w:p w14:paraId="25E5355C" w14:textId="77777777" w:rsidR="00125827" w:rsidRDefault="00125827" w:rsidP="00125827">
                            <w:pPr>
                              <w:jc w:val="center"/>
                            </w:pPr>
                          </w:p>
                          <w:p w14:paraId="653CDCFE" w14:textId="77777777" w:rsidR="00125827" w:rsidRDefault="00125827" w:rsidP="00125827">
                            <w:pPr>
                              <w:jc w:val="center"/>
                            </w:pPr>
                          </w:p>
                          <w:p w14:paraId="6AF6DC8E" w14:textId="77777777" w:rsidR="00125827" w:rsidRDefault="00125827" w:rsidP="00125827">
                            <w:pPr>
                              <w:jc w:val="center"/>
                            </w:pPr>
                          </w:p>
                          <w:p w14:paraId="1B781D16" w14:textId="77777777" w:rsidR="00125827" w:rsidRDefault="00125827" w:rsidP="00125827">
                            <w:pPr>
                              <w:jc w:val="center"/>
                            </w:pPr>
                          </w:p>
                          <w:p w14:paraId="6A00A53D" w14:textId="77777777" w:rsidR="00125827" w:rsidRDefault="00125827" w:rsidP="00125827">
                            <w:pPr>
                              <w:jc w:val="center"/>
                            </w:pPr>
                          </w:p>
                          <w:p w14:paraId="35D0039B" w14:textId="77777777" w:rsidR="00125827" w:rsidRDefault="00125827" w:rsidP="00125827">
                            <w:pPr>
                              <w:jc w:val="center"/>
                            </w:pPr>
                          </w:p>
                          <w:p w14:paraId="0827211C" w14:textId="77777777" w:rsidR="00125827" w:rsidRDefault="00125827" w:rsidP="00125827">
                            <w:pPr>
                              <w:jc w:val="center"/>
                            </w:pPr>
                          </w:p>
                          <w:p w14:paraId="602DF3CE" w14:textId="77777777" w:rsidR="00125827" w:rsidRDefault="00125827" w:rsidP="00125827">
                            <w:pPr>
                              <w:jc w:val="center"/>
                            </w:pPr>
                          </w:p>
                          <w:p w14:paraId="5DEF0E5C" w14:textId="77777777" w:rsidR="00125827" w:rsidRDefault="00125827" w:rsidP="00125827">
                            <w:pPr>
                              <w:jc w:val="center"/>
                            </w:pPr>
                          </w:p>
                          <w:p w14:paraId="3706C82C" w14:textId="77777777" w:rsidR="00125827" w:rsidRDefault="00125827" w:rsidP="00125827">
                            <w:pPr>
                              <w:jc w:val="center"/>
                            </w:pPr>
                          </w:p>
                          <w:p w14:paraId="1A3A1747" w14:textId="77777777" w:rsidR="00125827" w:rsidRDefault="00125827" w:rsidP="00125827">
                            <w:pPr>
                              <w:jc w:val="center"/>
                            </w:pPr>
                          </w:p>
                          <w:p w14:paraId="419BC9B9" w14:textId="77777777" w:rsidR="00125827" w:rsidRDefault="00125827" w:rsidP="00125827">
                            <w:pPr>
                              <w:jc w:val="center"/>
                            </w:pPr>
                          </w:p>
                          <w:p w14:paraId="10968A43" w14:textId="77777777" w:rsidR="00125827" w:rsidRDefault="00125827" w:rsidP="00125827">
                            <w:pPr>
                              <w:jc w:val="center"/>
                            </w:pPr>
                          </w:p>
                          <w:p w14:paraId="7A42EDD3" w14:textId="77777777" w:rsidR="00125827" w:rsidRDefault="00125827" w:rsidP="00125827">
                            <w:pPr>
                              <w:jc w:val="center"/>
                            </w:pPr>
                          </w:p>
                          <w:p w14:paraId="74AAAE69" w14:textId="77777777" w:rsidR="00125827" w:rsidRDefault="00125827" w:rsidP="00125827">
                            <w:pPr>
                              <w:jc w:val="center"/>
                            </w:pPr>
                          </w:p>
                          <w:p w14:paraId="52F1EE99" w14:textId="77777777" w:rsidR="00125827" w:rsidRDefault="00125827" w:rsidP="00125827">
                            <w:pPr>
                              <w:jc w:val="center"/>
                            </w:pPr>
                          </w:p>
                          <w:p w14:paraId="265B588C" w14:textId="77777777" w:rsidR="00125827" w:rsidRDefault="00125827" w:rsidP="00125827">
                            <w:pPr>
                              <w:jc w:val="center"/>
                            </w:pPr>
                          </w:p>
                          <w:p w14:paraId="1960BB18" w14:textId="77777777" w:rsidR="00125827" w:rsidRDefault="00125827" w:rsidP="00125827">
                            <w:pPr>
                              <w:jc w:val="center"/>
                            </w:pPr>
                          </w:p>
                          <w:p w14:paraId="2EF63F18" w14:textId="77777777" w:rsidR="00125827" w:rsidRDefault="00125827" w:rsidP="00125827">
                            <w:pPr>
                              <w:jc w:val="center"/>
                            </w:pPr>
                          </w:p>
                          <w:p w14:paraId="37DF381D" w14:textId="77777777" w:rsidR="00125827" w:rsidRDefault="00125827" w:rsidP="00125827">
                            <w:pPr>
                              <w:jc w:val="center"/>
                            </w:pPr>
                          </w:p>
                          <w:p w14:paraId="09787373" w14:textId="77777777" w:rsidR="00125827" w:rsidRDefault="00125827" w:rsidP="00125827">
                            <w:pPr>
                              <w:jc w:val="cente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77FB6" id="_x0000_s1029" style="position:absolute;margin-left:-67.9pt;margin-top:-39.25pt;width:589pt;height:837.05pt;flip:y;z-index:-251499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" filled="f" strokecolor="#49c2c4" strokeweight="20pt">
                <v:textbox>
                  <w:txbxContent>
                    <w:p w14:paraId="78EBFCFB" w14:textId="77C4D67E" w:rsidR="007D72B9" w:rsidRDefault="007D72B9" w:rsidP="007D72B9">
                      <w:pPr>
                        <w:widowControl w:val="0"/>
                        <w:autoSpaceDE w:val="0"/>
                        <w:autoSpaceDN w:val="0"/>
                        <w:spacing w:before="101" w:line="271" w:lineRule="auto"/>
                        <w:ind w:right="1543"/>
                        <w:outlineLvl w:val="5"/>
                        <w:rPr>
                          <w:rFonts w:ascii="Trebuchet MS" w:eastAsia="Trebuchet MS" w:hAnsi="Trebuchet MS" w:cs="Trebuchet MS"/>
                          <w:b/>
                          <w:bCs/>
                          <w:color w:val="000000" w:themeColor="text1"/>
                          <w:sz w:val="32"/>
                          <w:szCs w:val="32"/>
                          <w:lang w:val="en-US"/>
                        </w:rPr>
                      </w:pPr>
                    </w:p>
                    <w:p w14:paraId="2D567200" w14:textId="60DBCAD3" w:rsidR="00927CAF" w:rsidRDefault="00927CAF" w:rsidP="00927CAF">
                      <w:pPr>
                        <w:widowControl w:val="0"/>
                        <w:autoSpaceDE w:val="0"/>
                        <w:autoSpaceDN w:val="0"/>
                        <w:spacing w:before="101" w:line="271" w:lineRule="auto"/>
                        <w:ind w:left="1500" w:right="1543"/>
                        <w:jc w:val="center"/>
                        <w:outlineLvl w:val="5"/>
                        <w:rPr>
                          <w:rFonts w:ascii="Trebuchet MS" w:eastAsia="Trebuchet MS" w:hAnsi="Trebuchet MS" w:cs="Trebuchet MS"/>
                          <w:b/>
                          <w:bCs/>
                          <w:color w:val="000000" w:themeColor="text1"/>
                          <w:sz w:val="32"/>
                          <w:szCs w:val="32"/>
                          <w:lang w:val="en-US"/>
                        </w:rPr>
                      </w:pPr>
                    </w:p>
                    <w:p w14:paraId="532FAF86" w14:textId="77777777" w:rsidR="00927CAF" w:rsidRDefault="00927CAF" w:rsidP="007D72B9">
                      <w:pPr>
                        <w:widowControl w:val="0"/>
                        <w:autoSpaceDE w:val="0"/>
                        <w:autoSpaceDN w:val="0"/>
                        <w:spacing w:before="101" w:line="271" w:lineRule="auto"/>
                        <w:ind w:left="1500" w:right="1543"/>
                        <w:outlineLvl w:val="5"/>
                        <w:rPr>
                          <w:rFonts w:ascii="Trebuchet MS" w:eastAsia="Trebuchet MS" w:hAnsi="Trebuchet MS" w:cs="Trebuchet MS"/>
                          <w:b/>
                          <w:bCs/>
                          <w:color w:val="000000" w:themeColor="text1"/>
                          <w:sz w:val="32"/>
                          <w:szCs w:val="32"/>
                          <w:lang w:val="en-US"/>
                        </w:rPr>
                      </w:pPr>
                    </w:p>
                    <w:p w14:paraId="6E3CC66D" w14:textId="77777777" w:rsidR="00927CAF" w:rsidRDefault="00927CAF" w:rsidP="007D72B9">
                      <w:pPr>
                        <w:widowControl w:val="0"/>
                        <w:autoSpaceDE w:val="0"/>
                        <w:autoSpaceDN w:val="0"/>
                        <w:spacing w:before="101" w:line="271" w:lineRule="auto"/>
                        <w:ind w:left="1500" w:right="1543"/>
                        <w:outlineLvl w:val="5"/>
                        <w:rPr>
                          <w:rFonts w:ascii="Trebuchet MS" w:eastAsia="Trebuchet MS" w:hAnsi="Trebuchet MS" w:cs="Trebuchet MS"/>
                          <w:b/>
                          <w:bCs/>
                          <w:color w:val="000000" w:themeColor="text1"/>
                          <w:sz w:val="32"/>
                          <w:szCs w:val="32"/>
                          <w:lang w:val="en-US"/>
                        </w:rPr>
                      </w:pPr>
                    </w:p>
                    <w:p w14:paraId="3039A3E8" w14:textId="676D7C0C" w:rsidR="007D72B9" w:rsidRDefault="007D72B9" w:rsidP="00927CAF">
                      <w:pPr>
                        <w:widowControl w:val="0"/>
                        <w:autoSpaceDE w:val="0"/>
                        <w:autoSpaceDN w:val="0"/>
                        <w:spacing w:before="101" w:line="271" w:lineRule="auto"/>
                        <w:ind w:left="1500" w:right="1543"/>
                        <w:jc w:val="center"/>
                        <w:outlineLvl w:val="5"/>
                        <w:rPr>
                          <w:rFonts w:ascii="Trebuchet MS" w:eastAsia="Trebuchet MS" w:hAnsi="Trebuchet MS" w:cs="Trebuchet MS"/>
                          <w:b/>
                          <w:bCs/>
                          <w:color w:val="585858"/>
                          <w:spacing w:val="-2"/>
                          <w:sz w:val="32"/>
                          <w:szCs w:val="32"/>
                          <w:lang w:val="en-US"/>
                        </w:rPr>
                      </w:pPr>
                      <w:r w:rsidRPr="00D20F6F">
                        <w:rPr>
                          <w:rFonts w:ascii="Trebuchet MS" w:eastAsia="Trebuchet MS" w:hAnsi="Trebuchet MS" w:cs="Trebuchet MS"/>
                          <w:b/>
                          <w:bCs/>
                          <w:color w:val="000000" w:themeColor="text1"/>
                          <w:sz w:val="32"/>
                          <w:szCs w:val="32"/>
                          <w:lang w:val="en-US"/>
                        </w:rPr>
                        <w:t>M</w:t>
                      </w:r>
                      <w:r>
                        <w:rPr>
                          <w:rFonts w:ascii="Trebuchet MS" w:eastAsia="Trebuchet MS" w:hAnsi="Trebuchet MS" w:cs="Trebuchet MS"/>
                          <w:b/>
                          <w:bCs/>
                          <w:color w:val="000000" w:themeColor="text1"/>
                          <w:sz w:val="32"/>
                          <w:szCs w:val="32"/>
                          <w:lang w:val="en-US"/>
                        </w:rPr>
                        <w:t>odule</w:t>
                      </w:r>
                      <w:r w:rsidRPr="00D20F6F">
                        <w:rPr>
                          <w:rFonts w:ascii="Trebuchet MS" w:eastAsia="Trebuchet MS" w:hAnsi="Trebuchet MS" w:cs="Trebuchet MS"/>
                          <w:b/>
                          <w:bCs/>
                          <w:color w:val="000000" w:themeColor="text1"/>
                          <w:spacing w:val="-5"/>
                          <w:sz w:val="32"/>
                          <w:szCs w:val="32"/>
                          <w:lang w:val="en-US"/>
                        </w:rPr>
                        <w:t xml:space="preserve"> </w:t>
                      </w:r>
                      <w:r>
                        <w:rPr>
                          <w:rFonts w:ascii="Trebuchet MS" w:eastAsia="Trebuchet MS" w:hAnsi="Trebuchet MS" w:cs="Trebuchet MS"/>
                          <w:b/>
                          <w:bCs/>
                          <w:color w:val="000000" w:themeColor="text1"/>
                          <w:sz w:val="32"/>
                          <w:szCs w:val="32"/>
                          <w:lang w:val="en-US"/>
                        </w:rPr>
                        <w:t>2</w:t>
                      </w:r>
                      <w:r w:rsidRPr="00D20F6F">
                        <w:rPr>
                          <w:rFonts w:ascii="Trebuchet MS" w:eastAsia="Trebuchet MS" w:hAnsi="Trebuchet MS" w:cs="Trebuchet MS"/>
                          <w:b/>
                          <w:bCs/>
                          <w:color w:val="000000" w:themeColor="text1"/>
                          <w:spacing w:val="-6"/>
                          <w:sz w:val="32"/>
                          <w:szCs w:val="32"/>
                          <w:lang w:val="en-US"/>
                        </w:rPr>
                        <w:t xml:space="preserve"> </w:t>
                      </w:r>
                      <w:r w:rsidRPr="00D20F6F">
                        <w:rPr>
                          <w:rFonts w:ascii="Trebuchet MS" w:eastAsia="Trebuchet MS" w:hAnsi="Trebuchet MS" w:cs="Trebuchet MS"/>
                          <w:b/>
                          <w:bCs/>
                          <w:color w:val="49C1C2"/>
                          <w:sz w:val="32"/>
                          <w:szCs w:val="32"/>
                          <w:lang w:val="en-US"/>
                        </w:rPr>
                        <w:t>|</w:t>
                      </w:r>
                      <w:r>
                        <w:rPr>
                          <w:rFonts w:ascii="Trebuchet MS" w:eastAsia="Trebuchet MS" w:hAnsi="Trebuchet MS" w:cs="Trebuchet MS"/>
                          <w:b/>
                          <w:bCs/>
                          <w:color w:val="49C1C2"/>
                          <w:spacing w:val="-6"/>
                          <w:sz w:val="32"/>
                          <w:szCs w:val="32"/>
                          <w:lang w:val="en-US"/>
                        </w:rPr>
                        <w:t xml:space="preserve"> </w:t>
                      </w:r>
                      <w:r>
                        <w:rPr>
                          <w:rFonts w:ascii="Trebuchet MS" w:eastAsia="Trebuchet MS" w:hAnsi="Trebuchet MS" w:cs="Trebuchet MS"/>
                          <w:b/>
                          <w:bCs/>
                          <w:color w:val="585858"/>
                          <w:spacing w:val="-2"/>
                          <w:sz w:val="32"/>
                          <w:szCs w:val="32"/>
                          <w:lang w:val="en-US"/>
                        </w:rPr>
                        <w:t>Fundamentals of Nutrition</w:t>
                      </w:r>
                    </w:p>
                    <w:p w14:paraId="3C326B7A" w14:textId="77777777" w:rsidR="007D72B9" w:rsidRPr="007D72B9" w:rsidRDefault="007D72B9" w:rsidP="007D72B9">
                      <w:pPr>
                        <w:widowControl w:val="0"/>
                        <w:autoSpaceDE w:val="0"/>
                        <w:autoSpaceDN w:val="0"/>
                        <w:spacing w:before="101" w:line="271" w:lineRule="auto"/>
                        <w:ind w:left="1500" w:right="1543"/>
                        <w:outlineLvl w:val="5"/>
                        <w:rPr>
                          <w:rFonts w:ascii="Trebuchet MS" w:eastAsia="Trebuchet MS" w:hAnsi="Trebuchet MS" w:cs="Trebuchet MS"/>
                          <w:b/>
                          <w:bCs/>
                          <w:color w:val="585858"/>
                          <w:spacing w:val="-2"/>
                          <w:sz w:val="32"/>
                          <w:szCs w:val="32"/>
                          <w:lang w:val="en-US"/>
                        </w:rPr>
                      </w:pPr>
                    </w:p>
                    <w:p w14:paraId="25BD5E92" w14:textId="77777777" w:rsidR="009039A8" w:rsidRDefault="007D72B9" w:rsidP="007D72B9">
                      <w:pPr>
                        <w:widowControl w:val="0"/>
                        <w:autoSpaceDE w:val="0"/>
                        <w:autoSpaceDN w:val="0"/>
                        <w:spacing w:before="101" w:line="271" w:lineRule="auto"/>
                        <w:ind w:left="1500" w:right="1543"/>
                        <w:outlineLvl w:val="5"/>
                        <w:rPr>
                          <w:rFonts w:eastAsia="Trebuchet MS" w:cs="Trebuchet MS"/>
                          <w:color w:val="585858"/>
                          <w:spacing w:val="-2"/>
                          <w:lang w:val="en-US"/>
                        </w:rPr>
                      </w:pPr>
                      <w:r w:rsidRPr="00E24AA4">
                        <w:rPr>
                          <w:rFonts w:eastAsia="Trebuchet MS" w:cs="Trebuchet MS"/>
                          <w:color w:val="585858"/>
                          <w:spacing w:val="-2"/>
                          <w:lang w:val="en-US"/>
                        </w:rPr>
                        <w:t xml:space="preserve">Having a sound underpinning of physiology and biochemistry is crucial when looking to learn more advanced theory. </w:t>
                      </w:r>
                    </w:p>
                    <w:p w14:paraId="299FD980" w14:textId="77777777" w:rsidR="001A3666" w:rsidRDefault="007D72B9" w:rsidP="001A3666">
                      <w:pPr>
                        <w:widowControl w:val="0"/>
                        <w:autoSpaceDE w:val="0"/>
                        <w:autoSpaceDN w:val="0"/>
                        <w:spacing w:before="101" w:line="271" w:lineRule="auto"/>
                        <w:ind w:left="1500" w:right="1543"/>
                        <w:outlineLvl w:val="5"/>
                        <w:rPr>
                          <w:rFonts w:eastAsia="Trebuchet MS" w:cs="Trebuchet MS"/>
                          <w:color w:val="585858"/>
                          <w:spacing w:val="-2"/>
                          <w:lang w:val="en-US"/>
                        </w:rPr>
                      </w:pPr>
                      <w:r w:rsidRPr="00E24AA4">
                        <w:rPr>
                          <w:rFonts w:eastAsia="Trebuchet MS" w:cs="Trebuchet MS"/>
                          <w:color w:val="585858"/>
                          <w:spacing w:val="-2"/>
                          <w:lang w:val="en-US"/>
                        </w:rPr>
                        <w:t xml:space="preserve">This module will teach you the fundamentals required to understand more advanced concepts. Similarly, it will highlight key areas of misunderstanding that may undermine future </w:t>
                      </w:r>
                      <w:r w:rsidR="009039A8">
                        <w:rPr>
                          <w:rFonts w:eastAsia="Trebuchet MS" w:cs="Trebuchet MS"/>
                          <w:color w:val="585858"/>
                          <w:spacing w:val="-2"/>
                          <w:lang w:val="en-US"/>
                        </w:rPr>
                        <w:t>understanding</w:t>
                      </w:r>
                      <w:r w:rsidRPr="00E24AA4">
                        <w:rPr>
                          <w:rFonts w:eastAsia="Trebuchet MS" w:cs="Trebuchet MS"/>
                          <w:color w:val="585858"/>
                          <w:spacing w:val="-2"/>
                          <w:lang w:val="en-US"/>
                        </w:rPr>
                        <w:t>. On other courses, often only the WHAT is taught, however, the</w:t>
                      </w:r>
                      <w:r>
                        <w:rPr>
                          <w:rFonts w:eastAsia="Trebuchet MS" w:cs="Trebuchet MS"/>
                          <w:color w:val="585858"/>
                          <w:spacing w:val="-2"/>
                          <w:lang w:val="en-US"/>
                        </w:rPr>
                        <w:t xml:space="preserve"> </w:t>
                      </w:r>
                      <w:r w:rsidRPr="00E24AA4">
                        <w:rPr>
                          <w:rFonts w:eastAsia="Trebuchet MS" w:cs="Trebuchet MS"/>
                          <w:color w:val="585858"/>
                          <w:spacing w:val="-2"/>
                          <w:lang w:val="en-US"/>
                        </w:rPr>
                        <w:t>information in this module will help you to understand the WHY’s of future topics; this level of understanding is so important when trying to disseminate knowledge to others.</w:t>
                      </w:r>
                    </w:p>
                    <w:p w14:paraId="4D41BFB2" w14:textId="77777777" w:rsidR="001A3666" w:rsidRDefault="001A3666" w:rsidP="001A3666">
                      <w:pPr>
                        <w:widowControl w:val="0"/>
                        <w:autoSpaceDE w:val="0"/>
                        <w:autoSpaceDN w:val="0"/>
                        <w:spacing w:before="101" w:line="271" w:lineRule="auto"/>
                        <w:ind w:left="1500" w:right="1543"/>
                        <w:outlineLvl w:val="5"/>
                        <w:rPr>
                          <w:rFonts w:eastAsia="Trebuchet MS" w:cs="Trebuchet MS"/>
                          <w:color w:val="585858"/>
                          <w:spacing w:val="-2"/>
                          <w:lang w:val="en-US"/>
                        </w:rPr>
                      </w:pPr>
                    </w:p>
                    <w:p w14:paraId="5F7D65DC" w14:textId="7467CD74" w:rsidR="007D72B9" w:rsidRPr="001A3666" w:rsidRDefault="007D72B9" w:rsidP="001A3666">
                      <w:pPr>
                        <w:widowControl w:val="0"/>
                        <w:autoSpaceDE w:val="0"/>
                        <w:autoSpaceDN w:val="0"/>
                        <w:spacing w:before="101" w:line="271" w:lineRule="auto"/>
                        <w:ind w:left="1500" w:right="1543"/>
                        <w:outlineLvl w:val="5"/>
                        <w:rPr>
                          <w:rFonts w:eastAsia="Trebuchet MS" w:cs="Trebuchet MS"/>
                          <w:color w:val="585858"/>
                          <w:spacing w:val="-2"/>
                          <w:lang w:val="en-US"/>
                        </w:rPr>
                      </w:pPr>
                      <w:r w:rsidRPr="0058308B">
                        <w:rPr>
                          <w:b/>
                          <w:bCs/>
                        </w:rPr>
                        <w:t>Lecture 2.1 - Mastering the Basics of the Digestive &amp; Endocrine Systems</w:t>
                      </w:r>
                    </w:p>
                    <w:p w14:paraId="79A82BAB" w14:textId="77777777" w:rsidR="00ED75D8" w:rsidRPr="00ED75D8" w:rsidRDefault="00ED75D8" w:rsidP="007D72B9">
                      <w:pPr>
                        <w:widowControl w:val="0"/>
                        <w:autoSpaceDE w:val="0"/>
                        <w:autoSpaceDN w:val="0"/>
                        <w:spacing w:before="101" w:line="271" w:lineRule="auto"/>
                        <w:ind w:left="1500" w:right="1543"/>
                        <w:outlineLvl w:val="5"/>
                        <w:rPr>
                          <w:b/>
                          <w:bCs/>
                          <w:sz w:val="10"/>
                          <w:szCs w:val="10"/>
                        </w:rPr>
                      </w:pPr>
                    </w:p>
                    <w:p w14:paraId="2AE5F932" w14:textId="77777777" w:rsidR="00330C5F" w:rsidRPr="00330C5F" w:rsidRDefault="00330C5F" w:rsidP="00330C5F">
                      <w:pPr>
                        <w:pStyle w:val="ListParagraph"/>
                        <w:widowControl w:val="0"/>
                        <w:numPr>
                          <w:ilvl w:val="0"/>
                          <w:numId w:val="6"/>
                        </w:numPr>
                        <w:autoSpaceDE w:val="0"/>
                        <w:autoSpaceDN w:val="0"/>
                        <w:spacing w:before="101" w:line="271" w:lineRule="auto"/>
                        <w:ind w:right="1543"/>
                        <w:outlineLvl w:val="5"/>
                        <w:rPr>
                          <w:rFonts w:eastAsia="Trebuchet MS" w:cs="Trebuchet MS"/>
                          <w:color w:val="585858"/>
                          <w:spacing w:val="-2"/>
                          <w:lang w:val="en-US"/>
                        </w:rPr>
                      </w:pPr>
                      <w:r w:rsidRPr="00330C5F">
                        <w:rPr>
                          <w:rFonts w:eastAsia="Trebuchet MS" w:cs="Trebuchet MS"/>
                          <w:color w:val="585858"/>
                          <w:spacing w:val="-2"/>
                          <w:lang w:val="en-US"/>
                        </w:rPr>
                        <w:t>Overview of the digestive system</w:t>
                      </w:r>
                    </w:p>
                    <w:p w14:paraId="5395C19D" w14:textId="77777777" w:rsidR="00330C5F" w:rsidRPr="00330C5F" w:rsidRDefault="00330C5F" w:rsidP="00330C5F">
                      <w:pPr>
                        <w:pStyle w:val="ListParagraph"/>
                        <w:widowControl w:val="0"/>
                        <w:numPr>
                          <w:ilvl w:val="0"/>
                          <w:numId w:val="6"/>
                        </w:numPr>
                        <w:autoSpaceDE w:val="0"/>
                        <w:autoSpaceDN w:val="0"/>
                        <w:spacing w:before="101" w:line="271" w:lineRule="auto"/>
                        <w:ind w:right="1543"/>
                        <w:outlineLvl w:val="5"/>
                        <w:rPr>
                          <w:rFonts w:eastAsia="Trebuchet MS" w:cs="Trebuchet MS"/>
                          <w:color w:val="585858"/>
                          <w:spacing w:val="-2"/>
                          <w:lang w:val="en-US"/>
                        </w:rPr>
                      </w:pPr>
                      <w:r w:rsidRPr="00330C5F">
                        <w:rPr>
                          <w:rFonts w:eastAsia="Trebuchet MS" w:cs="Trebuchet MS"/>
                          <w:color w:val="585858"/>
                          <w:spacing w:val="-2"/>
                          <w:lang w:val="en-US"/>
                        </w:rPr>
                        <w:t>An introduction to appetite hormones</w:t>
                      </w:r>
                    </w:p>
                    <w:p w14:paraId="333184B2" w14:textId="6EA178D4" w:rsidR="00330C5F" w:rsidRPr="00330C5F" w:rsidRDefault="00330C5F" w:rsidP="00330C5F">
                      <w:pPr>
                        <w:pStyle w:val="ListParagraph"/>
                        <w:widowControl w:val="0"/>
                        <w:numPr>
                          <w:ilvl w:val="0"/>
                          <w:numId w:val="6"/>
                        </w:numPr>
                        <w:autoSpaceDE w:val="0"/>
                        <w:autoSpaceDN w:val="0"/>
                        <w:spacing w:before="101" w:line="271" w:lineRule="auto"/>
                        <w:ind w:right="1543"/>
                        <w:outlineLvl w:val="5"/>
                        <w:rPr>
                          <w:rFonts w:eastAsia="Trebuchet MS" w:cs="Trebuchet MS"/>
                          <w:color w:val="585858"/>
                          <w:spacing w:val="-2"/>
                          <w:lang w:val="en-US"/>
                        </w:rPr>
                      </w:pPr>
                      <w:r w:rsidRPr="00330C5F">
                        <w:rPr>
                          <w:rFonts w:eastAsia="Trebuchet MS" w:cs="Trebuchet MS"/>
                          <w:color w:val="585858"/>
                          <w:spacing w:val="-2"/>
                          <w:lang w:val="en-US"/>
                        </w:rPr>
                        <w:t>The role and function of the digestive organs and digestive enzymes</w:t>
                      </w:r>
                    </w:p>
                    <w:p w14:paraId="0DBC6048" w14:textId="77777777" w:rsidR="00330C5F" w:rsidRPr="00330C5F" w:rsidRDefault="00330C5F" w:rsidP="00330C5F">
                      <w:pPr>
                        <w:pStyle w:val="ListParagraph"/>
                        <w:widowControl w:val="0"/>
                        <w:numPr>
                          <w:ilvl w:val="0"/>
                          <w:numId w:val="6"/>
                        </w:numPr>
                        <w:autoSpaceDE w:val="0"/>
                        <w:autoSpaceDN w:val="0"/>
                        <w:spacing w:before="101" w:line="271" w:lineRule="auto"/>
                        <w:ind w:right="1543"/>
                        <w:outlineLvl w:val="5"/>
                        <w:rPr>
                          <w:rFonts w:eastAsia="Trebuchet MS" w:cs="Trebuchet MS"/>
                          <w:color w:val="585858"/>
                          <w:spacing w:val="-2"/>
                          <w:lang w:val="en-US"/>
                        </w:rPr>
                      </w:pPr>
                      <w:r w:rsidRPr="00330C5F">
                        <w:rPr>
                          <w:rFonts w:eastAsia="Trebuchet MS" w:cs="Trebuchet MS"/>
                          <w:color w:val="585858"/>
                          <w:spacing w:val="-2"/>
                          <w:lang w:val="en-US"/>
                        </w:rPr>
                        <w:t>Overview of the endocrine system</w:t>
                      </w:r>
                    </w:p>
                    <w:p w14:paraId="0EC665CD" w14:textId="43A53ECC" w:rsidR="00330C5F" w:rsidRPr="00330C5F" w:rsidRDefault="00330C5F" w:rsidP="00330C5F">
                      <w:pPr>
                        <w:pStyle w:val="ListParagraph"/>
                        <w:widowControl w:val="0"/>
                        <w:numPr>
                          <w:ilvl w:val="0"/>
                          <w:numId w:val="6"/>
                        </w:numPr>
                        <w:autoSpaceDE w:val="0"/>
                        <w:autoSpaceDN w:val="0"/>
                        <w:spacing w:before="101" w:line="271" w:lineRule="auto"/>
                        <w:ind w:right="1543"/>
                        <w:outlineLvl w:val="5"/>
                        <w:rPr>
                          <w:rFonts w:eastAsia="Trebuchet MS" w:cs="Trebuchet MS"/>
                          <w:color w:val="585858"/>
                          <w:spacing w:val="-2"/>
                          <w:lang w:val="en-US"/>
                        </w:rPr>
                      </w:pPr>
                      <w:r w:rsidRPr="00330C5F">
                        <w:rPr>
                          <w:rFonts w:eastAsia="Trebuchet MS" w:cs="Trebuchet MS"/>
                          <w:color w:val="585858"/>
                          <w:spacing w:val="-2"/>
                          <w:lang w:val="en-US"/>
                        </w:rPr>
                        <w:t>The role of and function of the endocrine glands and hormones</w:t>
                      </w:r>
                    </w:p>
                    <w:p w14:paraId="04F49491" w14:textId="77DC8754" w:rsidR="00330C5F" w:rsidRPr="00330C5F" w:rsidRDefault="00330C5F" w:rsidP="00330C5F">
                      <w:pPr>
                        <w:pStyle w:val="ListParagraph"/>
                        <w:widowControl w:val="0"/>
                        <w:numPr>
                          <w:ilvl w:val="0"/>
                          <w:numId w:val="6"/>
                        </w:numPr>
                        <w:autoSpaceDE w:val="0"/>
                        <w:autoSpaceDN w:val="0"/>
                        <w:spacing w:before="101" w:line="271" w:lineRule="auto"/>
                        <w:ind w:right="1543"/>
                        <w:outlineLvl w:val="5"/>
                        <w:rPr>
                          <w:rFonts w:eastAsia="Trebuchet MS" w:cs="Trebuchet MS"/>
                          <w:color w:val="585858"/>
                          <w:spacing w:val="-2"/>
                          <w:lang w:val="en-US"/>
                        </w:rPr>
                      </w:pPr>
                      <w:r w:rsidRPr="00330C5F">
                        <w:rPr>
                          <w:rFonts w:eastAsia="Trebuchet MS" w:cs="Trebuchet MS"/>
                          <w:color w:val="585858"/>
                          <w:spacing w:val="-2"/>
                          <w:lang w:val="en-US"/>
                        </w:rPr>
                        <w:t xml:space="preserve">Evaluating </w:t>
                      </w:r>
                      <w:r w:rsidR="00F0331C">
                        <w:rPr>
                          <w:rFonts w:eastAsia="Trebuchet MS" w:cs="Trebuchet MS"/>
                          <w:color w:val="585858"/>
                          <w:spacing w:val="-2"/>
                          <w:lang w:val="en-US"/>
                        </w:rPr>
                        <w:t>the relationship between</w:t>
                      </w:r>
                      <w:r w:rsidRPr="00330C5F">
                        <w:rPr>
                          <w:rFonts w:eastAsia="Trebuchet MS" w:cs="Trebuchet MS"/>
                          <w:color w:val="585858"/>
                          <w:spacing w:val="-2"/>
                          <w:lang w:val="en-US"/>
                        </w:rPr>
                        <w:t xml:space="preserve"> hormones </w:t>
                      </w:r>
                      <w:r w:rsidR="00F0331C">
                        <w:rPr>
                          <w:rFonts w:eastAsia="Trebuchet MS" w:cs="Trebuchet MS"/>
                          <w:color w:val="585858"/>
                          <w:spacing w:val="-2"/>
                          <w:lang w:val="en-US"/>
                        </w:rPr>
                        <w:t>and</w:t>
                      </w:r>
                      <w:r w:rsidRPr="00330C5F">
                        <w:rPr>
                          <w:rFonts w:eastAsia="Trebuchet MS" w:cs="Trebuchet MS"/>
                          <w:color w:val="585858"/>
                          <w:spacing w:val="-2"/>
                          <w:lang w:val="en-US"/>
                        </w:rPr>
                        <w:t xml:space="preserve"> fat loss</w:t>
                      </w:r>
                    </w:p>
                    <w:p w14:paraId="682AF381" w14:textId="77777777" w:rsidR="0058308B" w:rsidRPr="00ED75D8" w:rsidRDefault="0058308B" w:rsidP="00ED75D8">
                      <w:pPr>
                        <w:widowControl w:val="0"/>
                        <w:autoSpaceDE w:val="0"/>
                        <w:autoSpaceDN w:val="0"/>
                        <w:spacing w:before="101" w:line="271" w:lineRule="auto"/>
                        <w:ind w:right="1543"/>
                        <w:outlineLvl w:val="5"/>
                        <w:rPr>
                          <w:rFonts w:eastAsia="Trebuchet MS" w:cs="Trebuchet MS"/>
                          <w:color w:val="585858"/>
                          <w:spacing w:val="-2"/>
                          <w:lang w:val="en-US"/>
                        </w:rPr>
                      </w:pPr>
                    </w:p>
                    <w:p w14:paraId="0E431C03" w14:textId="71CA7197" w:rsidR="002D4220" w:rsidRDefault="00E371CC" w:rsidP="00E371CC">
                      <w:pPr>
                        <w:widowControl w:val="0"/>
                        <w:autoSpaceDE w:val="0"/>
                        <w:autoSpaceDN w:val="0"/>
                        <w:spacing w:before="101" w:line="271" w:lineRule="auto"/>
                        <w:ind w:left="1500" w:right="1543"/>
                        <w:outlineLvl w:val="5"/>
                        <w:rPr>
                          <w:b/>
                          <w:bCs/>
                        </w:rPr>
                      </w:pPr>
                      <w:r w:rsidRPr="0058308B">
                        <w:rPr>
                          <w:b/>
                          <w:bCs/>
                        </w:rPr>
                        <w:t>Lecture 2.2 - Understanding Energy Systems &amp; Energy Balance</w:t>
                      </w:r>
                    </w:p>
                    <w:p w14:paraId="7E749780" w14:textId="77777777" w:rsidR="00ED75D8" w:rsidRPr="00ED75D8" w:rsidRDefault="00ED75D8" w:rsidP="00E371CC">
                      <w:pPr>
                        <w:widowControl w:val="0"/>
                        <w:autoSpaceDE w:val="0"/>
                        <w:autoSpaceDN w:val="0"/>
                        <w:spacing w:before="101" w:line="271" w:lineRule="auto"/>
                        <w:ind w:left="1500" w:right="1543"/>
                        <w:outlineLvl w:val="5"/>
                        <w:rPr>
                          <w:b/>
                          <w:bCs/>
                          <w:sz w:val="10"/>
                          <w:szCs w:val="10"/>
                        </w:rPr>
                      </w:pPr>
                    </w:p>
                    <w:p w14:paraId="3DE5A0F0" w14:textId="267CD1BA" w:rsidR="00090CF3" w:rsidRDefault="00330C5F" w:rsidP="003F2F9E">
                      <w:pPr>
                        <w:pStyle w:val="ListParagraph"/>
                        <w:widowControl w:val="0"/>
                        <w:numPr>
                          <w:ilvl w:val="0"/>
                          <w:numId w:val="12"/>
                        </w:numPr>
                        <w:shd w:val="clear" w:color="auto" w:fill="FFFFFF" w:themeFill="background1"/>
                        <w:autoSpaceDE w:val="0"/>
                        <w:autoSpaceDN w:val="0"/>
                        <w:spacing w:before="101" w:line="271" w:lineRule="auto"/>
                        <w:ind w:right="1543"/>
                        <w:outlineLvl w:val="5"/>
                      </w:pPr>
                      <w:r>
                        <w:t>An overview of the three energy systems</w:t>
                      </w:r>
                    </w:p>
                    <w:p w14:paraId="61F4D69F" w14:textId="0E4FDC46" w:rsidR="00090CF3" w:rsidRDefault="00090CF3" w:rsidP="003F2F9E">
                      <w:pPr>
                        <w:pStyle w:val="ListParagraph"/>
                        <w:widowControl w:val="0"/>
                        <w:numPr>
                          <w:ilvl w:val="1"/>
                          <w:numId w:val="12"/>
                        </w:numPr>
                        <w:shd w:val="clear" w:color="auto" w:fill="FFFFFF" w:themeFill="background1"/>
                        <w:autoSpaceDE w:val="0"/>
                        <w:autoSpaceDN w:val="0"/>
                        <w:spacing w:before="101" w:line="271" w:lineRule="auto"/>
                        <w:ind w:right="1543"/>
                        <w:outlineLvl w:val="5"/>
                      </w:pPr>
                      <w:r>
                        <w:t xml:space="preserve">Understanding the importance of energy systems in nutrition </w:t>
                      </w:r>
                    </w:p>
                    <w:p w14:paraId="78836FAF" w14:textId="64A47419" w:rsidR="00090CF3" w:rsidRDefault="00090CF3" w:rsidP="003F2F9E">
                      <w:pPr>
                        <w:pStyle w:val="ListParagraph"/>
                        <w:widowControl w:val="0"/>
                        <w:numPr>
                          <w:ilvl w:val="0"/>
                          <w:numId w:val="12"/>
                        </w:numPr>
                        <w:shd w:val="clear" w:color="auto" w:fill="FFFFFF" w:themeFill="background1"/>
                        <w:autoSpaceDE w:val="0"/>
                        <w:autoSpaceDN w:val="0"/>
                        <w:spacing w:before="101" w:line="271" w:lineRule="auto"/>
                        <w:ind w:right="1543"/>
                        <w:outlineLvl w:val="5"/>
                      </w:pPr>
                      <w:r>
                        <w:t xml:space="preserve">An introduction to energy balance </w:t>
                      </w:r>
                    </w:p>
                    <w:p w14:paraId="5561FA28" w14:textId="20AA1343" w:rsidR="00090CF3" w:rsidRDefault="00090CF3" w:rsidP="003F2F9E">
                      <w:pPr>
                        <w:pStyle w:val="ListParagraph"/>
                        <w:widowControl w:val="0"/>
                        <w:numPr>
                          <w:ilvl w:val="0"/>
                          <w:numId w:val="12"/>
                        </w:numPr>
                        <w:shd w:val="clear" w:color="auto" w:fill="FFFFFF" w:themeFill="background1"/>
                        <w:autoSpaceDE w:val="0"/>
                        <w:autoSpaceDN w:val="0"/>
                        <w:spacing w:before="101" w:line="271" w:lineRule="auto"/>
                        <w:ind w:right="1543"/>
                        <w:outlineLvl w:val="5"/>
                      </w:pPr>
                      <w:r>
                        <w:t xml:space="preserve">The key elements of energy intake </w:t>
                      </w:r>
                    </w:p>
                    <w:p w14:paraId="39008A13" w14:textId="0B9B417E" w:rsidR="00090CF3" w:rsidRDefault="00090CF3" w:rsidP="003F2F9E">
                      <w:pPr>
                        <w:pStyle w:val="ListParagraph"/>
                        <w:widowControl w:val="0"/>
                        <w:numPr>
                          <w:ilvl w:val="1"/>
                          <w:numId w:val="12"/>
                        </w:numPr>
                        <w:shd w:val="clear" w:color="auto" w:fill="FFFFFF" w:themeFill="background1"/>
                        <w:autoSpaceDE w:val="0"/>
                        <w:autoSpaceDN w:val="0"/>
                        <w:spacing w:before="101" w:line="271" w:lineRule="auto"/>
                        <w:ind w:right="1543"/>
                        <w:outlineLvl w:val="5"/>
                      </w:pPr>
                      <w:r>
                        <w:t xml:space="preserve">Understanding the difference between ingested and absorbed energy </w:t>
                      </w:r>
                    </w:p>
                    <w:p w14:paraId="005A37EE" w14:textId="186FAF1A" w:rsidR="00090CF3" w:rsidRDefault="00090CF3" w:rsidP="003F2F9E">
                      <w:pPr>
                        <w:pStyle w:val="ListParagraph"/>
                        <w:widowControl w:val="0"/>
                        <w:numPr>
                          <w:ilvl w:val="0"/>
                          <w:numId w:val="12"/>
                        </w:numPr>
                        <w:shd w:val="clear" w:color="auto" w:fill="FFFFFF" w:themeFill="background1"/>
                        <w:autoSpaceDE w:val="0"/>
                        <w:autoSpaceDN w:val="0"/>
                        <w:spacing w:before="101" w:line="271" w:lineRule="auto"/>
                        <w:ind w:right="1543"/>
                        <w:outlineLvl w:val="5"/>
                      </w:pPr>
                      <w:r>
                        <w:t xml:space="preserve">The core components of energy expenditure </w:t>
                      </w:r>
                    </w:p>
                    <w:p w14:paraId="1AFE562B" w14:textId="4DDB848E" w:rsidR="00090CF3" w:rsidRDefault="00090CF3" w:rsidP="003F2F9E">
                      <w:pPr>
                        <w:pStyle w:val="ListParagraph"/>
                        <w:widowControl w:val="0"/>
                        <w:numPr>
                          <w:ilvl w:val="1"/>
                          <w:numId w:val="12"/>
                        </w:numPr>
                        <w:shd w:val="clear" w:color="auto" w:fill="FFFFFF" w:themeFill="background1"/>
                        <w:autoSpaceDE w:val="0"/>
                        <w:autoSpaceDN w:val="0"/>
                        <w:spacing w:before="101" w:line="271" w:lineRule="auto"/>
                        <w:ind w:right="1543"/>
                        <w:outlineLvl w:val="5"/>
                      </w:pPr>
                      <w:r>
                        <w:t xml:space="preserve">Basal metabolic rate </w:t>
                      </w:r>
                    </w:p>
                    <w:p w14:paraId="35CA61AD" w14:textId="17CF8714" w:rsidR="00090CF3" w:rsidRDefault="00090CF3" w:rsidP="003F2F9E">
                      <w:pPr>
                        <w:pStyle w:val="ListParagraph"/>
                        <w:widowControl w:val="0"/>
                        <w:numPr>
                          <w:ilvl w:val="1"/>
                          <w:numId w:val="12"/>
                        </w:numPr>
                        <w:shd w:val="clear" w:color="auto" w:fill="FFFFFF" w:themeFill="background1"/>
                        <w:autoSpaceDE w:val="0"/>
                        <w:autoSpaceDN w:val="0"/>
                        <w:spacing w:before="101" w:line="271" w:lineRule="auto"/>
                        <w:ind w:right="1543"/>
                        <w:outlineLvl w:val="5"/>
                      </w:pPr>
                      <w:r>
                        <w:t xml:space="preserve">Thermic effect of food </w:t>
                      </w:r>
                    </w:p>
                    <w:p w14:paraId="64BFC0E2" w14:textId="4917C9EA" w:rsidR="00090CF3" w:rsidRDefault="00090CF3" w:rsidP="003F2F9E">
                      <w:pPr>
                        <w:pStyle w:val="ListParagraph"/>
                        <w:widowControl w:val="0"/>
                        <w:numPr>
                          <w:ilvl w:val="1"/>
                          <w:numId w:val="12"/>
                        </w:numPr>
                        <w:shd w:val="clear" w:color="auto" w:fill="FFFFFF" w:themeFill="background1"/>
                        <w:autoSpaceDE w:val="0"/>
                        <w:autoSpaceDN w:val="0"/>
                        <w:spacing w:before="101" w:line="271" w:lineRule="auto"/>
                        <w:ind w:right="1543"/>
                        <w:outlineLvl w:val="5"/>
                      </w:pPr>
                      <w:r>
                        <w:t>Non-exercise activity expenditure &amp; the concept of NENAT</w:t>
                      </w:r>
                    </w:p>
                    <w:p w14:paraId="7BEA62F8" w14:textId="4C498299" w:rsidR="003F2F9E" w:rsidRDefault="003F2F9E" w:rsidP="003F2F9E">
                      <w:pPr>
                        <w:pStyle w:val="ListParagraph"/>
                        <w:widowControl w:val="0"/>
                        <w:numPr>
                          <w:ilvl w:val="1"/>
                          <w:numId w:val="12"/>
                        </w:numPr>
                        <w:shd w:val="clear" w:color="auto" w:fill="FFFFFF" w:themeFill="background1"/>
                        <w:autoSpaceDE w:val="0"/>
                        <w:autoSpaceDN w:val="0"/>
                        <w:spacing w:before="101" w:line="271" w:lineRule="auto"/>
                        <w:ind w:right="1543"/>
                        <w:outlineLvl w:val="5"/>
                      </w:pPr>
                      <w:r>
                        <w:t xml:space="preserve">Exercise energy expenditure </w:t>
                      </w:r>
                    </w:p>
                    <w:p w14:paraId="70938FAD" w14:textId="126C6E38" w:rsidR="003F2F9E" w:rsidRDefault="003F2F9E" w:rsidP="003F2F9E">
                      <w:pPr>
                        <w:pStyle w:val="ListParagraph"/>
                        <w:widowControl w:val="0"/>
                        <w:numPr>
                          <w:ilvl w:val="0"/>
                          <w:numId w:val="12"/>
                        </w:numPr>
                        <w:shd w:val="clear" w:color="auto" w:fill="FFFFFF" w:themeFill="background1"/>
                        <w:autoSpaceDE w:val="0"/>
                        <w:autoSpaceDN w:val="0"/>
                        <w:spacing w:before="101" w:line="271" w:lineRule="auto"/>
                        <w:ind w:right="1543"/>
                        <w:outlineLvl w:val="5"/>
                      </w:pPr>
                      <w:r>
                        <w:t xml:space="preserve">Understanding substrate utilisation and the factors that affect fuel selection. </w:t>
                      </w:r>
                    </w:p>
                    <w:p w14:paraId="5D76D173" w14:textId="277C6869" w:rsidR="003F2F9E" w:rsidRDefault="003F2F9E" w:rsidP="003F2F9E">
                      <w:pPr>
                        <w:pStyle w:val="ListParagraph"/>
                        <w:widowControl w:val="0"/>
                        <w:numPr>
                          <w:ilvl w:val="0"/>
                          <w:numId w:val="12"/>
                        </w:numPr>
                        <w:shd w:val="clear" w:color="auto" w:fill="FFFFFF" w:themeFill="background1"/>
                        <w:autoSpaceDE w:val="0"/>
                        <w:autoSpaceDN w:val="0"/>
                        <w:spacing w:before="101" w:line="271" w:lineRule="auto"/>
                        <w:ind w:right="1543"/>
                        <w:outlineLvl w:val="5"/>
                      </w:pPr>
                      <w:r>
                        <w:t xml:space="preserve">The difference between fat oxidation and fat loss </w:t>
                      </w:r>
                    </w:p>
                    <w:p w14:paraId="124D8383" w14:textId="77777777" w:rsidR="00204947" w:rsidRDefault="00204947" w:rsidP="00330C5F">
                      <w:pPr>
                        <w:widowControl w:val="0"/>
                        <w:autoSpaceDE w:val="0"/>
                        <w:autoSpaceDN w:val="0"/>
                        <w:spacing w:before="101" w:line="271" w:lineRule="auto"/>
                        <w:ind w:right="1543"/>
                        <w:outlineLvl w:val="5"/>
                        <w:rPr>
                          <w:b/>
                          <w:bCs/>
                        </w:rPr>
                      </w:pPr>
                    </w:p>
                    <w:p w14:paraId="3921AFB3" w14:textId="77777777" w:rsidR="00E371CC" w:rsidRDefault="00E371CC" w:rsidP="00E371CC">
                      <w:pPr>
                        <w:widowControl w:val="0"/>
                        <w:autoSpaceDE w:val="0"/>
                        <w:autoSpaceDN w:val="0"/>
                        <w:spacing w:before="101" w:line="271" w:lineRule="auto"/>
                        <w:ind w:left="1500" w:right="1543"/>
                        <w:outlineLvl w:val="5"/>
                      </w:pPr>
                    </w:p>
                    <w:p w14:paraId="450139AC" w14:textId="77777777" w:rsidR="00125827" w:rsidRDefault="00125827" w:rsidP="007471F2"/>
                    <w:p w14:paraId="5178D0FA" w14:textId="77777777" w:rsidR="00125827" w:rsidRDefault="00125827" w:rsidP="00125827">
                      <w:pPr>
                        <w:pStyle w:val="Heading2"/>
                        <w:ind w:left="1506" w:right="1571"/>
                        <w:rPr>
                          <w:rFonts w:ascii="Bebas Neue Bold" w:hAnsi="Bebas Neue Bold"/>
                          <w:noProof/>
                          <w:color w:val="5D5F5E"/>
                          <w:spacing w:val="20"/>
                          <w:szCs w:val="50"/>
                        </w:rPr>
                      </w:pPr>
                    </w:p>
                    <w:p w14:paraId="2965019B" w14:textId="77777777" w:rsidR="00125827" w:rsidRPr="00365F71" w:rsidRDefault="00125827" w:rsidP="00125827">
                      <w:pPr>
                        <w:pStyle w:val="ListParagraph"/>
                        <w:rPr>
                          <w:lang w:val="en-US"/>
                        </w:rPr>
                      </w:pPr>
                      <w:r>
                        <w:rPr>
                          <w:lang w:val="en-US"/>
                        </w:rPr>
                        <w:tab/>
                      </w:r>
                    </w:p>
                    <w:p w14:paraId="22FB55BA" w14:textId="77777777" w:rsidR="00125827" w:rsidRDefault="00125827" w:rsidP="00125827">
                      <w:pPr>
                        <w:widowControl w:val="0"/>
                        <w:autoSpaceDE w:val="0"/>
                        <w:autoSpaceDN w:val="0"/>
                        <w:spacing w:line="290" w:lineRule="auto"/>
                        <w:ind w:left="1482" w:right="1691"/>
                        <w:rPr>
                          <w:rFonts w:eastAsia="Times New Roman" w:cs="Times New Roman"/>
                          <w:color w:val="5D5F5E"/>
                          <w:w w:val="110"/>
                          <w:lang w:val="en-US"/>
                        </w:rPr>
                      </w:pPr>
                    </w:p>
                    <w:p w14:paraId="1F147FD0" w14:textId="77777777" w:rsidR="00125827" w:rsidRDefault="00125827" w:rsidP="00125827">
                      <w:pPr>
                        <w:widowControl w:val="0"/>
                        <w:autoSpaceDE w:val="0"/>
                        <w:autoSpaceDN w:val="0"/>
                        <w:spacing w:before="101" w:line="271" w:lineRule="auto"/>
                        <w:ind w:right="1543"/>
                        <w:outlineLvl w:val="5"/>
                        <w:rPr>
                          <w:rFonts w:ascii="Trebuchet MS" w:eastAsia="Trebuchet MS" w:hAnsi="Trebuchet MS" w:cs="Trebuchet MS"/>
                          <w:b/>
                          <w:bCs/>
                          <w:color w:val="000000" w:themeColor="text1"/>
                          <w:sz w:val="32"/>
                          <w:szCs w:val="32"/>
                          <w:lang w:val="en-US"/>
                        </w:rPr>
                      </w:pPr>
                    </w:p>
                    <w:p w14:paraId="48B37721" w14:textId="77777777" w:rsidR="00125827" w:rsidRDefault="00125827" w:rsidP="00125827">
                      <w:pPr>
                        <w:widowControl w:val="0"/>
                        <w:autoSpaceDE w:val="0"/>
                        <w:autoSpaceDN w:val="0"/>
                        <w:spacing w:before="101" w:line="271" w:lineRule="auto"/>
                        <w:ind w:right="1543"/>
                        <w:outlineLvl w:val="5"/>
                        <w:rPr>
                          <w:rFonts w:ascii="Trebuchet MS" w:eastAsia="Trebuchet MS" w:hAnsi="Trebuchet MS" w:cs="Trebuchet MS"/>
                          <w:b/>
                          <w:bCs/>
                          <w:color w:val="000000" w:themeColor="text1"/>
                          <w:sz w:val="32"/>
                          <w:szCs w:val="32"/>
                          <w:lang w:val="en-US"/>
                        </w:rPr>
                      </w:pPr>
                    </w:p>
                    <w:p w14:paraId="2FAA9626" w14:textId="77777777" w:rsidR="00125827" w:rsidRDefault="00125827" w:rsidP="00125827"/>
                    <w:p w14:paraId="3E4F01ED" w14:textId="77777777" w:rsidR="00125827" w:rsidRDefault="00125827" w:rsidP="00125827">
                      <w:pPr>
                        <w:jc w:val="center"/>
                      </w:pPr>
                    </w:p>
                    <w:p w14:paraId="7809BDEE" w14:textId="1C6D4489" w:rsidR="00125827" w:rsidRDefault="00125827" w:rsidP="00125827">
                      <w:pPr>
                        <w:jc w:val="center"/>
                      </w:pPr>
                    </w:p>
                    <w:p w14:paraId="28C855B0" w14:textId="77777777" w:rsidR="00125827" w:rsidRDefault="00125827" w:rsidP="00125827">
                      <w:pPr>
                        <w:jc w:val="center"/>
                      </w:pPr>
                    </w:p>
                    <w:p w14:paraId="288C0F17" w14:textId="77777777" w:rsidR="00125827" w:rsidRDefault="00125827" w:rsidP="00125827">
                      <w:pPr>
                        <w:jc w:val="center"/>
                      </w:pPr>
                    </w:p>
                    <w:p w14:paraId="202BAA24" w14:textId="77777777" w:rsidR="00125827" w:rsidRDefault="00125827" w:rsidP="00125827">
                      <w:pPr>
                        <w:jc w:val="center"/>
                      </w:pPr>
                    </w:p>
                    <w:p w14:paraId="462AF72D" w14:textId="77777777" w:rsidR="00125827" w:rsidRDefault="00125827" w:rsidP="00125827">
                      <w:pPr>
                        <w:jc w:val="center"/>
                      </w:pPr>
                    </w:p>
                    <w:p w14:paraId="795959DA" w14:textId="77777777" w:rsidR="00125827" w:rsidRDefault="00125827" w:rsidP="00125827">
                      <w:pPr>
                        <w:jc w:val="center"/>
                      </w:pPr>
                    </w:p>
                    <w:p w14:paraId="73D8FE99" w14:textId="77777777" w:rsidR="00125827" w:rsidRDefault="00125827" w:rsidP="00125827">
                      <w:pPr>
                        <w:jc w:val="center"/>
                      </w:pPr>
                    </w:p>
                    <w:p w14:paraId="66AC1DE7" w14:textId="77777777" w:rsidR="00125827" w:rsidRDefault="00125827" w:rsidP="00125827">
                      <w:pPr>
                        <w:jc w:val="center"/>
                      </w:pPr>
                    </w:p>
                    <w:p w14:paraId="74041D87" w14:textId="77777777" w:rsidR="00125827" w:rsidRDefault="00125827" w:rsidP="00125827">
                      <w:pPr>
                        <w:jc w:val="center"/>
                      </w:pPr>
                    </w:p>
                    <w:p w14:paraId="5CEDB27C" w14:textId="77777777" w:rsidR="00125827" w:rsidRDefault="00125827" w:rsidP="00125827">
                      <w:pPr>
                        <w:jc w:val="center"/>
                      </w:pPr>
                    </w:p>
                    <w:p w14:paraId="25E5355C" w14:textId="77777777" w:rsidR="00125827" w:rsidRDefault="00125827" w:rsidP="00125827">
                      <w:pPr>
                        <w:jc w:val="center"/>
                      </w:pPr>
                    </w:p>
                    <w:p w14:paraId="653CDCFE" w14:textId="77777777" w:rsidR="00125827" w:rsidRDefault="00125827" w:rsidP="00125827">
                      <w:pPr>
                        <w:jc w:val="center"/>
                      </w:pPr>
                    </w:p>
                    <w:p w14:paraId="6AF6DC8E" w14:textId="77777777" w:rsidR="00125827" w:rsidRDefault="00125827" w:rsidP="00125827">
                      <w:pPr>
                        <w:jc w:val="center"/>
                      </w:pPr>
                    </w:p>
                    <w:p w14:paraId="1B781D16" w14:textId="77777777" w:rsidR="00125827" w:rsidRDefault="00125827" w:rsidP="00125827">
                      <w:pPr>
                        <w:jc w:val="center"/>
                      </w:pPr>
                    </w:p>
                    <w:p w14:paraId="6A00A53D" w14:textId="77777777" w:rsidR="00125827" w:rsidRDefault="00125827" w:rsidP="00125827">
                      <w:pPr>
                        <w:jc w:val="center"/>
                      </w:pPr>
                    </w:p>
                    <w:p w14:paraId="35D0039B" w14:textId="77777777" w:rsidR="00125827" w:rsidRDefault="00125827" w:rsidP="00125827">
                      <w:pPr>
                        <w:jc w:val="center"/>
                      </w:pPr>
                    </w:p>
                    <w:p w14:paraId="0827211C" w14:textId="77777777" w:rsidR="00125827" w:rsidRDefault="00125827" w:rsidP="00125827">
                      <w:pPr>
                        <w:jc w:val="center"/>
                      </w:pPr>
                    </w:p>
                    <w:p w14:paraId="602DF3CE" w14:textId="77777777" w:rsidR="00125827" w:rsidRDefault="00125827" w:rsidP="00125827">
                      <w:pPr>
                        <w:jc w:val="center"/>
                      </w:pPr>
                    </w:p>
                    <w:p w14:paraId="5DEF0E5C" w14:textId="77777777" w:rsidR="00125827" w:rsidRDefault="00125827" w:rsidP="00125827">
                      <w:pPr>
                        <w:jc w:val="center"/>
                      </w:pPr>
                    </w:p>
                    <w:p w14:paraId="3706C82C" w14:textId="77777777" w:rsidR="00125827" w:rsidRDefault="00125827" w:rsidP="00125827">
                      <w:pPr>
                        <w:jc w:val="center"/>
                      </w:pPr>
                    </w:p>
                    <w:p w14:paraId="1A3A1747" w14:textId="77777777" w:rsidR="00125827" w:rsidRDefault="00125827" w:rsidP="00125827">
                      <w:pPr>
                        <w:jc w:val="center"/>
                      </w:pPr>
                    </w:p>
                    <w:p w14:paraId="419BC9B9" w14:textId="77777777" w:rsidR="00125827" w:rsidRDefault="00125827" w:rsidP="00125827">
                      <w:pPr>
                        <w:jc w:val="center"/>
                      </w:pPr>
                    </w:p>
                    <w:p w14:paraId="10968A43" w14:textId="77777777" w:rsidR="00125827" w:rsidRDefault="00125827" w:rsidP="00125827">
                      <w:pPr>
                        <w:jc w:val="center"/>
                      </w:pPr>
                    </w:p>
                    <w:p w14:paraId="7A42EDD3" w14:textId="77777777" w:rsidR="00125827" w:rsidRDefault="00125827" w:rsidP="00125827">
                      <w:pPr>
                        <w:jc w:val="center"/>
                      </w:pPr>
                    </w:p>
                    <w:p w14:paraId="74AAAE69" w14:textId="77777777" w:rsidR="00125827" w:rsidRDefault="00125827" w:rsidP="00125827">
                      <w:pPr>
                        <w:jc w:val="center"/>
                      </w:pPr>
                    </w:p>
                    <w:p w14:paraId="52F1EE99" w14:textId="77777777" w:rsidR="00125827" w:rsidRDefault="00125827" w:rsidP="00125827">
                      <w:pPr>
                        <w:jc w:val="center"/>
                      </w:pPr>
                    </w:p>
                    <w:p w14:paraId="265B588C" w14:textId="77777777" w:rsidR="00125827" w:rsidRDefault="00125827" w:rsidP="00125827">
                      <w:pPr>
                        <w:jc w:val="center"/>
                      </w:pPr>
                    </w:p>
                    <w:p w14:paraId="1960BB18" w14:textId="77777777" w:rsidR="00125827" w:rsidRDefault="00125827" w:rsidP="00125827">
                      <w:pPr>
                        <w:jc w:val="center"/>
                      </w:pPr>
                    </w:p>
                    <w:p w14:paraId="2EF63F18" w14:textId="77777777" w:rsidR="00125827" w:rsidRDefault="00125827" w:rsidP="00125827">
                      <w:pPr>
                        <w:jc w:val="center"/>
                      </w:pPr>
                    </w:p>
                    <w:p w14:paraId="37DF381D" w14:textId="77777777" w:rsidR="00125827" w:rsidRDefault="00125827" w:rsidP="00125827">
                      <w:pPr>
                        <w:jc w:val="center"/>
                      </w:pPr>
                    </w:p>
                    <w:p w14:paraId="09787373" w14:textId="77777777" w:rsidR="00125827" w:rsidRDefault="00125827" w:rsidP="00125827">
                      <w:pPr>
                        <w:jc w:val="center"/>
                      </w:pPr>
                    </w:p>
                  </w:txbxContent>
                </v:textbox>
                <w10:wrap anchorx="margin" anchory="margin"/>
              </v:rect>
            </w:pict>
          </mc:Fallback>
        </mc:AlternateContent>
      </w:r>
    </w:p>
    <w:p w14:paraId="2401BD7D" w14:textId="5925C667" w:rsidR="00586AFF" w:rsidRDefault="00247164" w:rsidP="00586AFF">
      <w:pPr>
        <w:tabs>
          <w:tab w:val="left" w:pos="787"/>
          <w:tab w:val="center" w:pos="4535"/>
          <w:tab w:val="left" w:pos="5791"/>
        </w:tabs>
        <w:rPr>
          <w:rFonts w:ascii="Bebas Neue" w:hAnsi="Bebas Neue"/>
          <w:sz w:val="72"/>
          <w:szCs w:val="72"/>
        </w:rPr>
      </w:pPr>
      <w:r>
        <w:rPr>
          <w:noProof/>
          <w:sz w:val="27"/>
        </w:rPr>
        <w:lastRenderedPageBreak/>
        <mc:AlternateContent>
          <mc:Choice Requires="wps">
            <w:drawing>
              <wp:anchor distT="0" distB="0" distL="114300" distR="114300" simplePos="0" relativeHeight="252297216" behindDoc="1" locked="0" layoutInCell="1" allowOverlap="1" wp14:anchorId="5B13FD83" wp14:editId="454E5686">
                <wp:simplePos x="0" y="0"/>
                <wp:positionH relativeFrom="margin">
                  <wp:posOffset>-872821</wp:posOffset>
                </wp:positionH>
                <wp:positionV relativeFrom="margin">
                  <wp:posOffset>-480530</wp:posOffset>
                </wp:positionV>
                <wp:extent cx="7480030" cy="10634400"/>
                <wp:effectExtent l="127000" t="127000" r="127635" b="122555"/>
                <wp:wrapNone/>
                <wp:docPr id="668516034" name="Rectangle 6"/>
                <wp:cNvGraphicFramePr/>
                <a:graphic xmlns:a="http://schemas.openxmlformats.org/drawingml/2006/main">
                  <a:graphicData uri="http://schemas.microsoft.com/office/word/2010/wordprocessingShape">
                    <wps:wsp>
                      <wps:cNvSpPr/>
                      <wps:spPr>
                        <a:xfrm flipV="1">
                          <a:off x="0" y="0"/>
                          <a:ext cx="7480030" cy="10634400"/>
                        </a:xfrm>
                        <a:prstGeom prst="rect">
                          <a:avLst/>
                        </a:prstGeom>
                        <a:noFill/>
                        <a:ln w="254000">
                          <a:solidFill>
                            <a:srgbClr val="49C2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F97217" w14:textId="77777777" w:rsidR="002D4220" w:rsidRDefault="002D4220" w:rsidP="002D4220">
                            <w:pPr>
                              <w:widowControl w:val="0"/>
                              <w:autoSpaceDE w:val="0"/>
                              <w:autoSpaceDN w:val="0"/>
                              <w:spacing w:before="101" w:line="271" w:lineRule="auto"/>
                              <w:ind w:right="1543"/>
                              <w:outlineLvl w:val="5"/>
                              <w:rPr>
                                <w:b/>
                                <w:bCs/>
                              </w:rPr>
                            </w:pPr>
                          </w:p>
                          <w:p w14:paraId="0CEF1FE2" w14:textId="77777777" w:rsidR="007D72B9" w:rsidRDefault="007D72B9" w:rsidP="007D72B9">
                            <w:pPr>
                              <w:widowControl w:val="0"/>
                              <w:autoSpaceDE w:val="0"/>
                              <w:autoSpaceDN w:val="0"/>
                              <w:spacing w:before="101" w:line="271" w:lineRule="auto"/>
                              <w:ind w:left="1500" w:right="1543"/>
                              <w:outlineLvl w:val="5"/>
                              <w:rPr>
                                <w:b/>
                                <w:bCs/>
                              </w:rPr>
                            </w:pPr>
                          </w:p>
                          <w:p w14:paraId="4EF12B1E" w14:textId="435E8861" w:rsidR="00D039B9" w:rsidRDefault="00D039B9" w:rsidP="00D039B9">
                            <w:pPr>
                              <w:widowControl w:val="0"/>
                              <w:autoSpaceDE w:val="0"/>
                              <w:autoSpaceDN w:val="0"/>
                              <w:spacing w:before="101" w:line="271" w:lineRule="auto"/>
                              <w:ind w:left="1500" w:right="1543"/>
                              <w:outlineLvl w:val="5"/>
                              <w:rPr>
                                <w:b/>
                                <w:bCs/>
                              </w:rPr>
                            </w:pPr>
                            <w:r w:rsidRPr="00BB4548">
                              <w:rPr>
                                <w:b/>
                                <w:bCs/>
                              </w:rPr>
                              <w:t>Lecture 2.3 - Nutritional Myths - Gluten, Organic, Sweeteners &amp; Much More</w:t>
                            </w:r>
                          </w:p>
                          <w:p w14:paraId="1CA2C084" w14:textId="77777777" w:rsidR="00ED75D8" w:rsidRPr="00ED75D8" w:rsidRDefault="00ED75D8" w:rsidP="00D039B9">
                            <w:pPr>
                              <w:widowControl w:val="0"/>
                              <w:autoSpaceDE w:val="0"/>
                              <w:autoSpaceDN w:val="0"/>
                              <w:spacing w:before="101" w:line="271" w:lineRule="auto"/>
                              <w:ind w:left="1500" w:right="1543"/>
                              <w:outlineLvl w:val="5"/>
                              <w:rPr>
                                <w:b/>
                                <w:bCs/>
                                <w:sz w:val="10"/>
                                <w:szCs w:val="10"/>
                              </w:rPr>
                            </w:pPr>
                          </w:p>
                          <w:p w14:paraId="0F336393" w14:textId="77777777" w:rsidR="00C442EF" w:rsidRDefault="00D039B9" w:rsidP="00D039B9">
                            <w:pPr>
                              <w:pStyle w:val="ListParagraph"/>
                              <w:widowControl w:val="0"/>
                              <w:numPr>
                                <w:ilvl w:val="0"/>
                                <w:numId w:val="11"/>
                              </w:numPr>
                              <w:autoSpaceDE w:val="0"/>
                              <w:autoSpaceDN w:val="0"/>
                              <w:spacing w:before="101" w:line="271" w:lineRule="auto"/>
                              <w:ind w:right="1543"/>
                              <w:outlineLvl w:val="5"/>
                            </w:pPr>
                            <w:r>
                              <w:t>The evolution of nutritional myths</w:t>
                            </w:r>
                          </w:p>
                          <w:p w14:paraId="150FF4AB" w14:textId="65E6A3F7" w:rsidR="00D039B9" w:rsidRDefault="00C442EF" w:rsidP="00D039B9">
                            <w:pPr>
                              <w:pStyle w:val="ListParagraph"/>
                              <w:widowControl w:val="0"/>
                              <w:numPr>
                                <w:ilvl w:val="0"/>
                                <w:numId w:val="11"/>
                              </w:numPr>
                              <w:autoSpaceDE w:val="0"/>
                              <w:autoSpaceDN w:val="0"/>
                              <w:spacing w:before="101" w:line="271" w:lineRule="auto"/>
                              <w:ind w:right="1543"/>
                              <w:outlineLvl w:val="5"/>
                            </w:pPr>
                            <w:r>
                              <w:t>Common</w:t>
                            </w:r>
                            <w:r w:rsidR="00D14A4D">
                              <w:t xml:space="preserve"> and contemporary</w:t>
                            </w:r>
                            <w:r>
                              <w:t xml:space="preserve"> health-related myths &amp; misconceptions</w:t>
                            </w:r>
                            <w:r w:rsidR="00D039B9">
                              <w:t xml:space="preserve"> </w:t>
                            </w:r>
                          </w:p>
                          <w:p w14:paraId="59A611DE" w14:textId="77777777" w:rsidR="00F0331C" w:rsidRDefault="00C442EF" w:rsidP="00ED75D8">
                            <w:pPr>
                              <w:pStyle w:val="ListParagraph"/>
                              <w:widowControl w:val="0"/>
                              <w:numPr>
                                <w:ilvl w:val="1"/>
                                <w:numId w:val="11"/>
                              </w:numPr>
                              <w:autoSpaceDE w:val="0"/>
                              <w:autoSpaceDN w:val="0"/>
                              <w:spacing w:before="101" w:line="271" w:lineRule="auto"/>
                              <w:ind w:right="1543"/>
                              <w:outlineLvl w:val="5"/>
                            </w:pPr>
                            <w:r>
                              <w:t>Vegan &amp; vegetarian diets</w:t>
                            </w:r>
                          </w:p>
                          <w:p w14:paraId="68D793CE" w14:textId="77777777" w:rsidR="00F0331C" w:rsidRDefault="00F0331C" w:rsidP="00ED75D8">
                            <w:pPr>
                              <w:pStyle w:val="ListParagraph"/>
                              <w:widowControl w:val="0"/>
                              <w:numPr>
                                <w:ilvl w:val="1"/>
                                <w:numId w:val="11"/>
                              </w:numPr>
                              <w:autoSpaceDE w:val="0"/>
                              <w:autoSpaceDN w:val="0"/>
                              <w:spacing w:before="101" w:line="271" w:lineRule="auto"/>
                              <w:ind w:right="1543"/>
                              <w:outlineLvl w:val="5"/>
                            </w:pPr>
                            <w:r>
                              <w:t xml:space="preserve">The impact of </w:t>
                            </w:r>
                            <w:r w:rsidR="00C442EF">
                              <w:t>g</w:t>
                            </w:r>
                            <w:r w:rsidR="00D039B9">
                              <w:t>luten</w:t>
                            </w:r>
                            <w:r>
                              <w:t xml:space="preserve"> on health and weight loss</w:t>
                            </w:r>
                          </w:p>
                          <w:p w14:paraId="4D58DA67" w14:textId="370F92E3" w:rsidR="00F0331C" w:rsidRDefault="00F0331C" w:rsidP="00ED75D8">
                            <w:pPr>
                              <w:pStyle w:val="ListParagraph"/>
                              <w:widowControl w:val="0"/>
                              <w:numPr>
                                <w:ilvl w:val="1"/>
                                <w:numId w:val="11"/>
                              </w:numPr>
                              <w:autoSpaceDE w:val="0"/>
                              <w:autoSpaceDN w:val="0"/>
                              <w:spacing w:before="101" w:line="271" w:lineRule="auto"/>
                              <w:ind w:right="1543"/>
                              <w:outlineLvl w:val="5"/>
                            </w:pPr>
                            <w:r>
                              <w:t>Consumption of a</w:t>
                            </w:r>
                            <w:r w:rsidR="00D039B9">
                              <w:t>rtificial sweeteners</w:t>
                            </w:r>
                            <w:r>
                              <w:t xml:space="preserve"> in relation to cancer risk, gut health &amp; weight loss</w:t>
                            </w:r>
                          </w:p>
                          <w:p w14:paraId="4079FC11" w14:textId="4A65353A" w:rsidR="00D14A4D" w:rsidRDefault="00D14A4D" w:rsidP="00ED75D8">
                            <w:pPr>
                              <w:pStyle w:val="ListParagraph"/>
                              <w:widowControl w:val="0"/>
                              <w:numPr>
                                <w:ilvl w:val="1"/>
                                <w:numId w:val="11"/>
                              </w:numPr>
                              <w:autoSpaceDE w:val="0"/>
                              <w:autoSpaceDN w:val="0"/>
                              <w:spacing w:before="101" w:line="271" w:lineRule="auto"/>
                              <w:ind w:right="1543"/>
                              <w:outlineLvl w:val="5"/>
                            </w:pPr>
                            <w:r>
                              <w:t>The health effects of eating o</w:t>
                            </w:r>
                            <w:r w:rsidR="00C442EF">
                              <w:t>rganic</w:t>
                            </w:r>
                            <w:r>
                              <w:t xml:space="preserve"> foods</w:t>
                            </w:r>
                          </w:p>
                          <w:p w14:paraId="6F3580A3" w14:textId="77777777" w:rsidR="00D14A4D" w:rsidRDefault="00D14A4D" w:rsidP="00ED75D8">
                            <w:pPr>
                              <w:pStyle w:val="ListParagraph"/>
                              <w:widowControl w:val="0"/>
                              <w:numPr>
                                <w:ilvl w:val="1"/>
                                <w:numId w:val="11"/>
                              </w:numPr>
                              <w:autoSpaceDE w:val="0"/>
                              <w:autoSpaceDN w:val="0"/>
                              <w:spacing w:before="101" w:line="271" w:lineRule="auto"/>
                              <w:ind w:right="1543"/>
                              <w:outlineLvl w:val="5"/>
                            </w:pPr>
                            <w:r>
                              <w:t xml:space="preserve">The evidence behind </w:t>
                            </w:r>
                            <w:r w:rsidR="00C442EF">
                              <w:t>fasted cardio</w:t>
                            </w:r>
                            <w:r>
                              <w:t xml:space="preserve"> for fat loss</w:t>
                            </w:r>
                          </w:p>
                          <w:p w14:paraId="5C819A22" w14:textId="02A1C9E9" w:rsidR="00ED75D8" w:rsidRDefault="00D14A4D" w:rsidP="00ED75D8">
                            <w:pPr>
                              <w:pStyle w:val="ListParagraph"/>
                              <w:widowControl w:val="0"/>
                              <w:numPr>
                                <w:ilvl w:val="1"/>
                                <w:numId w:val="11"/>
                              </w:numPr>
                              <w:autoSpaceDE w:val="0"/>
                              <w:autoSpaceDN w:val="0"/>
                              <w:spacing w:before="101" w:line="271" w:lineRule="auto"/>
                              <w:ind w:right="1543"/>
                              <w:outlineLvl w:val="5"/>
                            </w:pPr>
                            <w:r>
                              <w:t>Continuous blood glucose monitors and personalised nutrition in theory and practice</w:t>
                            </w:r>
                          </w:p>
                          <w:p w14:paraId="621FE168" w14:textId="77777777" w:rsidR="00ED75D8" w:rsidRDefault="00ED75D8" w:rsidP="00ED75D8">
                            <w:pPr>
                              <w:widowControl w:val="0"/>
                              <w:autoSpaceDE w:val="0"/>
                              <w:autoSpaceDN w:val="0"/>
                              <w:spacing w:before="101" w:line="271" w:lineRule="auto"/>
                              <w:ind w:right="1543"/>
                              <w:outlineLvl w:val="5"/>
                              <w:rPr>
                                <w:b/>
                                <w:bCs/>
                                <w:highlight w:val="yellow"/>
                              </w:rPr>
                            </w:pPr>
                          </w:p>
                          <w:p w14:paraId="2CB770FF" w14:textId="77777777" w:rsidR="00ED75D8" w:rsidRPr="00D14A4D" w:rsidRDefault="007D72B9" w:rsidP="00ED75D8">
                            <w:pPr>
                              <w:widowControl w:val="0"/>
                              <w:autoSpaceDE w:val="0"/>
                              <w:autoSpaceDN w:val="0"/>
                              <w:spacing w:before="101" w:line="271" w:lineRule="auto"/>
                              <w:ind w:left="1140" w:right="1543" w:firstLine="300"/>
                              <w:outlineLvl w:val="5"/>
                              <w:rPr>
                                <w:b/>
                                <w:bCs/>
                              </w:rPr>
                            </w:pPr>
                            <w:r w:rsidRPr="00D14A4D">
                              <w:rPr>
                                <w:b/>
                                <w:bCs/>
                              </w:rPr>
                              <w:t>Lecture 2.4 - Is There an Optimal Diet for Human Health?</w:t>
                            </w:r>
                          </w:p>
                          <w:p w14:paraId="68413151" w14:textId="2AC0422D" w:rsidR="007D72B9" w:rsidRPr="00D14A4D" w:rsidRDefault="007D72B9" w:rsidP="00ED75D8">
                            <w:pPr>
                              <w:widowControl w:val="0"/>
                              <w:autoSpaceDE w:val="0"/>
                              <w:autoSpaceDN w:val="0"/>
                              <w:spacing w:before="101" w:line="271" w:lineRule="auto"/>
                              <w:ind w:left="1140" w:right="1543" w:firstLine="300"/>
                              <w:outlineLvl w:val="5"/>
                              <w:rPr>
                                <w:sz w:val="10"/>
                                <w:szCs w:val="10"/>
                              </w:rPr>
                            </w:pPr>
                            <w:r w:rsidRPr="00D14A4D">
                              <w:rPr>
                                <w:b/>
                                <w:bCs/>
                              </w:rPr>
                              <w:t xml:space="preserve"> </w:t>
                            </w:r>
                          </w:p>
                          <w:p w14:paraId="667EFAB1" w14:textId="7D728E36" w:rsidR="00330C5F" w:rsidRPr="00D14A4D" w:rsidRDefault="00B51E85" w:rsidP="00330C5F">
                            <w:pPr>
                              <w:pStyle w:val="ListParagraph"/>
                              <w:widowControl w:val="0"/>
                              <w:numPr>
                                <w:ilvl w:val="0"/>
                                <w:numId w:val="10"/>
                              </w:numPr>
                              <w:autoSpaceDE w:val="0"/>
                              <w:autoSpaceDN w:val="0"/>
                              <w:spacing w:before="101" w:line="271" w:lineRule="auto"/>
                              <w:ind w:right="1543"/>
                              <w:outlineLvl w:val="5"/>
                            </w:pPr>
                            <w:r w:rsidRPr="00B51E85">
                              <w:t>A critical approach to the concept of “optimal" &amp; corrective diets</w:t>
                            </w:r>
                          </w:p>
                          <w:p w14:paraId="306435F6" w14:textId="77777777" w:rsidR="00330C5F" w:rsidRDefault="00330C5F" w:rsidP="00330C5F">
                            <w:pPr>
                              <w:pStyle w:val="ListParagraph"/>
                              <w:widowControl w:val="0"/>
                              <w:numPr>
                                <w:ilvl w:val="0"/>
                                <w:numId w:val="10"/>
                              </w:numPr>
                              <w:autoSpaceDE w:val="0"/>
                              <w:autoSpaceDN w:val="0"/>
                              <w:spacing w:before="101" w:line="271" w:lineRule="auto"/>
                              <w:ind w:right="1543"/>
                              <w:outlineLvl w:val="5"/>
                            </w:pPr>
                            <w:r w:rsidRPr="00D14A4D">
                              <w:t>Observing the characteristics of ancestral health &amp; the blue zones</w:t>
                            </w:r>
                          </w:p>
                          <w:p w14:paraId="179C9C50" w14:textId="3D4495A4" w:rsidR="00B51E85" w:rsidRDefault="00B51E85" w:rsidP="00330C5F">
                            <w:pPr>
                              <w:pStyle w:val="ListParagraph"/>
                              <w:widowControl w:val="0"/>
                              <w:numPr>
                                <w:ilvl w:val="0"/>
                                <w:numId w:val="10"/>
                              </w:numPr>
                              <w:autoSpaceDE w:val="0"/>
                              <w:autoSpaceDN w:val="0"/>
                              <w:spacing w:before="101" w:line="271" w:lineRule="auto"/>
                              <w:ind w:right="1543"/>
                              <w:outlineLvl w:val="5"/>
                            </w:pPr>
                            <w:r w:rsidRPr="00B51E85">
                              <w:t>The problems with modern dietary patterns and the typical Western diet</w:t>
                            </w:r>
                          </w:p>
                          <w:p w14:paraId="13891FB9" w14:textId="0322E863" w:rsidR="00B51E85" w:rsidRPr="00D14A4D" w:rsidRDefault="00B51E85" w:rsidP="00330C5F">
                            <w:pPr>
                              <w:pStyle w:val="ListParagraph"/>
                              <w:widowControl w:val="0"/>
                              <w:numPr>
                                <w:ilvl w:val="0"/>
                                <w:numId w:val="10"/>
                              </w:numPr>
                              <w:autoSpaceDE w:val="0"/>
                              <w:autoSpaceDN w:val="0"/>
                              <w:spacing w:before="101" w:line="271" w:lineRule="auto"/>
                              <w:ind w:right="1543"/>
                              <w:outlineLvl w:val="5"/>
                            </w:pPr>
                            <w:r w:rsidRPr="00B51E85">
                              <w:t>The benefits of Calorie restriction and weight loss for health</w:t>
                            </w:r>
                          </w:p>
                          <w:p w14:paraId="6AEAA4E1" w14:textId="77777777" w:rsidR="00B51E85" w:rsidRDefault="00B51E85" w:rsidP="00ED75D8">
                            <w:pPr>
                              <w:pStyle w:val="ListParagraph"/>
                              <w:widowControl w:val="0"/>
                              <w:numPr>
                                <w:ilvl w:val="0"/>
                                <w:numId w:val="10"/>
                              </w:numPr>
                              <w:autoSpaceDE w:val="0"/>
                              <w:autoSpaceDN w:val="0"/>
                              <w:spacing w:before="101" w:line="271" w:lineRule="auto"/>
                              <w:ind w:right="1543"/>
                              <w:outlineLvl w:val="5"/>
                            </w:pPr>
                            <w:r w:rsidRPr="00B51E85">
                              <w:t xml:space="preserve">Non-diet approaches to improve health </w:t>
                            </w:r>
                          </w:p>
                          <w:p w14:paraId="71ECF9FC" w14:textId="467FAB7F" w:rsidR="00ED75D8" w:rsidRPr="00D14A4D" w:rsidRDefault="00B51E85" w:rsidP="00ED75D8">
                            <w:pPr>
                              <w:pStyle w:val="ListParagraph"/>
                              <w:widowControl w:val="0"/>
                              <w:numPr>
                                <w:ilvl w:val="0"/>
                                <w:numId w:val="10"/>
                              </w:numPr>
                              <w:autoSpaceDE w:val="0"/>
                              <w:autoSpaceDN w:val="0"/>
                              <w:spacing w:before="101" w:line="271" w:lineRule="auto"/>
                              <w:ind w:right="1543"/>
                              <w:outlineLvl w:val="5"/>
                            </w:pPr>
                            <w:r w:rsidRPr="00B51E85">
                              <w:t>Practical considerations when eating to optimise health</w:t>
                            </w:r>
                          </w:p>
                          <w:p w14:paraId="022EE84F" w14:textId="77777777" w:rsidR="00ED75D8" w:rsidRDefault="00ED75D8" w:rsidP="00ED75D8">
                            <w:pPr>
                              <w:widowControl w:val="0"/>
                              <w:autoSpaceDE w:val="0"/>
                              <w:autoSpaceDN w:val="0"/>
                              <w:spacing w:before="101" w:line="271" w:lineRule="auto"/>
                              <w:ind w:right="1543"/>
                              <w:outlineLvl w:val="5"/>
                              <w:rPr>
                                <w:b/>
                                <w:bCs/>
                              </w:rPr>
                            </w:pPr>
                          </w:p>
                          <w:p w14:paraId="37C12FE5" w14:textId="26DA8700" w:rsidR="007D72B9" w:rsidRDefault="007D72B9" w:rsidP="00ED75D8">
                            <w:pPr>
                              <w:widowControl w:val="0"/>
                              <w:autoSpaceDE w:val="0"/>
                              <w:autoSpaceDN w:val="0"/>
                              <w:spacing w:before="101" w:line="271" w:lineRule="auto"/>
                              <w:ind w:left="720" w:right="1543" w:firstLine="720"/>
                              <w:outlineLvl w:val="5"/>
                              <w:rPr>
                                <w:b/>
                                <w:bCs/>
                              </w:rPr>
                            </w:pPr>
                            <w:r w:rsidRPr="00ED75D8">
                              <w:rPr>
                                <w:b/>
                                <w:bCs/>
                              </w:rPr>
                              <w:t>Lecture 2.5 - The Fundamentals of Protein - Biochemistry &amp; Metabolism</w:t>
                            </w:r>
                          </w:p>
                          <w:p w14:paraId="2879CCB7" w14:textId="77777777" w:rsidR="00ED75D8" w:rsidRPr="00ED75D8" w:rsidRDefault="00ED75D8" w:rsidP="00ED75D8">
                            <w:pPr>
                              <w:widowControl w:val="0"/>
                              <w:autoSpaceDE w:val="0"/>
                              <w:autoSpaceDN w:val="0"/>
                              <w:spacing w:before="101" w:line="271" w:lineRule="auto"/>
                              <w:ind w:left="720" w:right="1543" w:firstLine="720"/>
                              <w:outlineLvl w:val="5"/>
                              <w:rPr>
                                <w:sz w:val="10"/>
                                <w:szCs w:val="10"/>
                                <w:highlight w:val="cyan"/>
                              </w:rPr>
                            </w:pPr>
                          </w:p>
                          <w:p w14:paraId="54C996A6" w14:textId="77777777" w:rsidR="00330C5F" w:rsidRDefault="00330C5F" w:rsidP="00330C5F">
                            <w:pPr>
                              <w:pStyle w:val="ListParagraph"/>
                              <w:widowControl w:val="0"/>
                              <w:numPr>
                                <w:ilvl w:val="0"/>
                                <w:numId w:val="9"/>
                              </w:numPr>
                              <w:autoSpaceDE w:val="0"/>
                              <w:autoSpaceDN w:val="0"/>
                              <w:spacing w:before="101" w:line="271" w:lineRule="auto"/>
                              <w:ind w:right="1543"/>
                              <w:outlineLvl w:val="5"/>
                            </w:pPr>
                            <w:r>
                              <w:t xml:space="preserve">The chemical structure of protein </w:t>
                            </w:r>
                          </w:p>
                          <w:p w14:paraId="54A54435" w14:textId="77777777" w:rsidR="00330C5F" w:rsidRDefault="00330C5F" w:rsidP="00330C5F">
                            <w:pPr>
                              <w:pStyle w:val="ListParagraph"/>
                              <w:widowControl w:val="0"/>
                              <w:numPr>
                                <w:ilvl w:val="0"/>
                                <w:numId w:val="9"/>
                              </w:numPr>
                              <w:autoSpaceDE w:val="0"/>
                              <w:autoSpaceDN w:val="0"/>
                              <w:spacing w:before="101" w:line="271" w:lineRule="auto"/>
                              <w:ind w:right="1543"/>
                              <w:outlineLvl w:val="5"/>
                            </w:pPr>
                            <w:r>
                              <w:t>The different types of protein and amino acids</w:t>
                            </w:r>
                          </w:p>
                          <w:p w14:paraId="6336804A" w14:textId="77777777" w:rsidR="00330C5F" w:rsidRDefault="00330C5F" w:rsidP="00330C5F">
                            <w:pPr>
                              <w:pStyle w:val="ListParagraph"/>
                              <w:widowControl w:val="0"/>
                              <w:numPr>
                                <w:ilvl w:val="0"/>
                                <w:numId w:val="9"/>
                              </w:numPr>
                              <w:autoSpaceDE w:val="0"/>
                              <w:autoSpaceDN w:val="0"/>
                              <w:spacing w:before="101" w:line="271" w:lineRule="auto"/>
                              <w:ind w:right="1543"/>
                              <w:outlineLvl w:val="5"/>
                            </w:pPr>
                            <w:r>
                              <w:t xml:space="preserve">Protein digestion, </w:t>
                            </w:r>
                            <w:proofErr w:type="gramStart"/>
                            <w:r>
                              <w:t>absorption</w:t>
                            </w:r>
                            <w:proofErr w:type="gramEnd"/>
                            <w:r>
                              <w:t xml:space="preserve"> and metabolism</w:t>
                            </w:r>
                          </w:p>
                          <w:p w14:paraId="3CE48B52" w14:textId="77777777" w:rsidR="00330C5F" w:rsidRDefault="00330C5F" w:rsidP="00330C5F">
                            <w:pPr>
                              <w:pStyle w:val="ListParagraph"/>
                              <w:widowControl w:val="0"/>
                              <w:numPr>
                                <w:ilvl w:val="0"/>
                                <w:numId w:val="9"/>
                              </w:numPr>
                              <w:autoSpaceDE w:val="0"/>
                              <w:autoSpaceDN w:val="0"/>
                              <w:spacing w:before="101" w:line="271" w:lineRule="auto"/>
                              <w:ind w:right="1543"/>
                              <w:outlineLvl w:val="5"/>
                            </w:pPr>
                            <w:r>
                              <w:t>The key functions of protein</w:t>
                            </w:r>
                          </w:p>
                          <w:p w14:paraId="26C1ACF8" w14:textId="77777777" w:rsidR="00330C5F" w:rsidRDefault="00330C5F" w:rsidP="00330C5F">
                            <w:pPr>
                              <w:pStyle w:val="ListParagraph"/>
                              <w:widowControl w:val="0"/>
                              <w:numPr>
                                <w:ilvl w:val="0"/>
                                <w:numId w:val="9"/>
                              </w:numPr>
                              <w:autoSpaceDE w:val="0"/>
                              <w:autoSpaceDN w:val="0"/>
                              <w:spacing w:before="101" w:line="271" w:lineRule="auto"/>
                              <w:ind w:right="1543"/>
                              <w:outlineLvl w:val="5"/>
                            </w:pPr>
                            <w:r>
                              <w:t>Health and performance benefits of protein</w:t>
                            </w:r>
                          </w:p>
                          <w:p w14:paraId="6F157A50" w14:textId="77777777" w:rsidR="00330C5F" w:rsidRDefault="00330C5F" w:rsidP="00330C5F">
                            <w:pPr>
                              <w:pStyle w:val="ListParagraph"/>
                              <w:widowControl w:val="0"/>
                              <w:numPr>
                                <w:ilvl w:val="0"/>
                                <w:numId w:val="9"/>
                              </w:numPr>
                              <w:autoSpaceDE w:val="0"/>
                              <w:autoSpaceDN w:val="0"/>
                              <w:spacing w:before="101" w:line="271" w:lineRule="auto"/>
                              <w:ind w:right="1543"/>
                              <w:outlineLvl w:val="5"/>
                            </w:pPr>
                            <w:r>
                              <w:t xml:space="preserve">Protein requirements for different populations </w:t>
                            </w:r>
                          </w:p>
                          <w:p w14:paraId="02AA18BF" w14:textId="10C25BA7" w:rsidR="00ED75D8" w:rsidRDefault="00330C5F" w:rsidP="00ED75D8">
                            <w:pPr>
                              <w:pStyle w:val="ListParagraph"/>
                              <w:widowControl w:val="0"/>
                              <w:numPr>
                                <w:ilvl w:val="0"/>
                                <w:numId w:val="9"/>
                              </w:numPr>
                              <w:autoSpaceDE w:val="0"/>
                              <w:autoSpaceDN w:val="0"/>
                              <w:spacing w:before="101" w:line="271" w:lineRule="auto"/>
                              <w:ind w:right="1543"/>
                              <w:outlineLvl w:val="5"/>
                            </w:pPr>
                            <w:r>
                              <w:t>Identifying myths relating to protein</w:t>
                            </w:r>
                          </w:p>
                          <w:p w14:paraId="7A3A25DA" w14:textId="77777777" w:rsidR="00ED75D8" w:rsidRDefault="00ED75D8" w:rsidP="00ED75D8">
                            <w:pPr>
                              <w:widowControl w:val="0"/>
                              <w:autoSpaceDE w:val="0"/>
                              <w:autoSpaceDN w:val="0"/>
                              <w:spacing w:before="101" w:line="271" w:lineRule="auto"/>
                              <w:ind w:right="1543"/>
                              <w:outlineLvl w:val="5"/>
                              <w:rPr>
                                <w:b/>
                                <w:bCs/>
                              </w:rPr>
                            </w:pPr>
                          </w:p>
                          <w:p w14:paraId="0A335F00" w14:textId="63AF476B" w:rsidR="007D72B9" w:rsidRDefault="007D72B9" w:rsidP="00ED75D8">
                            <w:pPr>
                              <w:widowControl w:val="0"/>
                              <w:autoSpaceDE w:val="0"/>
                              <w:autoSpaceDN w:val="0"/>
                              <w:spacing w:before="101" w:line="271" w:lineRule="auto"/>
                              <w:ind w:left="1440" w:right="1543"/>
                              <w:outlineLvl w:val="5"/>
                              <w:rPr>
                                <w:b/>
                                <w:bCs/>
                              </w:rPr>
                            </w:pPr>
                            <w:r w:rsidRPr="00ED75D8">
                              <w:rPr>
                                <w:b/>
                                <w:bCs/>
                              </w:rPr>
                              <w:t xml:space="preserve">Lecture 2.6 - The Fundamentals of Carbohydrate - Biochemistry &amp; Metabolism </w:t>
                            </w:r>
                          </w:p>
                          <w:p w14:paraId="5653C3E3" w14:textId="77777777" w:rsidR="00ED75D8" w:rsidRPr="00ED75D8" w:rsidRDefault="00ED75D8" w:rsidP="00ED75D8">
                            <w:pPr>
                              <w:widowControl w:val="0"/>
                              <w:autoSpaceDE w:val="0"/>
                              <w:autoSpaceDN w:val="0"/>
                              <w:spacing w:before="101" w:line="271" w:lineRule="auto"/>
                              <w:ind w:left="1440" w:right="1543"/>
                              <w:outlineLvl w:val="5"/>
                              <w:rPr>
                                <w:sz w:val="10"/>
                                <w:szCs w:val="10"/>
                              </w:rPr>
                            </w:pPr>
                          </w:p>
                          <w:p w14:paraId="55CDB843" w14:textId="77777777" w:rsidR="00330C5F" w:rsidRDefault="00330C5F" w:rsidP="00330C5F">
                            <w:pPr>
                              <w:pStyle w:val="ListParagraph"/>
                              <w:widowControl w:val="0"/>
                              <w:numPr>
                                <w:ilvl w:val="0"/>
                                <w:numId w:val="8"/>
                              </w:numPr>
                              <w:autoSpaceDE w:val="0"/>
                              <w:autoSpaceDN w:val="0"/>
                              <w:spacing w:before="101" w:line="271" w:lineRule="auto"/>
                              <w:ind w:right="1543"/>
                              <w:outlineLvl w:val="5"/>
                            </w:pPr>
                            <w:r>
                              <w:t>The chemical structure of carbohydrate</w:t>
                            </w:r>
                          </w:p>
                          <w:p w14:paraId="5022BAE8" w14:textId="77777777" w:rsidR="00330C5F" w:rsidRDefault="00330C5F" w:rsidP="00330C5F">
                            <w:pPr>
                              <w:pStyle w:val="ListParagraph"/>
                              <w:widowControl w:val="0"/>
                              <w:numPr>
                                <w:ilvl w:val="0"/>
                                <w:numId w:val="8"/>
                              </w:numPr>
                              <w:autoSpaceDE w:val="0"/>
                              <w:autoSpaceDN w:val="0"/>
                              <w:spacing w:before="101" w:line="271" w:lineRule="auto"/>
                              <w:ind w:right="1543"/>
                              <w:outlineLvl w:val="5"/>
                            </w:pPr>
                            <w:r>
                              <w:t>The different types of carbohydrate</w:t>
                            </w:r>
                          </w:p>
                          <w:p w14:paraId="5F692494" w14:textId="77777777" w:rsidR="00330C5F" w:rsidRDefault="00330C5F" w:rsidP="00330C5F">
                            <w:pPr>
                              <w:pStyle w:val="ListParagraph"/>
                              <w:widowControl w:val="0"/>
                              <w:numPr>
                                <w:ilvl w:val="0"/>
                                <w:numId w:val="8"/>
                              </w:numPr>
                              <w:autoSpaceDE w:val="0"/>
                              <w:autoSpaceDN w:val="0"/>
                              <w:spacing w:before="101" w:line="271" w:lineRule="auto"/>
                              <w:ind w:right="1543"/>
                              <w:outlineLvl w:val="5"/>
                            </w:pPr>
                            <w:r>
                              <w:t xml:space="preserve">Carbohydrate digestion, </w:t>
                            </w:r>
                            <w:proofErr w:type="gramStart"/>
                            <w:r>
                              <w:t>absorption</w:t>
                            </w:r>
                            <w:proofErr w:type="gramEnd"/>
                            <w:r>
                              <w:t xml:space="preserve"> and metabolism</w:t>
                            </w:r>
                          </w:p>
                          <w:p w14:paraId="5FAD3AD9" w14:textId="77777777" w:rsidR="00330C5F" w:rsidRDefault="00330C5F" w:rsidP="00330C5F">
                            <w:pPr>
                              <w:pStyle w:val="ListParagraph"/>
                              <w:widowControl w:val="0"/>
                              <w:numPr>
                                <w:ilvl w:val="0"/>
                                <w:numId w:val="8"/>
                              </w:numPr>
                              <w:autoSpaceDE w:val="0"/>
                              <w:autoSpaceDN w:val="0"/>
                              <w:spacing w:before="101" w:line="271" w:lineRule="auto"/>
                              <w:ind w:right="1543"/>
                              <w:outlineLvl w:val="5"/>
                            </w:pPr>
                            <w:r>
                              <w:t>Exploring the physiological importance of carbohydrate</w:t>
                            </w:r>
                          </w:p>
                          <w:p w14:paraId="13B7850E" w14:textId="63FF6151" w:rsidR="00330C5F" w:rsidRDefault="00764DB0" w:rsidP="00330C5F">
                            <w:pPr>
                              <w:pStyle w:val="ListParagraph"/>
                              <w:widowControl w:val="0"/>
                              <w:numPr>
                                <w:ilvl w:val="0"/>
                                <w:numId w:val="8"/>
                              </w:numPr>
                              <w:autoSpaceDE w:val="0"/>
                              <w:autoSpaceDN w:val="0"/>
                              <w:spacing w:before="101" w:line="271" w:lineRule="auto"/>
                              <w:ind w:right="1543"/>
                              <w:outlineLvl w:val="5"/>
                            </w:pPr>
                            <w:r>
                              <w:t>Carbohydrate r</w:t>
                            </w:r>
                            <w:r w:rsidR="00330C5F">
                              <w:t xml:space="preserve">equirements for different populations </w:t>
                            </w:r>
                          </w:p>
                          <w:p w14:paraId="3BFF4194" w14:textId="12CE51DA" w:rsidR="00330C5F" w:rsidRDefault="00330C5F" w:rsidP="00D039B9">
                            <w:pPr>
                              <w:pStyle w:val="ListParagraph"/>
                              <w:widowControl w:val="0"/>
                              <w:numPr>
                                <w:ilvl w:val="0"/>
                                <w:numId w:val="8"/>
                              </w:numPr>
                              <w:autoSpaceDE w:val="0"/>
                              <w:autoSpaceDN w:val="0"/>
                              <w:spacing w:before="101" w:line="271" w:lineRule="auto"/>
                              <w:ind w:right="1543"/>
                              <w:outlineLvl w:val="5"/>
                            </w:pPr>
                            <w:r>
                              <w:t xml:space="preserve">Health and performance benefits of carbohydrate </w:t>
                            </w:r>
                          </w:p>
                          <w:p w14:paraId="296B525D" w14:textId="77777777" w:rsidR="00330C5F" w:rsidRPr="00B1336B" w:rsidRDefault="00330C5F" w:rsidP="00330C5F">
                            <w:pPr>
                              <w:pStyle w:val="ListParagraph"/>
                              <w:widowControl w:val="0"/>
                              <w:autoSpaceDE w:val="0"/>
                              <w:autoSpaceDN w:val="0"/>
                              <w:spacing w:before="101" w:line="271" w:lineRule="auto"/>
                              <w:ind w:left="2220" w:right="1543"/>
                              <w:outlineLvl w:val="5"/>
                            </w:pPr>
                          </w:p>
                          <w:p w14:paraId="0FF6D22C" w14:textId="7A3AE2DE" w:rsidR="002D4220" w:rsidRDefault="00E371CC" w:rsidP="00B1336B">
                            <w:pPr>
                              <w:pStyle w:val="ListParagraph"/>
                              <w:widowControl w:val="0"/>
                              <w:autoSpaceDE w:val="0"/>
                              <w:autoSpaceDN w:val="0"/>
                              <w:spacing w:before="101" w:line="271" w:lineRule="auto"/>
                              <w:ind w:left="2220" w:right="1543"/>
                              <w:outlineLvl w:val="5"/>
                            </w:pPr>
                            <w:r>
                              <w:t xml:space="preserve"> </w:t>
                            </w:r>
                          </w:p>
                          <w:p w14:paraId="17E80BE9" w14:textId="77777777" w:rsidR="002D4220" w:rsidRDefault="002D4220" w:rsidP="002D4220">
                            <w:pPr>
                              <w:widowControl w:val="0"/>
                              <w:autoSpaceDE w:val="0"/>
                              <w:autoSpaceDN w:val="0"/>
                              <w:spacing w:before="101" w:line="271" w:lineRule="auto"/>
                              <w:ind w:right="1543"/>
                              <w:outlineLvl w:val="5"/>
                            </w:pPr>
                          </w:p>
                          <w:p w14:paraId="543BAD08" w14:textId="77777777" w:rsidR="002D4220" w:rsidRDefault="002D4220" w:rsidP="002D4220">
                            <w:pPr>
                              <w:widowControl w:val="0"/>
                              <w:autoSpaceDE w:val="0"/>
                              <w:autoSpaceDN w:val="0"/>
                              <w:spacing w:before="101" w:line="271" w:lineRule="auto"/>
                              <w:ind w:right="1543"/>
                              <w:outlineLvl w:val="5"/>
                            </w:pPr>
                          </w:p>
                          <w:p w14:paraId="2BD8F784" w14:textId="77777777" w:rsidR="002D4220" w:rsidRDefault="002D4220" w:rsidP="002D4220">
                            <w:pPr>
                              <w:widowControl w:val="0"/>
                              <w:autoSpaceDE w:val="0"/>
                              <w:autoSpaceDN w:val="0"/>
                              <w:spacing w:before="101" w:line="271" w:lineRule="auto"/>
                              <w:ind w:right="1543"/>
                              <w:outlineLvl w:val="5"/>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3FD83" id="_x0000_s1030" style="position:absolute;margin-left:-68.75pt;margin-top:-37.85pt;width:589pt;height:837.35pt;flip:y;z-index:-25101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" filled="f" strokecolor="#49c2c4" strokeweight="20pt">
                <v:textbox>
                  <w:txbxContent>
                    <w:p w14:paraId="6EF97217" w14:textId="77777777" w:rsidR="002D4220" w:rsidRDefault="002D4220" w:rsidP="002D4220">
                      <w:pPr>
                        <w:widowControl w:val="0"/>
                        <w:autoSpaceDE w:val="0"/>
                        <w:autoSpaceDN w:val="0"/>
                        <w:spacing w:before="101" w:line="271" w:lineRule="auto"/>
                        <w:ind w:right="1543"/>
                        <w:outlineLvl w:val="5"/>
                        <w:rPr>
                          <w:b/>
                          <w:bCs/>
                        </w:rPr>
                      </w:pPr>
                    </w:p>
                    <w:p w14:paraId="0CEF1FE2" w14:textId="77777777" w:rsidR="007D72B9" w:rsidRDefault="007D72B9" w:rsidP="007D72B9">
                      <w:pPr>
                        <w:widowControl w:val="0"/>
                        <w:autoSpaceDE w:val="0"/>
                        <w:autoSpaceDN w:val="0"/>
                        <w:spacing w:before="101" w:line="271" w:lineRule="auto"/>
                        <w:ind w:left="1500" w:right="1543"/>
                        <w:outlineLvl w:val="5"/>
                        <w:rPr>
                          <w:b/>
                          <w:bCs/>
                        </w:rPr>
                      </w:pPr>
                    </w:p>
                    <w:p w14:paraId="4EF12B1E" w14:textId="435E8861" w:rsidR="00D039B9" w:rsidRDefault="00D039B9" w:rsidP="00D039B9">
                      <w:pPr>
                        <w:widowControl w:val="0"/>
                        <w:autoSpaceDE w:val="0"/>
                        <w:autoSpaceDN w:val="0"/>
                        <w:spacing w:before="101" w:line="271" w:lineRule="auto"/>
                        <w:ind w:left="1500" w:right="1543"/>
                        <w:outlineLvl w:val="5"/>
                        <w:rPr>
                          <w:b/>
                          <w:bCs/>
                        </w:rPr>
                      </w:pPr>
                      <w:r w:rsidRPr="00BB4548">
                        <w:rPr>
                          <w:b/>
                          <w:bCs/>
                        </w:rPr>
                        <w:t>Lecture 2.3 - Nutritional Myths - Gluten, Organic, Sweeteners &amp; Much More</w:t>
                      </w:r>
                    </w:p>
                    <w:p w14:paraId="1CA2C084" w14:textId="77777777" w:rsidR="00ED75D8" w:rsidRPr="00ED75D8" w:rsidRDefault="00ED75D8" w:rsidP="00D039B9">
                      <w:pPr>
                        <w:widowControl w:val="0"/>
                        <w:autoSpaceDE w:val="0"/>
                        <w:autoSpaceDN w:val="0"/>
                        <w:spacing w:before="101" w:line="271" w:lineRule="auto"/>
                        <w:ind w:left="1500" w:right="1543"/>
                        <w:outlineLvl w:val="5"/>
                        <w:rPr>
                          <w:b/>
                          <w:bCs/>
                          <w:sz w:val="10"/>
                          <w:szCs w:val="10"/>
                        </w:rPr>
                      </w:pPr>
                    </w:p>
                    <w:p w14:paraId="0F336393" w14:textId="77777777" w:rsidR="00C442EF" w:rsidRDefault="00D039B9" w:rsidP="00D039B9">
                      <w:pPr>
                        <w:pStyle w:val="ListParagraph"/>
                        <w:widowControl w:val="0"/>
                        <w:numPr>
                          <w:ilvl w:val="0"/>
                          <w:numId w:val="11"/>
                        </w:numPr>
                        <w:autoSpaceDE w:val="0"/>
                        <w:autoSpaceDN w:val="0"/>
                        <w:spacing w:before="101" w:line="271" w:lineRule="auto"/>
                        <w:ind w:right="1543"/>
                        <w:outlineLvl w:val="5"/>
                      </w:pPr>
                      <w:r>
                        <w:t>The evolution of nutritional myths</w:t>
                      </w:r>
                    </w:p>
                    <w:p w14:paraId="150FF4AB" w14:textId="65E6A3F7" w:rsidR="00D039B9" w:rsidRDefault="00C442EF" w:rsidP="00D039B9">
                      <w:pPr>
                        <w:pStyle w:val="ListParagraph"/>
                        <w:widowControl w:val="0"/>
                        <w:numPr>
                          <w:ilvl w:val="0"/>
                          <w:numId w:val="11"/>
                        </w:numPr>
                        <w:autoSpaceDE w:val="0"/>
                        <w:autoSpaceDN w:val="0"/>
                        <w:spacing w:before="101" w:line="271" w:lineRule="auto"/>
                        <w:ind w:right="1543"/>
                        <w:outlineLvl w:val="5"/>
                      </w:pPr>
                      <w:r>
                        <w:t>Common</w:t>
                      </w:r>
                      <w:r w:rsidR="00D14A4D">
                        <w:t xml:space="preserve"> and contemporary</w:t>
                      </w:r>
                      <w:r>
                        <w:t xml:space="preserve"> health-related myths &amp; misconceptions</w:t>
                      </w:r>
                      <w:r w:rsidR="00D039B9">
                        <w:t xml:space="preserve"> </w:t>
                      </w:r>
                    </w:p>
                    <w:p w14:paraId="59A611DE" w14:textId="77777777" w:rsidR="00F0331C" w:rsidRDefault="00C442EF" w:rsidP="00ED75D8">
                      <w:pPr>
                        <w:pStyle w:val="ListParagraph"/>
                        <w:widowControl w:val="0"/>
                        <w:numPr>
                          <w:ilvl w:val="1"/>
                          <w:numId w:val="11"/>
                        </w:numPr>
                        <w:autoSpaceDE w:val="0"/>
                        <w:autoSpaceDN w:val="0"/>
                        <w:spacing w:before="101" w:line="271" w:lineRule="auto"/>
                        <w:ind w:right="1543"/>
                        <w:outlineLvl w:val="5"/>
                      </w:pPr>
                      <w:r>
                        <w:t>Vegan &amp; vegetarian diets</w:t>
                      </w:r>
                    </w:p>
                    <w:p w14:paraId="68D793CE" w14:textId="77777777" w:rsidR="00F0331C" w:rsidRDefault="00F0331C" w:rsidP="00ED75D8">
                      <w:pPr>
                        <w:pStyle w:val="ListParagraph"/>
                        <w:widowControl w:val="0"/>
                        <w:numPr>
                          <w:ilvl w:val="1"/>
                          <w:numId w:val="11"/>
                        </w:numPr>
                        <w:autoSpaceDE w:val="0"/>
                        <w:autoSpaceDN w:val="0"/>
                        <w:spacing w:before="101" w:line="271" w:lineRule="auto"/>
                        <w:ind w:right="1543"/>
                        <w:outlineLvl w:val="5"/>
                      </w:pPr>
                      <w:r>
                        <w:t xml:space="preserve">The impact of </w:t>
                      </w:r>
                      <w:r w:rsidR="00C442EF">
                        <w:t>g</w:t>
                      </w:r>
                      <w:r w:rsidR="00D039B9">
                        <w:t>luten</w:t>
                      </w:r>
                      <w:r>
                        <w:t xml:space="preserve"> on health and weight loss</w:t>
                      </w:r>
                    </w:p>
                    <w:p w14:paraId="4D58DA67" w14:textId="370F92E3" w:rsidR="00F0331C" w:rsidRDefault="00F0331C" w:rsidP="00ED75D8">
                      <w:pPr>
                        <w:pStyle w:val="ListParagraph"/>
                        <w:widowControl w:val="0"/>
                        <w:numPr>
                          <w:ilvl w:val="1"/>
                          <w:numId w:val="11"/>
                        </w:numPr>
                        <w:autoSpaceDE w:val="0"/>
                        <w:autoSpaceDN w:val="0"/>
                        <w:spacing w:before="101" w:line="271" w:lineRule="auto"/>
                        <w:ind w:right="1543"/>
                        <w:outlineLvl w:val="5"/>
                      </w:pPr>
                      <w:r>
                        <w:t>Consumption of a</w:t>
                      </w:r>
                      <w:r w:rsidR="00D039B9">
                        <w:t>rtificial sweeteners</w:t>
                      </w:r>
                      <w:r>
                        <w:t xml:space="preserve"> in relation to cancer risk, gut health &amp; weight loss</w:t>
                      </w:r>
                    </w:p>
                    <w:p w14:paraId="4079FC11" w14:textId="4A65353A" w:rsidR="00D14A4D" w:rsidRDefault="00D14A4D" w:rsidP="00ED75D8">
                      <w:pPr>
                        <w:pStyle w:val="ListParagraph"/>
                        <w:widowControl w:val="0"/>
                        <w:numPr>
                          <w:ilvl w:val="1"/>
                          <w:numId w:val="11"/>
                        </w:numPr>
                        <w:autoSpaceDE w:val="0"/>
                        <w:autoSpaceDN w:val="0"/>
                        <w:spacing w:before="101" w:line="271" w:lineRule="auto"/>
                        <w:ind w:right="1543"/>
                        <w:outlineLvl w:val="5"/>
                      </w:pPr>
                      <w:r>
                        <w:t>The health effects of eating o</w:t>
                      </w:r>
                      <w:r w:rsidR="00C442EF">
                        <w:t>rganic</w:t>
                      </w:r>
                      <w:r>
                        <w:t xml:space="preserve"> foods</w:t>
                      </w:r>
                    </w:p>
                    <w:p w14:paraId="6F3580A3" w14:textId="77777777" w:rsidR="00D14A4D" w:rsidRDefault="00D14A4D" w:rsidP="00ED75D8">
                      <w:pPr>
                        <w:pStyle w:val="ListParagraph"/>
                        <w:widowControl w:val="0"/>
                        <w:numPr>
                          <w:ilvl w:val="1"/>
                          <w:numId w:val="11"/>
                        </w:numPr>
                        <w:autoSpaceDE w:val="0"/>
                        <w:autoSpaceDN w:val="0"/>
                        <w:spacing w:before="101" w:line="271" w:lineRule="auto"/>
                        <w:ind w:right="1543"/>
                        <w:outlineLvl w:val="5"/>
                      </w:pPr>
                      <w:r>
                        <w:t xml:space="preserve">The evidence behind </w:t>
                      </w:r>
                      <w:r w:rsidR="00C442EF">
                        <w:t>fasted cardio</w:t>
                      </w:r>
                      <w:r>
                        <w:t xml:space="preserve"> for fat loss</w:t>
                      </w:r>
                    </w:p>
                    <w:p w14:paraId="5C819A22" w14:textId="02A1C9E9" w:rsidR="00ED75D8" w:rsidRDefault="00D14A4D" w:rsidP="00ED75D8">
                      <w:pPr>
                        <w:pStyle w:val="ListParagraph"/>
                        <w:widowControl w:val="0"/>
                        <w:numPr>
                          <w:ilvl w:val="1"/>
                          <w:numId w:val="11"/>
                        </w:numPr>
                        <w:autoSpaceDE w:val="0"/>
                        <w:autoSpaceDN w:val="0"/>
                        <w:spacing w:before="101" w:line="271" w:lineRule="auto"/>
                        <w:ind w:right="1543"/>
                        <w:outlineLvl w:val="5"/>
                      </w:pPr>
                      <w:r>
                        <w:t>Continuous blood glucose monitors and personalised nutrition in theory and practice</w:t>
                      </w:r>
                    </w:p>
                    <w:p w14:paraId="621FE168" w14:textId="77777777" w:rsidR="00ED75D8" w:rsidRDefault="00ED75D8" w:rsidP="00ED75D8">
                      <w:pPr>
                        <w:widowControl w:val="0"/>
                        <w:autoSpaceDE w:val="0"/>
                        <w:autoSpaceDN w:val="0"/>
                        <w:spacing w:before="101" w:line="271" w:lineRule="auto"/>
                        <w:ind w:right="1543"/>
                        <w:outlineLvl w:val="5"/>
                        <w:rPr>
                          <w:b/>
                          <w:bCs/>
                          <w:highlight w:val="yellow"/>
                        </w:rPr>
                      </w:pPr>
                    </w:p>
                    <w:p w14:paraId="2CB770FF" w14:textId="77777777" w:rsidR="00ED75D8" w:rsidRPr="00D14A4D" w:rsidRDefault="007D72B9" w:rsidP="00ED75D8">
                      <w:pPr>
                        <w:widowControl w:val="0"/>
                        <w:autoSpaceDE w:val="0"/>
                        <w:autoSpaceDN w:val="0"/>
                        <w:spacing w:before="101" w:line="271" w:lineRule="auto"/>
                        <w:ind w:left="1140" w:right="1543" w:firstLine="300"/>
                        <w:outlineLvl w:val="5"/>
                        <w:rPr>
                          <w:b/>
                          <w:bCs/>
                        </w:rPr>
                      </w:pPr>
                      <w:r w:rsidRPr="00D14A4D">
                        <w:rPr>
                          <w:b/>
                          <w:bCs/>
                        </w:rPr>
                        <w:t>Lecture 2.4 - Is There an Optimal Diet for Human Health?</w:t>
                      </w:r>
                    </w:p>
                    <w:p w14:paraId="68413151" w14:textId="2AC0422D" w:rsidR="007D72B9" w:rsidRPr="00D14A4D" w:rsidRDefault="007D72B9" w:rsidP="00ED75D8">
                      <w:pPr>
                        <w:widowControl w:val="0"/>
                        <w:autoSpaceDE w:val="0"/>
                        <w:autoSpaceDN w:val="0"/>
                        <w:spacing w:before="101" w:line="271" w:lineRule="auto"/>
                        <w:ind w:left="1140" w:right="1543" w:firstLine="300"/>
                        <w:outlineLvl w:val="5"/>
                        <w:rPr>
                          <w:sz w:val="10"/>
                          <w:szCs w:val="10"/>
                        </w:rPr>
                      </w:pPr>
                      <w:r w:rsidRPr="00D14A4D">
                        <w:rPr>
                          <w:b/>
                          <w:bCs/>
                        </w:rPr>
                        <w:t xml:space="preserve"> </w:t>
                      </w:r>
                    </w:p>
                    <w:p w14:paraId="667EFAB1" w14:textId="7D728E36" w:rsidR="00330C5F" w:rsidRPr="00D14A4D" w:rsidRDefault="00B51E85" w:rsidP="00330C5F">
                      <w:pPr>
                        <w:pStyle w:val="ListParagraph"/>
                        <w:widowControl w:val="0"/>
                        <w:numPr>
                          <w:ilvl w:val="0"/>
                          <w:numId w:val="10"/>
                        </w:numPr>
                        <w:autoSpaceDE w:val="0"/>
                        <w:autoSpaceDN w:val="0"/>
                        <w:spacing w:before="101" w:line="271" w:lineRule="auto"/>
                        <w:ind w:right="1543"/>
                        <w:outlineLvl w:val="5"/>
                      </w:pPr>
                      <w:r w:rsidRPr="00B51E85">
                        <w:t>A critical approach to the concept of “optimal" &amp; corrective diets</w:t>
                      </w:r>
                    </w:p>
                    <w:p w14:paraId="306435F6" w14:textId="77777777" w:rsidR="00330C5F" w:rsidRDefault="00330C5F" w:rsidP="00330C5F">
                      <w:pPr>
                        <w:pStyle w:val="ListParagraph"/>
                        <w:widowControl w:val="0"/>
                        <w:numPr>
                          <w:ilvl w:val="0"/>
                          <w:numId w:val="10"/>
                        </w:numPr>
                        <w:autoSpaceDE w:val="0"/>
                        <w:autoSpaceDN w:val="0"/>
                        <w:spacing w:before="101" w:line="271" w:lineRule="auto"/>
                        <w:ind w:right="1543"/>
                        <w:outlineLvl w:val="5"/>
                      </w:pPr>
                      <w:r w:rsidRPr="00D14A4D">
                        <w:t>Observing the characteristics of ancestral health &amp; the blue zones</w:t>
                      </w:r>
                    </w:p>
                    <w:p w14:paraId="179C9C50" w14:textId="3D4495A4" w:rsidR="00B51E85" w:rsidRDefault="00B51E85" w:rsidP="00330C5F">
                      <w:pPr>
                        <w:pStyle w:val="ListParagraph"/>
                        <w:widowControl w:val="0"/>
                        <w:numPr>
                          <w:ilvl w:val="0"/>
                          <w:numId w:val="10"/>
                        </w:numPr>
                        <w:autoSpaceDE w:val="0"/>
                        <w:autoSpaceDN w:val="0"/>
                        <w:spacing w:before="101" w:line="271" w:lineRule="auto"/>
                        <w:ind w:right="1543"/>
                        <w:outlineLvl w:val="5"/>
                      </w:pPr>
                      <w:r w:rsidRPr="00B51E85">
                        <w:t>The problems with modern dietary patterns and the typical Western diet</w:t>
                      </w:r>
                    </w:p>
                    <w:p w14:paraId="13891FB9" w14:textId="0322E863" w:rsidR="00B51E85" w:rsidRPr="00D14A4D" w:rsidRDefault="00B51E85" w:rsidP="00330C5F">
                      <w:pPr>
                        <w:pStyle w:val="ListParagraph"/>
                        <w:widowControl w:val="0"/>
                        <w:numPr>
                          <w:ilvl w:val="0"/>
                          <w:numId w:val="10"/>
                        </w:numPr>
                        <w:autoSpaceDE w:val="0"/>
                        <w:autoSpaceDN w:val="0"/>
                        <w:spacing w:before="101" w:line="271" w:lineRule="auto"/>
                        <w:ind w:right="1543"/>
                        <w:outlineLvl w:val="5"/>
                      </w:pPr>
                      <w:r w:rsidRPr="00B51E85">
                        <w:t>The benefits of Calorie restriction and weight loss for health</w:t>
                      </w:r>
                    </w:p>
                    <w:p w14:paraId="6AEAA4E1" w14:textId="77777777" w:rsidR="00B51E85" w:rsidRDefault="00B51E85" w:rsidP="00ED75D8">
                      <w:pPr>
                        <w:pStyle w:val="ListParagraph"/>
                        <w:widowControl w:val="0"/>
                        <w:numPr>
                          <w:ilvl w:val="0"/>
                          <w:numId w:val="10"/>
                        </w:numPr>
                        <w:autoSpaceDE w:val="0"/>
                        <w:autoSpaceDN w:val="0"/>
                        <w:spacing w:before="101" w:line="271" w:lineRule="auto"/>
                        <w:ind w:right="1543"/>
                        <w:outlineLvl w:val="5"/>
                      </w:pPr>
                      <w:r w:rsidRPr="00B51E85">
                        <w:t xml:space="preserve">Non-diet approaches to improve health </w:t>
                      </w:r>
                    </w:p>
                    <w:p w14:paraId="71ECF9FC" w14:textId="467FAB7F" w:rsidR="00ED75D8" w:rsidRPr="00D14A4D" w:rsidRDefault="00B51E85" w:rsidP="00ED75D8">
                      <w:pPr>
                        <w:pStyle w:val="ListParagraph"/>
                        <w:widowControl w:val="0"/>
                        <w:numPr>
                          <w:ilvl w:val="0"/>
                          <w:numId w:val="10"/>
                        </w:numPr>
                        <w:autoSpaceDE w:val="0"/>
                        <w:autoSpaceDN w:val="0"/>
                        <w:spacing w:before="101" w:line="271" w:lineRule="auto"/>
                        <w:ind w:right="1543"/>
                        <w:outlineLvl w:val="5"/>
                      </w:pPr>
                      <w:r w:rsidRPr="00B51E85">
                        <w:t>Practical considerations when eating to optimise health</w:t>
                      </w:r>
                    </w:p>
                    <w:p w14:paraId="022EE84F" w14:textId="77777777" w:rsidR="00ED75D8" w:rsidRDefault="00ED75D8" w:rsidP="00ED75D8">
                      <w:pPr>
                        <w:widowControl w:val="0"/>
                        <w:autoSpaceDE w:val="0"/>
                        <w:autoSpaceDN w:val="0"/>
                        <w:spacing w:before="101" w:line="271" w:lineRule="auto"/>
                        <w:ind w:right="1543"/>
                        <w:outlineLvl w:val="5"/>
                        <w:rPr>
                          <w:b/>
                          <w:bCs/>
                        </w:rPr>
                      </w:pPr>
                    </w:p>
                    <w:p w14:paraId="37C12FE5" w14:textId="26DA8700" w:rsidR="007D72B9" w:rsidRDefault="007D72B9" w:rsidP="00ED75D8">
                      <w:pPr>
                        <w:widowControl w:val="0"/>
                        <w:autoSpaceDE w:val="0"/>
                        <w:autoSpaceDN w:val="0"/>
                        <w:spacing w:before="101" w:line="271" w:lineRule="auto"/>
                        <w:ind w:left="720" w:right="1543" w:firstLine="720"/>
                        <w:outlineLvl w:val="5"/>
                        <w:rPr>
                          <w:b/>
                          <w:bCs/>
                        </w:rPr>
                      </w:pPr>
                      <w:r w:rsidRPr="00ED75D8">
                        <w:rPr>
                          <w:b/>
                          <w:bCs/>
                        </w:rPr>
                        <w:t>Lecture 2.5 - The Fundamentals of Protein - Biochemistry &amp; Metabolism</w:t>
                      </w:r>
                    </w:p>
                    <w:p w14:paraId="2879CCB7" w14:textId="77777777" w:rsidR="00ED75D8" w:rsidRPr="00ED75D8" w:rsidRDefault="00ED75D8" w:rsidP="00ED75D8">
                      <w:pPr>
                        <w:widowControl w:val="0"/>
                        <w:autoSpaceDE w:val="0"/>
                        <w:autoSpaceDN w:val="0"/>
                        <w:spacing w:before="101" w:line="271" w:lineRule="auto"/>
                        <w:ind w:left="720" w:right="1543" w:firstLine="720"/>
                        <w:outlineLvl w:val="5"/>
                        <w:rPr>
                          <w:sz w:val="10"/>
                          <w:szCs w:val="10"/>
                          <w:highlight w:val="cyan"/>
                        </w:rPr>
                      </w:pPr>
                    </w:p>
                    <w:p w14:paraId="54C996A6" w14:textId="77777777" w:rsidR="00330C5F" w:rsidRDefault="00330C5F" w:rsidP="00330C5F">
                      <w:pPr>
                        <w:pStyle w:val="ListParagraph"/>
                        <w:widowControl w:val="0"/>
                        <w:numPr>
                          <w:ilvl w:val="0"/>
                          <w:numId w:val="9"/>
                        </w:numPr>
                        <w:autoSpaceDE w:val="0"/>
                        <w:autoSpaceDN w:val="0"/>
                        <w:spacing w:before="101" w:line="271" w:lineRule="auto"/>
                        <w:ind w:right="1543"/>
                        <w:outlineLvl w:val="5"/>
                      </w:pPr>
                      <w:r>
                        <w:t xml:space="preserve">The chemical structure of protein </w:t>
                      </w:r>
                    </w:p>
                    <w:p w14:paraId="54A54435" w14:textId="77777777" w:rsidR="00330C5F" w:rsidRDefault="00330C5F" w:rsidP="00330C5F">
                      <w:pPr>
                        <w:pStyle w:val="ListParagraph"/>
                        <w:widowControl w:val="0"/>
                        <w:numPr>
                          <w:ilvl w:val="0"/>
                          <w:numId w:val="9"/>
                        </w:numPr>
                        <w:autoSpaceDE w:val="0"/>
                        <w:autoSpaceDN w:val="0"/>
                        <w:spacing w:before="101" w:line="271" w:lineRule="auto"/>
                        <w:ind w:right="1543"/>
                        <w:outlineLvl w:val="5"/>
                      </w:pPr>
                      <w:r>
                        <w:t>The different types of protein and amino acids</w:t>
                      </w:r>
                    </w:p>
                    <w:p w14:paraId="6336804A" w14:textId="77777777" w:rsidR="00330C5F" w:rsidRDefault="00330C5F" w:rsidP="00330C5F">
                      <w:pPr>
                        <w:pStyle w:val="ListParagraph"/>
                        <w:widowControl w:val="0"/>
                        <w:numPr>
                          <w:ilvl w:val="0"/>
                          <w:numId w:val="9"/>
                        </w:numPr>
                        <w:autoSpaceDE w:val="0"/>
                        <w:autoSpaceDN w:val="0"/>
                        <w:spacing w:before="101" w:line="271" w:lineRule="auto"/>
                        <w:ind w:right="1543"/>
                        <w:outlineLvl w:val="5"/>
                      </w:pPr>
                      <w:r>
                        <w:t xml:space="preserve">Protein digestion, </w:t>
                      </w:r>
                      <w:proofErr w:type="gramStart"/>
                      <w:r>
                        <w:t>absorption</w:t>
                      </w:r>
                      <w:proofErr w:type="gramEnd"/>
                      <w:r>
                        <w:t xml:space="preserve"> and metabolism</w:t>
                      </w:r>
                    </w:p>
                    <w:p w14:paraId="3CE48B52" w14:textId="77777777" w:rsidR="00330C5F" w:rsidRDefault="00330C5F" w:rsidP="00330C5F">
                      <w:pPr>
                        <w:pStyle w:val="ListParagraph"/>
                        <w:widowControl w:val="0"/>
                        <w:numPr>
                          <w:ilvl w:val="0"/>
                          <w:numId w:val="9"/>
                        </w:numPr>
                        <w:autoSpaceDE w:val="0"/>
                        <w:autoSpaceDN w:val="0"/>
                        <w:spacing w:before="101" w:line="271" w:lineRule="auto"/>
                        <w:ind w:right="1543"/>
                        <w:outlineLvl w:val="5"/>
                      </w:pPr>
                      <w:r>
                        <w:t>The key functions of protein</w:t>
                      </w:r>
                    </w:p>
                    <w:p w14:paraId="26C1ACF8" w14:textId="77777777" w:rsidR="00330C5F" w:rsidRDefault="00330C5F" w:rsidP="00330C5F">
                      <w:pPr>
                        <w:pStyle w:val="ListParagraph"/>
                        <w:widowControl w:val="0"/>
                        <w:numPr>
                          <w:ilvl w:val="0"/>
                          <w:numId w:val="9"/>
                        </w:numPr>
                        <w:autoSpaceDE w:val="0"/>
                        <w:autoSpaceDN w:val="0"/>
                        <w:spacing w:before="101" w:line="271" w:lineRule="auto"/>
                        <w:ind w:right="1543"/>
                        <w:outlineLvl w:val="5"/>
                      </w:pPr>
                      <w:r>
                        <w:t>Health and performance benefits of protein</w:t>
                      </w:r>
                    </w:p>
                    <w:p w14:paraId="6F157A50" w14:textId="77777777" w:rsidR="00330C5F" w:rsidRDefault="00330C5F" w:rsidP="00330C5F">
                      <w:pPr>
                        <w:pStyle w:val="ListParagraph"/>
                        <w:widowControl w:val="0"/>
                        <w:numPr>
                          <w:ilvl w:val="0"/>
                          <w:numId w:val="9"/>
                        </w:numPr>
                        <w:autoSpaceDE w:val="0"/>
                        <w:autoSpaceDN w:val="0"/>
                        <w:spacing w:before="101" w:line="271" w:lineRule="auto"/>
                        <w:ind w:right="1543"/>
                        <w:outlineLvl w:val="5"/>
                      </w:pPr>
                      <w:r>
                        <w:t xml:space="preserve">Protein requirements for different populations </w:t>
                      </w:r>
                    </w:p>
                    <w:p w14:paraId="02AA18BF" w14:textId="10C25BA7" w:rsidR="00ED75D8" w:rsidRDefault="00330C5F" w:rsidP="00ED75D8">
                      <w:pPr>
                        <w:pStyle w:val="ListParagraph"/>
                        <w:widowControl w:val="0"/>
                        <w:numPr>
                          <w:ilvl w:val="0"/>
                          <w:numId w:val="9"/>
                        </w:numPr>
                        <w:autoSpaceDE w:val="0"/>
                        <w:autoSpaceDN w:val="0"/>
                        <w:spacing w:before="101" w:line="271" w:lineRule="auto"/>
                        <w:ind w:right="1543"/>
                        <w:outlineLvl w:val="5"/>
                      </w:pPr>
                      <w:r>
                        <w:t>Identifying myths relating to protein</w:t>
                      </w:r>
                    </w:p>
                    <w:p w14:paraId="7A3A25DA" w14:textId="77777777" w:rsidR="00ED75D8" w:rsidRDefault="00ED75D8" w:rsidP="00ED75D8">
                      <w:pPr>
                        <w:widowControl w:val="0"/>
                        <w:autoSpaceDE w:val="0"/>
                        <w:autoSpaceDN w:val="0"/>
                        <w:spacing w:before="101" w:line="271" w:lineRule="auto"/>
                        <w:ind w:right="1543"/>
                        <w:outlineLvl w:val="5"/>
                        <w:rPr>
                          <w:b/>
                          <w:bCs/>
                        </w:rPr>
                      </w:pPr>
                    </w:p>
                    <w:p w14:paraId="0A335F00" w14:textId="63AF476B" w:rsidR="007D72B9" w:rsidRDefault="007D72B9" w:rsidP="00ED75D8">
                      <w:pPr>
                        <w:widowControl w:val="0"/>
                        <w:autoSpaceDE w:val="0"/>
                        <w:autoSpaceDN w:val="0"/>
                        <w:spacing w:before="101" w:line="271" w:lineRule="auto"/>
                        <w:ind w:left="1440" w:right="1543"/>
                        <w:outlineLvl w:val="5"/>
                        <w:rPr>
                          <w:b/>
                          <w:bCs/>
                        </w:rPr>
                      </w:pPr>
                      <w:r w:rsidRPr="00ED75D8">
                        <w:rPr>
                          <w:b/>
                          <w:bCs/>
                        </w:rPr>
                        <w:t xml:space="preserve">Lecture 2.6 - The Fundamentals of Carbohydrate - Biochemistry &amp; Metabolism </w:t>
                      </w:r>
                    </w:p>
                    <w:p w14:paraId="5653C3E3" w14:textId="77777777" w:rsidR="00ED75D8" w:rsidRPr="00ED75D8" w:rsidRDefault="00ED75D8" w:rsidP="00ED75D8">
                      <w:pPr>
                        <w:widowControl w:val="0"/>
                        <w:autoSpaceDE w:val="0"/>
                        <w:autoSpaceDN w:val="0"/>
                        <w:spacing w:before="101" w:line="271" w:lineRule="auto"/>
                        <w:ind w:left="1440" w:right="1543"/>
                        <w:outlineLvl w:val="5"/>
                        <w:rPr>
                          <w:sz w:val="10"/>
                          <w:szCs w:val="10"/>
                        </w:rPr>
                      </w:pPr>
                    </w:p>
                    <w:p w14:paraId="55CDB843" w14:textId="77777777" w:rsidR="00330C5F" w:rsidRDefault="00330C5F" w:rsidP="00330C5F">
                      <w:pPr>
                        <w:pStyle w:val="ListParagraph"/>
                        <w:widowControl w:val="0"/>
                        <w:numPr>
                          <w:ilvl w:val="0"/>
                          <w:numId w:val="8"/>
                        </w:numPr>
                        <w:autoSpaceDE w:val="0"/>
                        <w:autoSpaceDN w:val="0"/>
                        <w:spacing w:before="101" w:line="271" w:lineRule="auto"/>
                        <w:ind w:right="1543"/>
                        <w:outlineLvl w:val="5"/>
                      </w:pPr>
                      <w:r>
                        <w:t>The chemical structure of carbohydrate</w:t>
                      </w:r>
                    </w:p>
                    <w:p w14:paraId="5022BAE8" w14:textId="77777777" w:rsidR="00330C5F" w:rsidRDefault="00330C5F" w:rsidP="00330C5F">
                      <w:pPr>
                        <w:pStyle w:val="ListParagraph"/>
                        <w:widowControl w:val="0"/>
                        <w:numPr>
                          <w:ilvl w:val="0"/>
                          <w:numId w:val="8"/>
                        </w:numPr>
                        <w:autoSpaceDE w:val="0"/>
                        <w:autoSpaceDN w:val="0"/>
                        <w:spacing w:before="101" w:line="271" w:lineRule="auto"/>
                        <w:ind w:right="1543"/>
                        <w:outlineLvl w:val="5"/>
                      </w:pPr>
                      <w:r>
                        <w:t>The different types of carbohydrate</w:t>
                      </w:r>
                    </w:p>
                    <w:p w14:paraId="5F692494" w14:textId="77777777" w:rsidR="00330C5F" w:rsidRDefault="00330C5F" w:rsidP="00330C5F">
                      <w:pPr>
                        <w:pStyle w:val="ListParagraph"/>
                        <w:widowControl w:val="0"/>
                        <w:numPr>
                          <w:ilvl w:val="0"/>
                          <w:numId w:val="8"/>
                        </w:numPr>
                        <w:autoSpaceDE w:val="0"/>
                        <w:autoSpaceDN w:val="0"/>
                        <w:spacing w:before="101" w:line="271" w:lineRule="auto"/>
                        <w:ind w:right="1543"/>
                        <w:outlineLvl w:val="5"/>
                      </w:pPr>
                      <w:r>
                        <w:t xml:space="preserve">Carbohydrate digestion, </w:t>
                      </w:r>
                      <w:proofErr w:type="gramStart"/>
                      <w:r>
                        <w:t>absorption</w:t>
                      </w:r>
                      <w:proofErr w:type="gramEnd"/>
                      <w:r>
                        <w:t xml:space="preserve"> and metabolism</w:t>
                      </w:r>
                    </w:p>
                    <w:p w14:paraId="5FAD3AD9" w14:textId="77777777" w:rsidR="00330C5F" w:rsidRDefault="00330C5F" w:rsidP="00330C5F">
                      <w:pPr>
                        <w:pStyle w:val="ListParagraph"/>
                        <w:widowControl w:val="0"/>
                        <w:numPr>
                          <w:ilvl w:val="0"/>
                          <w:numId w:val="8"/>
                        </w:numPr>
                        <w:autoSpaceDE w:val="0"/>
                        <w:autoSpaceDN w:val="0"/>
                        <w:spacing w:before="101" w:line="271" w:lineRule="auto"/>
                        <w:ind w:right="1543"/>
                        <w:outlineLvl w:val="5"/>
                      </w:pPr>
                      <w:r>
                        <w:t>Exploring the physiological importance of carbohydrate</w:t>
                      </w:r>
                    </w:p>
                    <w:p w14:paraId="13B7850E" w14:textId="63FF6151" w:rsidR="00330C5F" w:rsidRDefault="00764DB0" w:rsidP="00330C5F">
                      <w:pPr>
                        <w:pStyle w:val="ListParagraph"/>
                        <w:widowControl w:val="0"/>
                        <w:numPr>
                          <w:ilvl w:val="0"/>
                          <w:numId w:val="8"/>
                        </w:numPr>
                        <w:autoSpaceDE w:val="0"/>
                        <w:autoSpaceDN w:val="0"/>
                        <w:spacing w:before="101" w:line="271" w:lineRule="auto"/>
                        <w:ind w:right="1543"/>
                        <w:outlineLvl w:val="5"/>
                      </w:pPr>
                      <w:r>
                        <w:t>Carbohydrate r</w:t>
                      </w:r>
                      <w:r w:rsidR="00330C5F">
                        <w:t xml:space="preserve">equirements for different populations </w:t>
                      </w:r>
                    </w:p>
                    <w:p w14:paraId="3BFF4194" w14:textId="12CE51DA" w:rsidR="00330C5F" w:rsidRDefault="00330C5F" w:rsidP="00D039B9">
                      <w:pPr>
                        <w:pStyle w:val="ListParagraph"/>
                        <w:widowControl w:val="0"/>
                        <w:numPr>
                          <w:ilvl w:val="0"/>
                          <w:numId w:val="8"/>
                        </w:numPr>
                        <w:autoSpaceDE w:val="0"/>
                        <w:autoSpaceDN w:val="0"/>
                        <w:spacing w:before="101" w:line="271" w:lineRule="auto"/>
                        <w:ind w:right="1543"/>
                        <w:outlineLvl w:val="5"/>
                      </w:pPr>
                      <w:r>
                        <w:t xml:space="preserve">Health and performance benefits of carbohydrate </w:t>
                      </w:r>
                    </w:p>
                    <w:p w14:paraId="296B525D" w14:textId="77777777" w:rsidR="00330C5F" w:rsidRPr="00B1336B" w:rsidRDefault="00330C5F" w:rsidP="00330C5F">
                      <w:pPr>
                        <w:pStyle w:val="ListParagraph"/>
                        <w:widowControl w:val="0"/>
                        <w:autoSpaceDE w:val="0"/>
                        <w:autoSpaceDN w:val="0"/>
                        <w:spacing w:before="101" w:line="271" w:lineRule="auto"/>
                        <w:ind w:left="2220" w:right="1543"/>
                        <w:outlineLvl w:val="5"/>
                      </w:pPr>
                    </w:p>
                    <w:p w14:paraId="0FF6D22C" w14:textId="7A3AE2DE" w:rsidR="002D4220" w:rsidRDefault="00E371CC" w:rsidP="00B1336B">
                      <w:pPr>
                        <w:pStyle w:val="ListParagraph"/>
                        <w:widowControl w:val="0"/>
                        <w:autoSpaceDE w:val="0"/>
                        <w:autoSpaceDN w:val="0"/>
                        <w:spacing w:before="101" w:line="271" w:lineRule="auto"/>
                        <w:ind w:left="2220" w:right="1543"/>
                        <w:outlineLvl w:val="5"/>
                      </w:pPr>
                      <w:r>
                        <w:t xml:space="preserve"> </w:t>
                      </w:r>
                    </w:p>
                    <w:p w14:paraId="17E80BE9" w14:textId="77777777" w:rsidR="002D4220" w:rsidRDefault="002D4220" w:rsidP="002D4220">
                      <w:pPr>
                        <w:widowControl w:val="0"/>
                        <w:autoSpaceDE w:val="0"/>
                        <w:autoSpaceDN w:val="0"/>
                        <w:spacing w:before="101" w:line="271" w:lineRule="auto"/>
                        <w:ind w:right="1543"/>
                        <w:outlineLvl w:val="5"/>
                      </w:pPr>
                    </w:p>
                    <w:p w14:paraId="543BAD08" w14:textId="77777777" w:rsidR="002D4220" w:rsidRDefault="002D4220" w:rsidP="002D4220">
                      <w:pPr>
                        <w:widowControl w:val="0"/>
                        <w:autoSpaceDE w:val="0"/>
                        <w:autoSpaceDN w:val="0"/>
                        <w:spacing w:before="101" w:line="271" w:lineRule="auto"/>
                        <w:ind w:right="1543"/>
                        <w:outlineLvl w:val="5"/>
                      </w:pPr>
                    </w:p>
                    <w:p w14:paraId="2BD8F784" w14:textId="77777777" w:rsidR="002D4220" w:rsidRDefault="002D4220" w:rsidP="002D4220">
                      <w:pPr>
                        <w:widowControl w:val="0"/>
                        <w:autoSpaceDE w:val="0"/>
                        <w:autoSpaceDN w:val="0"/>
                        <w:spacing w:before="101" w:line="271" w:lineRule="auto"/>
                        <w:ind w:right="1543"/>
                        <w:outlineLvl w:val="5"/>
                      </w:pPr>
                    </w:p>
                  </w:txbxContent>
                </v:textbox>
                <w10:wrap anchorx="margin" anchory="margin"/>
              </v:rect>
            </w:pict>
          </mc:Fallback>
        </mc:AlternateContent>
      </w:r>
      <w:r w:rsidR="00D61D1B" w:rsidRPr="00E81A15">
        <w:rPr>
          <w:rFonts w:ascii="Bebas Neue" w:hAnsi="Bebas Neue"/>
          <w:noProof/>
          <w:color w:val="4AC1C3"/>
          <w:sz w:val="96"/>
          <w:szCs w:val="96"/>
        </w:rPr>
        <w:drawing>
          <wp:anchor distT="0" distB="0" distL="114300" distR="114300" simplePos="0" relativeHeight="252222464" behindDoc="0" locked="0" layoutInCell="1" allowOverlap="1" wp14:anchorId="0E4B73BA" wp14:editId="01A043AE">
            <wp:simplePos x="0" y="0"/>
            <wp:positionH relativeFrom="column">
              <wp:posOffset>2453640</wp:posOffset>
            </wp:positionH>
            <wp:positionV relativeFrom="paragraph">
              <wp:posOffset>-8710150</wp:posOffset>
            </wp:positionV>
            <wp:extent cx="1059815" cy="1059815"/>
            <wp:effectExtent l="0" t="0" r="0" b="0"/>
            <wp:wrapNone/>
            <wp:docPr id="613172356" name="Picture 10" descr="A picture containing clipart, ar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701520" name="Picture 10" descr="A picture containing clipart, art, de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59815"/>
                    </a:xfrm>
                    <a:prstGeom prst="rect">
                      <a:avLst/>
                    </a:prstGeom>
                  </pic:spPr>
                </pic:pic>
              </a:graphicData>
            </a:graphic>
            <wp14:sizeRelH relativeFrom="page">
              <wp14:pctWidth>0</wp14:pctWidth>
            </wp14:sizeRelH>
            <wp14:sizeRelV relativeFrom="page">
              <wp14:pctHeight>0</wp14:pctHeight>
            </wp14:sizeRelV>
          </wp:anchor>
        </w:drawing>
      </w:r>
    </w:p>
    <w:p w14:paraId="54DD6552" w14:textId="0AF8ACE5" w:rsidR="00247164" w:rsidRPr="00247164" w:rsidRDefault="00247164" w:rsidP="00247164">
      <w:pPr>
        <w:rPr>
          <w:rFonts w:ascii="Bebas Neue" w:hAnsi="Bebas Neue"/>
          <w:sz w:val="72"/>
          <w:szCs w:val="72"/>
        </w:rPr>
      </w:pPr>
    </w:p>
    <w:p w14:paraId="14CBE45A" w14:textId="77777777" w:rsidR="00247164" w:rsidRPr="00247164" w:rsidRDefault="00247164" w:rsidP="00247164">
      <w:pPr>
        <w:rPr>
          <w:rFonts w:ascii="Bebas Neue" w:hAnsi="Bebas Neue"/>
          <w:sz w:val="72"/>
          <w:szCs w:val="72"/>
        </w:rPr>
      </w:pPr>
    </w:p>
    <w:p w14:paraId="4FE9E918" w14:textId="5CDBD7EF" w:rsidR="00247164" w:rsidRPr="00247164" w:rsidRDefault="00247164" w:rsidP="00247164">
      <w:pPr>
        <w:rPr>
          <w:rFonts w:ascii="Bebas Neue" w:hAnsi="Bebas Neue"/>
          <w:sz w:val="72"/>
          <w:szCs w:val="72"/>
        </w:rPr>
      </w:pPr>
    </w:p>
    <w:p w14:paraId="27306092" w14:textId="3087662D" w:rsidR="00247164" w:rsidRPr="00247164" w:rsidRDefault="00247164" w:rsidP="00247164">
      <w:pPr>
        <w:rPr>
          <w:rFonts w:ascii="Bebas Neue" w:hAnsi="Bebas Neue"/>
          <w:sz w:val="72"/>
          <w:szCs w:val="72"/>
        </w:rPr>
      </w:pPr>
    </w:p>
    <w:p w14:paraId="39DC0011" w14:textId="32A0328E" w:rsidR="00247164" w:rsidRPr="00247164" w:rsidRDefault="00247164" w:rsidP="00247164">
      <w:pPr>
        <w:rPr>
          <w:rFonts w:ascii="Bebas Neue" w:hAnsi="Bebas Neue"/>
          <w:sz w:val="72"/>
          <w:szCs w:val="72"/>
        </w:rPr>
      </w:pPr>
    </w:p>
    <w:p w14:paraId="11B0C2B3" w14:textId="3ACDC9FD" w:rsidR="00247164" w:rsidRPr="00247164" w:rsidRDefault="00247164" w:rsidP="00247164">
      <w:pPr>
        <w:rPr>
          <w:rFonts w:ascii="Bebas Neue" w:hAnsi="Bebas Neue"/>
          <w:sz w:val="72"/>
          <w:szCs w:val="72"/>
        </w:rPr>
      </w:pPr>
    </w:p>
    <w:p w14:paraId="77062AAC" w14:textId="77777777" w:rsidR="00247164" w:rsidRPr="00247164" w:rsidRDefault="00247164" w:rsidP="00247164">
      <w:pPr>
        <w:rPr>
          <w:rFonts w:ascii="Bebas Neue" w:hAnsi="Bebas Neue"/>
          <w:sz w:val="72"/>
          <w:szCs w:val="72"/>
        </w:rPr>
      </w:pPr>
    </w:p>
    <w:p w14:paraId="0D2CFFB6" w14:textId="21FDE027" w:rsidR="00247164" w:rsidRPr="00247164" w:rsidRDefault="00247164" w:rsidP="00247164">
      <w:pPr>
        <w:rPr>
          <w:rFonts w:ascii="Bebas Neue" w:hAnsi="Bebas Neue"/>
          <w:sz w:val="72"/>
          <w:szCs w:val="72"/>
        </w:rPr>
      </w:pPr>
    </w:p>
    <w:p w14:paraId="37C93551" w14:textId="7C8C0CE6" w:rsidR="00247164" w:rsidRPr="00247164" w:rsidRDefault="00247164" w:rsidP="00247164">
      <w:pPr>
        <w:rPr>
          <w:rFonts w:ascii="Bebas Neue" w:hAnsi="Bebas Neue"/>
          <w:sz w:val="72"/>
          <w:szCs w:val="72"/>
        </w:rPr>
      </w:pPr>
    </w:p>
    <w:p w14:paraId="0AB540D2" w14:textId="43947F83" w:rsidR="00247164" w:rsidRPr="00247164" w:rsidRDefault="00247164" w:rsidP="00247164">
      <w:pPr>
        <w:rPr>
          <w:rFonts w:ascii="Bebas Neue" w:hAnsi="Bebas Neue"/>
          <w:sz w:val="72"/>
          <w:szCs w:val="72"/>
        </w:rPr>
      </w:pPr>
    </w:p>
    <w:p w14:paraId="02D35C9C" w14:textId="51DB40C5" w:rsidR="00247164" w:rsidRPr="00247164" w:rsidRDefault="00247164" w:rsidP="00247164">
      <w:pPr>
        <w:rPr>
          <w:rFonts w:ascii="Bebas Neue" w:hAnsi="Bebas Neue"/>
          <w:sz w:val="72"/>
          <w:szCs w:val="72"/>
        </w:rPr>
      </w:pPr>
    </w:p>
    <w:p w14:paraId="38EB24A5" w14:textId="753C7429" w:rsidR="00247164" w:rsidRPr="00247164" w:rsidRDefault="00247164" w:rsidP="00247164">
      <w:pPr>
        <w:rPr>
          <w:rFonts w:ascii="Bebas Neue" w:hAnsi="Bebas Neue"/>
          <w:sz w:val="72"/>
          <w:szCs w:val="72"/>
        </w:rPr>
      </w:pPr>
    </w:p>
    <w:p w14:paraId="2F46D959" w14:textId="543F865B" w:rsidR="00247164" w:rsidRDefault="00247164" w:rsidP="00247164">
      <w:pPr>
        <w:rPr>
          <w:rFonts w:ascii="Bebas Neue" w:hAnsi="Bebas Neue"/>
          <w:sz w:val="72"/>
          <w:szCs w:val="72"/>
        </w:rPr>
      </w:pPr>
    </w:p>
    <w:p w14:paraId="25BB1224" w14:textId="1A0A3415" w:rsidR="00247164" w:rsidRDefault="00247164" w:rsidP="00247164">
      <w:pPr>
        <w:rPr>
          <w:rFonts w:ascii="Bebas Neue" w:hAnsi="Bebas Neue"/>
          <w:sz w:val="72"/>
          <w:szCs w:val="72"/>
        </w:rPr>
      </w:pPr>
    </w:p>
    <w:p w14:paraId="4ADA4E79" w14:textId="3C4CE75A" w:rsidR="00247164" w:rsidRDefault="00247164" w:rsidP="00247164">
      <w:pPr>
        <w:rPr>
          <w:rFonts w:ascii="Bebas Neue" w:hAnsi="Bebas Neue"/>
          <w:sz w:val="72"/>
          <w:szCs w:val="72"/>
        </w:rPr>
      </w:pPr>
    </w:p>
    <w:p w14:paraId="31BFEFE1" w14:textId="5E9C1817" w:rsidR="00247164" w:rsidRDefault="00247164" w:rsidP="00247164">
      <w:pPr>
        <w:tabs>
          <w:tab w:val="left" w:pos="7716"/>
        </w:tabs>
        <w:rPr>
          <w:rFonts w:ascii="Bebas Neue" w:hAnsi="Bebas Neue"/>
          <w:sz w:val="72"/>
          <w:szCs w:val="72"/>
        </w:rPr>
      </w:pPr>
      <w:r>
        <w:rPr>
          <w:rFonts w:ascii="Bebas Neue" w:hAnsi="Bebas Neue"/>
          <w:sz w:val="72"/>
          <w:szCs w:val="72"/>
        </w:rPr>
        <w:tab/>
      </w:r>
    </w:p>
    <w:p w14:paraId="0B370DD5" w14:textId="08D62A62" w:rsidR="00247164" w:rsidRDefault="000331CC" w:rsidP="00247164">
      <w:pPr>
        <w:tabs>
          <w:tab w:val="left" w:pos="7716"/>
        </w:tabs>
        <w:rPr>
          <w:rFonts w:ascii="Bebas Neue" w:hAnsi="Bebas Neue"/>
          <w:sz w:val="72"/>
          <w:szCs w:val="72"/>
        </w:rPr>
      </w:pPr>
      <w:r>
        <w:rPr>
          <w:noProof/>
          <w:sz w:val="27"/>
        </w:rPr>
        <w:lastRenderedPageBreak/>
        <mc:AlternateContent>
          <mc:Choice Requires="wps">
            <w:drawing>
              <wp:anchor distT="0" distB="0" distL="114300" distR="114300" simplePos="0" relativeHeight="252299264" behindDoc="1" locked="0" layoutInCell="1" allowOverlap="1" wp14:anchorId="5D14E23D" wp14:editId="08B4E11F">
                <wp:simplePos x="0" y="0"/>
                <wp:positionH relativeFrom="margin">
                  <wp:posOffset>-859809</wp:posOffset>
                </wp:positionH>
                <wp:positionV relativeFrom="margin">
                  <wp:posOffset>-1155890</wp:posOffset>
                </wp:positionV>
                <wp:extent cx="7480030" cy="10634400"/>
                <wp:effectExtent l="127000" t="127000" r="127635" b="122555"/>
                <wp:wrapNone/>
                <wp:docPr id="2003316896" name="Rectangle 6"/>
                <wp:cNvGraphicFramePr/>
                <a:graphic xmlns:a="http://schemas.openxmlformats.org/drawingml/2006/main">
                  <a:graphicData uri="http://schemas.microsoft.com/office/word/2010/wordprocessingShape">
                    <wps:wsp>
                      <wps:cNvSpPr/>
                      <wps:spPr>
                        <a:xfrm flipV="1">
                          <a:off x="0" y="0"/>
                          <a:ext cx="7480030" cy="10634400"/>
                        </a:xfrm>
                        <a:prstGeom prst="rect">
                          <a:avLst/>
                        </a:prstGeom>
                        <a:noFill/>
                        <a:ln w="254000">
                          <a:solidFill>
                            <a:srgbClr val="49C2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181EE" w14:textId="77777777" w:rsidR="00247164" w:rsidRDefault="00247164" w:rsidP="00247164">
                            <w:pPr>
                              <w:widowControl w:val="0"/>
                              <w:autoSpaceDE w:val="0"/>
                              <w:autoSpaceDN w:val="0"/>
                              <w:spacing w:before="101" w:line="271" w:lineRule="auto"/>
                              <w:ind w:left="1500" w:right="1543"/>
                              <w:outlineLvl w:val="5"/>
                            </w:pPr>
                          </w:p>
                          <w:p w14:paraId="087DAA5C" w14:textId="77777777" w:rsidR="00764DB0" w:rsidRDefault="00764DB0" w:rsidP="00ED75D8">
                            <w:pPr>
                              <w:widowControl w:val="0"/>
                              <w:autoSpaceDE w:val="0"/>
                              <w:autoSpaceDN w:val="0"/>
                              <w:spacing w:before="101" w:line="271" w:lineRule="auto"/>
                              <w:ind w:left="720" w:right="1543" w:firstLine="720"/>
                              <w:outlineLvl w:val="5"/>
                              <w:rPr>
                                <w:b/>
                                <w:bCs/>
                              </w:rPr>
                            </w:pPr>
                          </w:p>
                          <w:p w14:paraId="0EFBBE69" w14:textId="691FEAC0" w:rsidR="00ED75D8" w:rsidRDefault="00D039B9" w:rsidP="00ED75D8">
                            <w:pPr>
                              <w:widowControl w:val="0"/>
                              <w:autoSpaceDE w:val="0"/>
                              <w:autoSpaceDN w:val="0"/>
                              <w:spacing w:before="101" w:line="271" w:lineRule="auto"/>
                              <w:ind w:left="720" w:right="1543" w:firstLine="720"/>
                              <w:outlineLvl w:val="5"/>
                              <w:rPr>
                                <w:b/>
                                <w:bCs/>
                              </w:rPr>
                            </w:pPr>
                            <w:r w:rsidRPr="00105CE8">
                              <w:rPr>
                                <w:b/>
                                <w:bCs/>
                              </w:rPr>
                              <w:t>Lecture 2.7 - The Fundamentals of Fat - Biochemistry &amp; Metabolism</w:t>
                            </w:r>
                          </w:p>
                          <w:p w14:paraId="0B1C5754" w14:textId="668ECA82" w:rsidR="00D039B9" w:rsidRPr="00ED75D8" w:rsidRDefault="00D039B9" w:rsidP="00D039B9">
                            <w:pPr>
                              <w:widowControl w:val="0"/>
                              <w:autoSpaceDE w:val="0"/>
                              <w:autoSpaceDN w:val="0"/>
                              <w:spacing w:before="101" w:line="271" w:lineRule="auto"/>
                              <w:ind w:left="1500" w:right="1543"/>
                              <w:outlineLvl w:val="5"/>
                              <w:rPr>
                                <w:b/>
                                <w:bCs/>
                                <w:sz w:val="10"/>
                                <w:szCs w:val="10"/>
                              </w:rPr>
                            </w:pPr>
                            <w:r w:rsidRPr="002D4220">
                              <w:rPr>
                                <w:b/>
                                <w:bCs/>
                              </w:rPr>
                              <w:t xml:space="preserve"> </w:t>
                            </w:r>
                          </w:p>
                          <w:p w14:paraId="594EFB2B" w14:textId="77777777" w:rsidR="00D039B9" w:rsidRDefault="00D039B9" w:rsidP="00D039B9">
                            <w:pPr>
                              <w:pStyle w:val="ListParagraph"/>
                              <w:widowControl w:val="0"/>
                              <w:numPr>
                                <w:ilvl w:val="0"/>
                                <w:numId w:val="7"/>
                              </w:numPr>
                              <w:autoSpaceDE w:val="0"/>
                              <w:autoSpaceDN w:val="0"/>
                              <w:spacing w:before="101" w:line="271" w:lineRule="auto"/>
                              <w:ind w:right="1543"/>
                              <w:outlineLvl w:val="5"/>
                            </w:pPr>
                            <w:r>
                              <w:t>The chemical structure of fat</w:t>
                            </w:r>
                          </w:p>
                          <w:p w14:paraId="46068FAA" w14:textId="77777777" w:rsidR="00D039B9" w:rsidRDefault="00D039B9" w:rsidP="00D039B9">
                            <w:pPr>
                              <w:pStyle w:val="ListParagraph"/>
                              <w:widowControl w:val="0"/>
                              <w:numPr>
                                <w:ilvl w:val="0"/>
                                <w:numId w:val="7"/>
                              </w:numPr>
                              <w:autoSpaceDE w:val="0"/>
                              <w:autoSpaceDN w:val="0"/>
                              <w:spacing w:before="101" w:line="271" w:lineRule="auto"/>
                              <w:ind w:right="1543"/>
                              <w:outlineLvl w:val="5"/>
                            </w:pPr>
                            <w:r>
                              <w:t>The different types of fat</w:t>
                            </w:r>
                          </w:p>
                          <w:p w14:paraId="04C24DF2" w14:textId="77777777" w:rsidR="00D039B9" w:rsidRDefault="00D039B9" w:rsidP="00D039B9">
                            <w:pPr>
                              <w:pStyle w:val="ListParagraph"/>
                              <w:widowControl w:val="0"/>
                              <w:numPr>
                                <w:ilvl w:val="0"/>
                                <w:numId w:val="7"/>
                              </w:numPr>
                              <w:autoSpaceDE w:val="0"/>
                              <w:autoSpaceDN w:val="0"/>
                              <w:spacing w:before="101" w:line="271" w:lineRule="auto"/>
                              <w:ind w:right="1543"/>
                              <w:outlineLvl w:val="5"/>
                            </w:pPr>
                            <w:r>
                              <w:t>Understanding how fat is metabolised</w:t>
                            </w:r>
                          </w:p>
                          <w:p w14:paraId="2D34E095" w14:textId="77777777" w:rsidR="00D039B9" w:rsidRDefault="00D039B9" w:rsidP="00D039B9">
                            <w:pPr>
                              <w:pStyle w:val="ListParagraph"/>
                              <w:widowControl w:val="0"/>
                              <w:numPr>
                                <w:ilvl w:val="0"/>
                                <w:numId w:val="7"/>
                              </w:numPr>
                              <w:autoSpaceDE w:val="0"/>
                              <w:autoSpaceDN w:val="0"/>
                              <w:spacing w:before="101" w:line="271" w:lineRule="auto"/>
                              <w:ind w:right="1543"/>
                              <w:outlineLvl w:val="5"/>
                            </w:pPr>
                            <w:r>
                              <w:t>The key functions of fat</w:t>
                            </w:r>
                          </w:p>
                          <w:p w14:paraId="18847CEB" w14:textId="77777777" w:rsidR="00D039B9" w:rsidRDefault="00D039B9" w:rsidP="00D039B9">
                            <w:pPr>
                              <w:pStyle w:val="ListParagraph"/>
                              <w:widowControl w:val="0"/>
                              <w:numPr>
                                <w:ilvl w:val="0"/>
                                <w:numId w:val="7"/>
                              </w:numPr>
                              <w:autoSpaceDE w:val="0"/>
                              <w:autoSpaceDN w:val="0"/>
                              <w:spacing w:before="101" w:line="271" w:lineRule="auto"/>
                              <w:ind w:right="1543"/>
                              <w:outlineLvl w:val="5"/>
                            </w:pPr>
                            <w:r>
                              <w:t>Health and performance benefits of fat</w:t>
                            </w:r>
                          </w:p>
                          <w:p w14:paraId="3D7D4DBE" w14:textId="2DB903E3" w:rsidR="00D039B9" w:rsidRDefault="00D039B9" w:rsidP="00D039B9">
                            <w:pPr>
                              <w:pStyle w:val="ListParagraph"/>
                              <w:widowControl w:val="0"/>
                              <w:numPr>
                                <w:ilvl w:val="0"/>
                                <w:numId w:val="7"/>
                              </w:numPr>
                              <w:autoSpaceDE w:val="0"/>
                              <w:autoSpaceDN w:val="0"/>
                              <w:spacing w:before="101" w:line="271" w:lineRule="auto"/>
                              <w:ind w:right="1543"/>
                              <w:outlineLvl w:val="5"/>
                            </w:pPr>
                            <w:r>
                              <w:t>Fat requirements for different populations</w:t>
                            </w:r>
                          </w:p>
                          <w:p w14:paraId="2DD6DE01" w14:textId="299C4CA4" w:rsidR="00D039B9" w:rsidRDefault="00D039B9" w:rsidP="00D039B9">
                            <w:pPr>
                              <w:pStyle w:val="ListParagraph"/>
                              <w:widowControl w:val="0"/>
                              <w:numPr>
                                <w:ilvl w:val="1"/>
                                <w:numId w:val="7"/>
                              </w:numPr>
                              <w:autoSpaceDE w:val="0"/>
                              <w:autoSpaceDN w:val="0"/>
                              <w:spacing w:before="101" w:line="271" w:lineRule="auto"/>
                              <w:ind w:right="1543"/>
                              <w:outlineLvl w:val="5"/>
                            </w:pPr>
                            <w:r>
                              <w:t>Guidelines vs client</w:t>
                            </w:r>
                            <w:r w:rsidR="00764DB0">
                              <w:t>-</w:t>
                            </w:r>
                            <w:r>
                              <w:t>specific recommendations</w:t>
                            </w:r>
                          </w:p>
                          <w:p w14:paraId="77FA686E" w14:textId="77777777" w:rsidR="00ED75D8" w:rsidRDefault="00D039B9" w:rsidP="00ED75D8">
                            <w:pPr>
                              <w:pStyle w:val="ListParagraph"/>
                              <w:widowControl w:val="0"/>
                              <w:numPr>
                                <w:ilvl w:val="0"/>
                                <w:numId w:val="7"/>
                              </w:numPr>
                              <w:autoSpaceDE w:val="0"/>
                              <w:autoSpaceDN w:val="0"/>
                              <w:spacing w:before="101" w:line="271" w:lineRule="auto"/>
                              <w:ind w:right="1543"/>
                              <w:outlineLvl w:val="5"/>
                            </w:pPr>
                            <w:r>
                              <w:t>Exploring the negativity around dietary fat in the media</w:t>
                            </w:r>
                          </w:p>
                          <w:p w14:paraId="2D09B3A9" w14:textId="77777777" w:rsidR="00ED75D8" w:rsidRDefault="00ED75D8" w:rsidP="00ED75D8">
                            <w:pPr>
                              <w:widowControl w:val="0"/>
                              <w:autoSpaceDE w:val="0"/>
                              <w:autoSpaceDN w:val="0"/>
                              <w:spacing w:before="101" w:line="271" w:lineRule="auto"/>
                              <w:ind w:right="1543"/>
                              <w:outlineLvl w:val="5"/>
                              <w:rPr>
                                <w:b/>
                                <w:bCs/>
                              </w:rPr>
                            </w:pPr>
                          </w:p>
                          <w:p w14:paraId="11425F82" w14:textId="4484930A" w:rsidR="00ED75D8" w:rsidRPr="00ED75D8" w:rsidRDefault="00B1336B" w:rsidP="00ED75D8">
                            <w:pPr>
                              <w:widowControl w:val="0"/>
                              <w:autoSpaceDE w:val="0"/>
                              <w:autoSpaceDN w:val="0"/>
                              <w:spacing w:before="101" w:line="271" w:lineRule="auto"/>
                              <w:ind w:left="720" w:right="1543" w:firstLine="720"/>
                              <w:outlineLvl w:val="5"/>
                            </w:pPr>
                            <w:r w:rsidRPr="00ED75D8">
                              <w:rPr>
                                <w:b/>
                                <w:bCs/>
                              </w:rPr>
                              <w:t>Lecture 2.8 - The Role &amp; Function of Vitamins &amp; Minerals</w:t>
                            </w:r>
                          </w:p>
                          <w:p w14:paraId="7AE68A63" w14:textId="6AC48C2C" w:rsidR="00B1336B" w:rsidRPr="00ED75D8" w:rsidRDefault="00B1336B" w:rsidP="00B1336B">
                            <w:pPr>
                              <w:widowControl w:val="0"/>
                              <w:autoSpaceDE w:val="0"/>
                              <w:autoSpaceDN w:val="0"/>
                              <w:spacing w:before="101" w:line="271" w:lineRule="auto"/>
                              <w:ind w:left="1500" w:right="1543"/>
                              <w:outlineLvl w:val="5"/>
                              <w:rPr>
                                <w:b/>
                                <w:bCs/>
                                <w:sz w:val="10"/>
                                <w:szCs w:val="10"/>
                              </w:rPr>
                            </w:pPr>
                            <w:r w:rsidRPr="002D4220">
                              <w:rPr>
                                <w:b/>
                                <w:bCs/>
                              </w:rPr>
                              <w:t xml:space="preserve"> </w:t>
                            </w:r>
                          </w:p>
                          <w:p w14:paraId="59BE0230" w14:textId="77777777" w:rsidR="00330C5F" w:rsidRDefault="00330C5F" w:rsidP="00330C5F">
                            <w:pPr>
                              <w:pStyle w:val="ListParagraph"/>
                              <w:widowControl w:val="0"/>
                              <w:numPr>
                                <w:ilvl w:val="0"/>
                                <w:numId w:val="13"/>
                              </w:numPr>
                              <w:autoSpaceDE w:val="0"/>
                              <w:autoSpaceDN w:val="0"/>
                              <w:spacing w:before="101" w:line="271" w:lineRule="auto"/>
                              <w:ind w:right="1543"/>
                              <w:outlineLvl w:val="5"/>
                            </w:pPr>
                            <w:r>
                              <w:t>An overview of micronutrients</w:t>
                            </w:r>
                          </w:p>
                          <w:p w14:paraId="6966CB0B" w14:textId="77777777" w:rsidR="00330C5F" w:rsidRDefault="00330C5F" w:rsidP="00330C5F">
                            <w:pPr>
                              <w:pStyle w:val="ListParagraph"/>
                              <w:widowControl w:val="0"/>
                              <w:numPr>
                                <w:ilvl w:val="0"/>
                                <w:numId w:val="13"/>
                              </w:numPr>
                              <w:autoSpaceDE w:val="0"/>
                              <w:autoSpaceDN w:val="0"/>
                              <w:spacing w:before="101" w:line="271" w:lineRule="auto"/>
                              <w:ind w:right="1543"/>
                              <w:outlineLvl w:val="5"/>
                            </w:pPr>
                            <w:r>
                              <w:t>The function and requirements of various vitamins and minerals</w:t>
                            </w:r>
                          </w:p>
                          <w:p w14:paraId="27885C82" w14:textId="77777777" w:rsidR="00330C5F" w:rsidRDefault="00330C5F" w:rsidP="00330C5F">
                            <w:pPr>
                              <w:pStyle w:val="ListParagraph"/>
                              <w:widowControl w:val="0"/>
                              <w:numPr>
                                <w:ilvl w:val="0"/>
                                <w:numId w:val="13"/>
                              </w:numPr>
                              <w:autoSpaceDE w:val="0"/>
                              <w:autoSpaceDN w:val="0"/>
                              <w:spacing w:before="101" w:line="271" w:lineRule="auto"/>
                              <w:ind w:right="1543"/>
                              <w:outlineLvl w:val="5"/>
                            </w:pPr>
                            <w:r>
                              <w:t>Understanding how micronutrient status can be measured</w:t>
                            </w:r>
                          </w:p>
                          <w:p w14:paraId="3551B634" w14:textId="77777777" w:rsidR="00330C5F" w:rsidRDefault="00330C5F" w:rsidP="00330C5F">
                            <w:pPr>
                              <w:pStyle w:val="ListParagraph"/>
                              <w:widowControl w:val="0"/>
                              <w:numPr>
                                <w:ilvl w:val="0"/>
                                <w:numId w:val="13"/>
                              </w:numPr>
                              <w:autoSpaceDE w:val="0"/>
                              <w:autoSpaceDN w:val="0"/>
                              <w:spacing w:before="101" w:line="271" w:lineRule="auto"/>
                              <w:ind w:right="1543"/>
                              <w:outlineLvl w:val="5"/>
                            </w:pPr>
                            <w:r>
                              <w:t>Common micronutrient deficiencies</w:t>
                            </w:r>
                          </w:p>
                          <w:p w14:paraId="1AC7AD9A" w14:textId="77777777" w:rsidR="00330C5F" w:rsidRDefault="00330C5F" w:rsidP="00330C5F">
                            <w:pPr>
                              <w:pStyle w:val="ListParagraph"/>
                              <w:widowControl w:val="0"/>
                              <w:numPr>
                                <w:ilvl w:val="0"/>
                                <w:numId w:val="13"/>
                              </w:numPr>
                              <w:autoSpaceDE w:val="0"/>
                              <w:autoSpaceDN w:val="0"/>
                              <w:spacing w:before="101" w:line="271" w:lineRule="auto"/>
                              <w:ind w:right="1543"/>
                              <w:outlineLvl w:val="5"/>
                            </w:pPr>
                            <w:r>
                              <w:t>Antioxidants – are they beneficial or detrimental to performance?</w:t>
                            </w:r>
                          </w:p>
                          <w:p w14:paraId="795BB612" w14:textId="77777777" w:rsidR="00330C5F" w:rsidRDefault="00330C5F" w:rsidP="00330C5F">
                            <w:pPr>
                              <w:pStyle w:val="ListParagraph"/>
                              <w:widowControl w:val="0"/>
                              <w:numPr>
                                <w:ilvl w:val="0"/>
                                <w:numId w:val="13"/>
                              </w:numPr>
                              <w:autoSpaceDE w:val="0"/>
                              <w:autoSpaceDN w:val="0"/>
                              <w:spacing w:before="101" w:line="271" w:lineRule="auto"/>
                              <w:ind w:right="1543"/>
                              <w:outlineLvl w:val="5"/>
                            </w:pPr>
                            <w:r>
                              <w:t>Practical advice for clients regarding micronutrient intake</w:t>
                            </w:r>
                          </w:p>
                          <w:p w14:paraId="7603EE7E" w14:textId="152AB880" w:rsidR="00B1336B" w:rsidRDefault="00330C5F" w:rsidP="00330C5F">
                            <w:pPr>
                              <w:pStyle w:val="ListParagraph"/>
                              <w:widowControl w:val="0"/>
                              <w:numPr>
                                <w:ilvl w:val="0"/>
                                <w:numId w:val="13"/>
                              </w:numPr>
                              <w:autoSpaceDE w:val="0"/>
                              <w:autoSpaceDN w:val="0"/>
                              <w:spacing w:before="101" w:line="271" w:lineRule="auto"/>
                              <w:ind w:right="1543"/>
                              <w:outlineLvl w:val="5"/>
                            </w:pPr>
                            <w:r>
                              <w:t xml:space="preserve">Food vs supplementation for </w:t>
                            </w:r>
                            <w:r w:rsidR="00764DB0">
                              <w:t>maintaining</w:t>
                            </w:r>
                            <w:r>
                              <w:t xml:space="preserve"> micronutrient </w:t>
                            </w:r>
                            <w:r w:rsidR="00764DB0">
                              <w:t>status</w:t>
                            </w:r>
                          </w:p>
                          <w:p w14:paraId="5155664E" w14:textId="77777777" w:rsidR="00B1336B" w:rsidRDefault="00B1336B" w:rsidP="00B1336B">
                            <w:pPr>
                              <w:widowControl w:val="0"/>
                              <w:autoSpaceDE w:val="0"/>
                              <w:autoSpaceDN w:val="0"/>
                              <w:spacing w:before="101" w:line="271" w:lineRule="auto"/>
                              <w:ind w:left="1500" w:right="1543"/>
                              <w:outlineLvl w:val="5"/>
                              <w:rPr>
                                <w:b/>
                                <w:bCs/>
                              </w:rPr>
                            </w:pPr>
                          </w:p>
                          <w:p w14:paraId="39EDF8ED" w14:textId="2EB1EC9C" w:rsidR="007D72B9" w:rsidRDefault="007D72B9" w:rsidP="007D72B9">
                            <w:pPr>
                              <w:widowControl w:val="0"/>
                              <w:autoSpaceDE w:val="0"/>
                              <w:autoSpaceDN w:val="0"/>
                              <w:spacing w:before="101" w:line="271" w:lineRule="auto"/>
                              <w:ind w:left="1500" w:right="1543"/>
                              <w:outlineLvl w:val="5"/>
                              <w:rPr>
                                <w:b/>
                                <w:bCs/>
                              </w:rPr>
                            </w:pPr>
                            <w:r w:rsidRPr="001803F2">
                              <w:rPr>
                                <w:b/>
                                <w:bCs/>
                              </w:rPr>
                              <w:t>Lecture 2.9 - Meal Timing &amp; Frequency in Health &amp; Performance</w:t>
                            </w:r>
                          </w:p>
                          <w:p w14:paraId="7ACEF276" w14:textId="77777777" w:rsidR="00ED75D8" w:rsidRPr="00ED75D8" w:rsidRDefault="00ED75D8" w:rsidP="007D72B9">
                            <w:pPr>
                              <w:widowControl w:val="0"/>
                              <w:autoSpaceDE w:val="0"/>
                              <w:autoSpaceDN w:val="0"/>
                              <w:spacing w:before="101" w:line="271" w:lineRule="auto"/>
                              <w:ind w:left="1500" w:right="1543"/>
                              <w:outlineLvl w:val="5"/>
                              <w:rPr>
                                <w:b/>
                                <w:bCs/>
                                <w:sz w:val="10"/>
                                <w:szCs w:val="10"/>
                              </w:rPr>
                            </w:pPr>
                          </w:p>
                          <w:p w14:paraId="1B9D5A9D" w14:textId="77777777" w:rsidR="00330C5F" w:rsidRDefault="00330C5F" w:rsidP="00330C5F">
                            <w:pPr>
                              <w:pStyle w:val="ListParagraph"/>
                              <w:widowControl w:val="0"/>
                              <w:numPr>
                                <w:ilvl w:val="0"/>
                                <w:numId w:val="14"/>
                              </w:numPr>
                              <w:autoSpaceDE w:val="0"/>
                              <w:autoSpaceDN w:val="0"/>
                              <w:spacing w:before="101" w:line="271" w:lineRule="auto"/>
                              <w:ind w:right="1543"/>
                              <w:outlineLvl w:val="5"/>
                            </w:pPr>
                            <w:r>
                              <w:t>Goal-specific considerations for meal frequency and timing</w:t>
                            </w:r>
                          </w:p>
                          <w:p w14:paraId="7EAA0349" w14:textId="77777777" w:rsidR="00330C5F" w:rsidRDefault="00330C5F" w:rsidP="00330C5F">
                            <w:pPr>
                              <w:pStyle w:val="ListParagraph"/>
                              <w:widowControl w:val="0"/>
                              <w:numPr>
                                <w:ilvl w:val="0"/>
                                <w:numId w:val="14"/>
                              </w:numPr>
                              <w:autoSpaceDE w:val="0"/>
                              <w:autoSpaceDN w:val="0"/>
                              <w:spacing w:before="101" w:line="271" w:lineRule="auto"/>
                              <w:ind w:right="1543"/>
                              <w:outlineLvl w:val="5"/>
                            </w:pPr>
                            <w:r>
                              <w:t>The effect of meal frequency on health and weight loss</w:t>
                            </w:r>
                          </w:p>
                          <w:p w14:paraId="5B4D07F2" w14:textId="77777777" w:rsidR="00330C5F" w:rsidRDefault="00330C5F" w:rsidP="00330C5F">
                            <w:pPr>
                              <w:pStyle w:val="ListParagraph"/>
                              <w:widowControl w:val="0"/>
                              <w:numPr>
                                <w:ilvl w:val="0"/>
                                <w:numId w:val="14"/>
                              </w:numPr>
                              <w:autoSpaceDE w:val="0"/>
                              <w:autoSpaceDN w:val="0"/>
                              <w:spacing w:before="101" w:line="271" w:lineRule="auto"/>
                              <w:ind w:right="1543"/>
                              <w:outlineLvl w:val="5"/>
                            </w:pPr>
                            <w:r>
                              <w:t>The effect of meal timing on health and weight loss</w:t>
                            </w:r>
                          </w:p>
                          <w:p w14:paraId="3536B5A4" w14:textId="77777777" w:rsidR="00330C5F" w:rsidRDefault="00330C5F" w:rsidP="00330C5F">
                            <w:pPr>
                              <w:pStyle w:val="ListParagraph"/>
                              <w:widowControl w:val="0"/>
                              <w:numPr>
                                <w:ilvl w:val="0"/>
                                <w:numId w:val="14"/>
                              </w:numPr>
                              <w:autoSpaceDE w:val="0"/>
                              <w:autoSpaceDN w:val="0"/>
                              <w:spacing w:before="101" w:line="271" w:lineRule="auto"/>
                              <w:ind w:right="1543"/>
                              <w:outlineLvl w:val="5"/>
                            </w:pPr>
                            <w:r>
                              <w:t>Nutritional considerations for shift workers</w:t>
                            </w:r>
                          </w:p>
                          <w:p w14:paraId="0EE32F8B" w14:textId="76C6A10F" w:rsidR="00330C5F" w:rsidRDefault="00330C5F" w:rsidP="00330C5F">
                            <w:pPr>
                              <w:pStyle w:val="ListParagraph"/>
                              <w:widowControl w:val="0"/>
                              <w:numPr>
                                <w:ilvl w:val="0"/>
                                <w:numId w:val="14"/>
                              </w:numPr>
                              <w:autoSpaceDE w:val="0"/>
                              <w:autoSpaceDN w:val="0"/>
                              <w:spacing w:before="101" w:line="271" w:lineRule="auto"/>
                              <w:ind w:right="1543"/>
                              <w:outlineLvl w:val="5"/>
                            </w:pPr>
                            <w:r>
                              <w:t>Challenging societal assumptions about breakfast</w:t>
                            </w:r>
                            <w:r w:rsidR="0070285B">
                              <w:t xml:space="preserve"> consumption</w:t>
                            </w:r>
                          </w:p>
                          <w:p w14:paraId="54844077" w14:textId="2DBA4905" w:rsidR="00330C5F" w:rsidRDefault="00330C5F" w:rsidP="00330C5F">
                            <w:pPr>
                              <w:pStyle w:val="ListParagraph"/>
                              <w:widowControl w:val="0"/>
                              <w:numPr>
                                <w:ilvl w:val="0"/>
                                <w:numId w:val="14"/>
                              </w:numPr>
                              <w:autoSpaceDE w:val="0"/>
                              <w:autoSpaceDN w:val="0"/>
                              <w:spacing w:before="101" w:line="271" w:lineRule="auto"/>
                              <w:ind w:right="1543"/>
                              <w:outlineLvl w:val="5"/>
                            </w:pPr>
                            <w:r>
                              <w:t>The implications of erratic eating patterns</w:t>
                            </w:r>
                          </w:p>
                          <w:p w14:paraId="2E24195E" w14:textId="77777777" w:rsidR="007D72B9" w:rsidRDefault="007D72B9" w:rsidP="00247164">
                            <w:pPr>
                              <w:widowControl w:val="0"/>
                              <w:autoSpaceDE w:val="0"/>
                              <w:autoSpaceDN w:val="0"/>
                              <w:spacing w:before="101" w:line="271" w:lineRule="auto"/>
                              <w:ind w:left="1500" w:right="1543"/>
                              <w:outlineLvl w:val="5"/>
                            </w:pPr>
                          </w:p>
                          <w:p w14:paraId="46357AA2" w14:textId="77777777" w:rsidR="00ED75D8" w:rsidRDefault="007D72B9" w:rsidP="007D72B9">
                            <w:pPr>
                              <w:widowControl w:val="0"/>
                              <w:autoSpaceDE w:val="0"/>
                              <w:autoSpaceDN w:val="0"/>
                              <w:spacing w:before="101" w:line="271" w:lineRule="auto"/>
                              <w:ind w:left="1500" w:right="1543"/>
                              <w:outlineLvl w:val="5"/>
                              <w:rPr>
                                <w:b/>
                                <w:bCs/>
                              </w:rPr>
                            </w:pPr>
                            <w:r w:rsidRPr="001803F2">
                              <w:rPr>
                                <w:b/>
                                <w:bCs/>
                              </w:rPr>
                              <w:t>Lecture 2.10 - The Fundamentals of Hydration for Health &amp; Performance</w:t>
                            </w:r>
                          </w:p>
                          <w:p w14:paraId="6C65F4DC" w14:textId="7038983E" w:rsidR="007D72B9" w:rsidRPr="00ED75D8" w:rsidRDefault="007D72B9" w:rsidP="007D72B9">
                            <w:pPr>
                              <w:widowControl w:val="0"/>
                              <w:autoSpaceDE w:val="0"/>
                              <w:autoSpaceDN w:val="0"/>
                              <w:spacing w:before="101" w:line="271" w:lineRule="auto"/>
                              <w:ind w:left="1500" w:right="1543"/>
                              <w:outlineLvl w:val="5"/>
                              <w:rPr>
                                <w:b/>
                                <w:bCs/>
                                <w:sz w:val="10"/>
                                <w:szCs w:val="10"/>
                              </w:rPr>
                            </w:pPr>
                            <w:r w:rsidRPr="002D4220">
                              <w:rPr>
                                <w:b/>
                                <w:bCs/>
                              </w:rPr>
                              <w:t xml:space="preserve"> </w:t>
                            </w:r>
                          </w:p>
                          <w:p w14:paraId="110DC351" w14:textId="77777777" w:rsidR="00330C5F" w:rsidRDefault="00330C5F" w:rsidP="00330C5F">
                            <w:pPr>
                              <w:pStyle w:val="ListParagraph"/>
                              <w:widowControl w:val="0"/>
                              <w:numPr>
                                <w:ilvl w:val="0"/>
                                <w:numId w:val="14"/>
                              </w:numPr>
                              <w:autoSpaceDE w:val="0"/>
                              <w:autoSpaceDN w:val="0"/>
                              <w:spacing w:before="101" w:line="271" w:lineRule="auto"/>
                              <w:ind w:right="1543"/>
                              <w:outlineLvl w:val="5"/>
                            </w:pPr>
                            <w:r>
                              <w:t>The function of water in the human body</w:t>
                            </w:r>
                          </w:p>
                          <w:p w14:paraId="580AA2A9" w14:textId="77777777" w:rsidR="00330C5F" w:rsidRDefault="00330C5F" w:rsidP="00330C5F">
                            <w:pPr>
                              <w:pStyle w:val="ListParagraph"/>
                              <w:widowControl w:val="0"/>
                              <w:numPr>
                                <w:ilvl w:val="0"/>
                                <w:numId w:val="14"/>
                              </w:numPr>
                              <w:autoSpaceDE w:val="0"/>
                              <w:autoSpaceDN w:val="0"/>
                              <w:spacing w:before="101" w:line="271" w:lineRule="auto"/>
                              <w:ind w:right="1543"/>
                              <w:outlineLvl w:val="5"/>
                            </w:pPr>
                            <w:r>
                              <w:t xml:space="preserve">The regulation of daily fluid balance </w:t>
                            </w:r>
                          </w:p>
                          <w:p w14:paraId="2B0F1BFE" w14:textId="77777777" w:rsidR="00330C5F" w:rsidRDefault="00330C5F" w:rsidP="00330C5F">
                            <w:pPr>
                              <w:pStyle w:val="ListParagraph"/>
                              <w:widowControl w:val="0"/>
                              <w:numPr>
                                <w:ilvl w:val="0"/>
                                <w:numId w:val="14"/>
                              </w:numPr>
                              <w:autoSpaceDE w:val="0"/>
                              <w:autoSpaceDN w:val="0"/>
                              <w:spacing w:before="101" w:line="271" w:lineRule="auto"/>
                              <w:ind w:right="1543"/>
                              <w:outlineLvl w:val="5"/>
                            </w:pPr>
                            <w:r>
                              <w:t>Calculating sweat rates during exercise</w:t>
                            </w:r>
                          </w:p>
                          <w:p w14:paraId="7DB196A4" w14:textId="77777777" w:rsidR="00330C5F" w:rsidRDefault="00330C5F" w:rsidP="00330C5F">
                            <w:pPr>
                              <w:pStyle w:val="ListParagraph"/>
                              <w:widowControl w:val="0"/>
                              <w:numPr>
                                <w:ilvl w:val="0"/>
                                <w:numId w:val="14"/>
                              </w:numPr>
                              <w:autoSpaceDE w:val="0"/>
                              <w:autoSpaceDN w:val="0"/>
                              <w:spacing w:before="101" w:line="271" w:lineRule="auto"/>
                              <w:ind w:right="1543"/>
                              <w:outlineLvl w:val="5"/>
                            </w:pPr>
                            <w:r>
                              <w:t>The factors that can affect sweat rates</w:t>
                            </w:r>
                          </w:p>
                          <w:p w14:paraId="20ED1AB3" w14:textId="77777777" w:rsidR="00330C5F" w:rsidRDefault="00330C5F" w:rsidP="00330C5F">
                            <w:pPr>
                              <w:pStyle w:val="ListParagraph"/>
                              <w:widowControl w:val="0"/>
                              <w:numPr>
                                <w:ilvl w:val="0"/>
                                <w:numId w:val="14"/>
                              </w:numPr>
                              <w:autoSpaceDE w:val="0"/>
                              <w:autoSpaceDN w:val="0"/>
                              <w:spacing w:before="101" w:line="271" w:lineRule="auto"/>
                              <w:ind w:right="1543"/>
                              <w:outlineLvl w:val="5"/>
                            </w:pPr>
                            <w:r>
                              <w:t xml:space="preserve">The impact of dehydration on health, weight loss and performance </w:t>
                            </w:r>
                          </w:p>
                          <w:p w14:paraId="43260817" w14:textId="77777777" w:rsidR="00330C5F" w:rsidRDefault="00330C5F" w:rsidP="00330C5F">
                            <w:pPr>
                              <w:pStyle w:val="ListParagraph"/>
                              <w:widowControl w:val="0"/>
                              <w:numPr>
                                <w:ilvl w:val="0"/>
                                <w:numId w:val="14"/>
                              </w:numPr>
                              <w:autoSpaceDE w:val="0"/>
                              <w:autoSpaceDN w:val="0"/>
                              <w:spacing w:before="101" w:line="271" w:lineRule="auto"/>
                              <w:ind w:right="1543"/>
                              <w:outlineLvl w:val="5"/>
                            </w:pPr>
                            <w:r>
                              <w:t xml:space="preserve">Methods of measuring hydration status </w:t>
                            </w:r>
                          </w:p>
                          <w:p w14:paraId="1743C617" w14:textId="19256B1D" w:rsidR="00247164" w:rsidRDefault="00330C5F" w:rsidP="00247164">
                            <w:pPr>
                              <w:pStyle w:val="ListParagraph"/>
                              <w:widowControl w:val="0"/>
                              <w:numPr>
                                <w:ilvl w:val="0"/>
                                <w:numId w:val="14"/>
                              </w:numPr>
                              <w:autoSpaceDE w:val="0"/>
                              <w:autoSpaceDN w:val="0"/>
                              <w:spacing w:before="101" w:line="271" w:lineRule="auto"/>
                              <w:ind w:right="1543"/>
                              <w:outlineLvl w:val="5"/>
                            </w:pPr>
                            <w:r>
                              <w:t>Practical hydration strategies and the hydration beverage index</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4E23D" id="_x0000_s1031" style="position:absolute;margin-left:-67.7pt;margin-top:-91pt;width:589pt;height:837.35pt;flip:y;z-index:-25101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" filled="f" strokecolor="#49c2c4" strokeweight="20pt">
                <v:textbox>
                  <w:txbxContent>
                    <w:p w14:paraId="23D181EE" w14:textId="77777777" w:rsidR="00247164" w:rsidRDefault="00247164" w:rsidP="00247164">
                      <w:pPr>
                        <w:widowControl w:val="0"/>
                        <w:autoSpaceDE w:val="0"/>
                        <w:autoSpaceDN w:val="0"/>
                        <w:spacing w:before="101" w:line="271" w:lineRule="auto"/>
                        <w:ind w:left="1500" w:right="1543"/>
                        <w:outlineLvl w:val="5"/>
                      </w:pPr>
                    </w:p>
                    <w:p w14:paraId="087DAA5C" w14:textId="77777777" w:rsidR="00764DB0" w:rsidRDefault="00764DB0" w:rsidP="00ED75D8">
                      <w:pPr>
                        <w:widowControl w:val="0"/>
                        <w:autoSpaceDE w:val="0"/>
                        <w:autoSpaceDN w:val="0"/>
                        <w:spacing w:before="101" w:line="271" w:lineRule="auto"/>
                        <w:ind w:left="720" w:right="1543" w:firstLine="720"/>
                        <w:outlineLvl w:val="5"/>
                        <w:rPr>
                          <w:b/>
                          <w:bCs/>
                        </w:rPr>
                      </w:pPr>
                    </w:p>
                    <w:p w14:paraId="0EFBBE69" w14:textId="691FEAC0" w:rsidR="00ED75D8" w:rsidRDefault="00D039B9" w:rsidP="00ED75D8">
                      <w:pPr>
                        <w:widowControl w:val="0"/>
                        <w:autoSpaceDE w:val="0"/>
                        <w:autoSpaceDN w:val="0"/>
                        <w:spacing w:before="101" w:line="271" w:lineRule="auto"/>
                        <w:ind w:left="720" w:right="1543" w:firstLine="720"/>
                        <w:outlineLvl w:val="5"/>
                        <w:rPr>
                          <w:b/>
                          <w:bCs/>
                        </w:rPr>
                      </w:pPr>
                      <w:r w:rsidRPr="00105CE8">
                        <w:rPr>
                          <w:b/>
                          <w:bCs/>
                        </w:rPr>
                        <w:t>Lecture 2.7 - The Fundamentals of Fat - Biochemistry &amp; Metabolism</w:t>
                      </w:r>
                    </w:p>
                    <w:p w14:paraId="0B1C5754" w14:textId="668ECA82" w:rsidR="00D039B9" w:rsidRPr="00ED75D8" w:rsidRDefault="00D039B9" w:rsidP="00D039B9">
                      <w:pPr>
                        <w:widowControl w:val="0"/>
                        <w:autoSpaceDE w:val="0"/>
                        <w:autoSpaceDN w:val="0"/>
                        <w:spacing w:before="101" w:line="271" w:lineRule="auto"/>
                        <w:ind w:left="1500" w:right="1543"/>
                        <w:outlineLvl w:val="5"/>
                        <w:rPr>
                          <w:b/>
                          <w:bCs/>
                          <w:sz w:val="10"/>
                          <w:szCs w:val="10"/>
                        </w:rPr>
                      </w:pPr>
                      <w:r w:rsidRPr="002D4220">
                        <w:rPr>
                          <w:b/>
                          <w:bCs/>
                        </w:rPr>
                        <w:t xml:space="preserve"> </w:t>
                      </w:r>
                    </w:p>
                    <w:p w14:paraId="594EFB2B" w14:textId="77777777" w:rsidR="00D039B9" w:rsidRDefault="00D039B9" w:rsidP="00D039B9">
                      <w:pPr>
                        <w:pStyle w:val="ListParagraph"/>
                        <w:widowControl w:val="0"/>
                        <w:numPr>
                          <w:ilvl w:val="0"/>
                          <w:numId w:val="7"/>
                        </w:numPr>
                        <w:autoSpaceDE w:val="0"/>
                        <w:autoSpaceDN w:val="0"/>
                        <w:spacing w:before="101" w:line="271" w:lineRule="auto"/>
                        <w:ind w:right="1543"/>
                        <w:outlineLvl w:val="5"/>
                      </w:pPr>
                      <w:r>
                        <w:t>The chemical structure of fat</w:t>
                      </w:r>
                    </w:p>
                    <w:p w14:paraId="46068FAA" w14:textId="77777777" w:rsidR="00D039B9" w:rsidRDefault="00D039B9" w:rsidP="00D039B9">
                      <w:pPr>
                        <w:pStyle w:val="ListParagraph"/>
                        <w:widowControl w:val="0"/>
                        <w:numPr>
                          <w:ilvl w:val="0"/>
                          <w:numId w:val="7"/>
                        </w:numPr>
                        <w:autoSpaceDE w:val="0"/>
                        <w:autoSpaceDN w:val="0"/>
                        <w:spacing w:before="101" w:line="271" w:lineRule="auto"/>
                        <w:ind w:right="1543"/>
                        <w:outlineLvl w:val="5"/>
                      </w:pPr>
                      <w:r>
                        <w:t>The different types of fat</w:t>
                      </w:r>
                    </w:p>
                    <w:p w14:paraId="04C24DF2" w14:textId="77777777" w:rsidR="00D039B9" w:rsidRDefault="00D039B9" w:rsidP="00D039B9">
                      <w:pPr>
                        <w:pStyle w:val="ListParagraph"/>
                        <w:widowControl w:val="0"/>
                        <w:numPr>
                          <w:ilvl w:val="0"/>
                          <w:numId w:val="7"/>
                        </w:numPr>
                        <w:autoSpaceDE w:val="0"/>
                        <w:autoSpaceDN w:val="0"/>
                        <w:spacing w:before="101" w:line="271" w:lineRule="auto"/>
                        <w:ind w:right="1543"/>
                        <w:outlineLvl w:val="5"/>
                      </w:pPr>
                      <w:r>
                        <w:t>Understanding how fat is metabolised</w:t>
                      </w:r>
                    </w:p>
                    <w:p w14:paraId="2D34E095" w14:textId="77777777" w:rsidR="00D039B9" w:rsidRDefault="00D039B9" w:rsidP="00D039B9">
                      <w:pPr>
                        <w:pStyle w:val="ListParagraph"/>
                        <w:widowControl w:val="0"/>
                        <w:numPr>
                          <w:ilvl w:val="0"/>
                          <w:numId w:val="7"/>
                        </w:numPr>
                        <w:autoSpaceDE w:val="0"/>
                        <w:autoSpaceDN w:val="0"/>
                        <w:spacing w:before="101" w:line="271" w:lineRule="auto"/>
                        <w:ind w:right="1543"/>
                        <w:outlineLvl w:val="5"/>
                      </w:pPr>
                      <w:r>
                        <w:t>The key functions of fat</w:t>
                      </w:r>
                    </w:p>
                    <w:p w14:paraId="18847CEB" w14:textId="77777777" w:rsidR="00D039B9" w:rsidRDefault="00D039B9" w:rsidP="00D039B9">
                      <w:pPr>
                        <w:pStyle w:val="ListParagraph"/>
                        <w:widowControl w:val="0"/>
                        <w:numPr>
                          <w:ilvl w:val="0"/>
                          <w:numId w:val="7"/>
                        </w:numPr>
                        <w:autoSpaceDE w:val="0"/>
                        <w:autoSpaceDN w:val="0"/>
                        <w:spacing w:before="101" w:line="271" w:lineRule="auto"/>
                        <w:ind w:right="1543"/>
                        <w:outlineLvl w:val="5"/>
                      </w:pPr>
                      <w:r>
                        <w:t>Health and performance benefits of fat</w:t>
                      </w:r>
                    </w:p>
                    <w:p w14:paraId="3D7D4DBE" w14:textId="2DB903E3" w:rsidR="00D039B9" w:rsidRDefault="00D039B9" w:rsidP="00D039B9">
                      <w:pPr>
                        <w:pStyle w:val="ListParagraph"/>
                        <w:widowControl w:val="0"/>
                        <w:numPr>
                          <w:ilvl w:val="0"/>
                          <w:numId w:val="7"/>
                        </w:numPr>
                        <w:autoSpaceDE w:val="0"/>
                        <w:autoSpaceDN w:val="0"/>
                        <w:spacing w:before="101" w:line="271" w:lineRule="auto"/>
                        <w:ind w:right="1543"/>
                        <w:outlineLvl w:val="5"/>
                      </w:pPr>
                      <w:r>
                        <w:t>Fat requirements for different populations</w:t>
                      </w:r>
                    </w:p>
                    <w:p w14:paraId="2DD6DE01" w14:textId="299C4CA4" w:rsidR="00D039B9" w:rsidRDefault="00D039B9" w:rsidP="00D039B9">
                      <w:pPr>
                        <w:pStyle w:val="ListParagraph"/>
                        <w:widowControl w:val="0"/>
                        <w:numPr>
                          <w:ilvl w:val="1"/>
                          <w:numId w:val="7"/>
                        </w:numPr>
                        <w:autoSpaceDE w:val="0"/>
                        <w:autoSpaceDN w:val="0"/>
                        <w:spacing w:before="101" w:line="271" w:lineRule="auto"/>
                        <w:ind w:right="1543"/>
                        <w:outlineLvl w:val="5"/>
                      </w:pPr>
                      <w:r>
                        <w:t>Guidelines vs client</w:t>
                      </w:r>
                      <w:r w:rsidR="00764DB0">
                        <w:t>-</w:t>
                      </w:r>
                      <w:r>
                        <w:t>specific recommendations</w:t>
                      </w:r>
                    </w:p>
                    <w:p w14:paraId="77FA686E" w14:textId="77777777" w:rsidR="00ED75D8" w:rsidRDefault="00D039B9" w:rsidP="00ED75D8">
                      <w:pPr>
                        <w:pStyle w:val="ListParagraph"/>
                        <w:widowControl w:val="0"/>
                        <w:numPr>
                          <w:ilvl w:val="0"/>
                          <w:numId w:val="7"/>
                        </w:numPr>
                        <w:autoSpaceDE w:val="0"/>
                        <w:autoSpaceDN w:val="0"/>
                        <w:spacing w:before="101" w:line="271" w:lineRule="auto"/>
                        <w:ind w:right="1543"/>
                        <w:outlineLvl w:val="5"/>
                      </w:pPr>
                      <w:r>
                        <w:t>Exploring the negativity around dietary fat in the media</w:t>
                      </w:r>
                    </w:p>
                    <w:p w14:paraId="2D09B3A9" w14:textId="77777777" w:rsidR="00ED75D8" w:rsidRDefault="00ED75D8" w:rsidP="00ED75D8">
                      <w:pPr>
                        <w:widowControl w:val="0"/>
                        <w:autoSpaceDE w:val="0"/>
                        <w:autoSpaceDN w:val="0"/>
                        <w:spacing w:before="101" w:line="271" w:lineRule="auto"/>
                        <w:ind w:right="1543"/>
                        <w:outlineLvl w:val="5"/>
                        <w:rPr>
                          <w:b/>
                          <w:bCs/>
                        </w:rPr>
                      </w:pPr>
                    </w:p>
                    <w:p w14:paraId="11425F82" w14:textId="4484930A" w:rsidR="00ED75D8" w:rsidRPr="00ED75D8" w:rsidRDefault="00B1336B" w:rsidP="00ED75D8">
                      <w:pPr>
                        <w:widowControl w:val="0"/>
                        <w:autoSpaceDE w:val="0"/>
                        <w:autoSpaceDN w:val="0"/>
                        <w:spacing w:before="101" w:line="271" w:lineRule="auto"/>
                        <w:ind w:left="720" w:right="1543" w:firstLine="720"/>
                        <w:outlineLvl w:val="5"/>
                      </w:pPr>
                      <w:r w:rsidRPr="00ED75D8">
                        <w:rPr>
                          <w:b/>
                          <w:bCs/>
                        </w:rPr>
                        <w:t>Lecture 2.8 - The Role &amp; Function of Vitamins &amp; Minerals</w:t>
                      </w:r>
                    </w:p>
                    <w:p w14:paraId="7AE68A63" w14:textId="6AC48C2C" w:rsidR="00B1336B" w:rsidRPr="00ED75D8" w:rsidRDefault="00B1336B" w:rsidP="00B1336B">
                      <w:pPr>
                        <w:widowControl w:val="0"/>
                        <w:autoSpaceDE w:val="0"/>
                        <w:autoSpaceDN w:val="0"/>
                        <w:spacing w:before="101" w:line="271" w:lineRule="auto"/>
                        <w:ind w:left="1500" w:right="1543"/>
                        <w:outlineLvl w:val="5"/>
                        <w:rPr>
                          <w:b/>
                          <w:bCs/>
                          <w:sz w:val="10"/>
                          <w:szCs w:val="10"/>
                        </w:rPr>
                      </w:pPr>
                      <w:r w:rsidRPr="002D4220">
                        <w:rPr>
                          <w:b/>
                          <w:bCs/>
                        </w:rPr>
                        <w:t xml:space="preserve"> </w:t>
                      </w:r>
                    </w:p>
                    <w:p w14:paraId="59BE0230" w14:textId="77777777" w:rsidR="00330C5F" w:rsidRDefault="00330C5F" w:rsidP="00330C5F">
                      <w:pPr>
                        <w:pStyle w:val="ListParagraph"/>
                        <w:widowControl w:val="0"/>
                        <w:numPr>
                          <w:ilvl w:val="0"/>
                          <w:numId w:val="13"/>
                        </w:numPr>
                        <w:autoSpaceDE w:val="0"/>
                        <w:autoSpaceDN w:val="0"/>
                        <w:spacing w:before="101" w:line="271" w:lineRule="auto"/>
                        <w:ind w:right="1543"/>
                        <w:outlineLvl w:val="5"/>
                      </w:pPr>
                      <w:r>
                        <w:t>An overview of micronutrients</w:t>
                      </w:r>
                    </w:p>
                    <w:p w14:paraId="6966CB0B" w14:textId="77777777" w:rsidR="00330C5F" w:rsidRDefault="00330C5F" w:rsidP="00330C5F">
                      <w:pPr>
                        <w:pStyle w:val="ListParagraph"/>
                        <w:widowControl w:val="0"/>
                        <w:numPr>
                          <w:ilvl w:val="0"/>
                          <w:numId w:val="13"/>
                        </w:numPr>
                        <w:autoSpaceDE w:val="0"/>
                        <w:autoSpaceDN w:val="0"/>
                        <w:spacing w:before="101" w:line="271" w:lineRule="auto"/>
                        <w:ind w:right="1543"/>
                        <w:outlineLvl w:val="5"/>
                      </w:pPr>
                      <w:r>
                        <w:t>The function and requirements of various vitamins and minerals</w:t>
                      </w:r>
                    </w:p>
                    <w:p w14:paraId="27885C82" w14:textId="77777777" w:rsidR="00330C5F" w:rsidRDefault="00330C5F" w:rsidP="00330C5F">
                      <w:pPr>
                        <w:pStyle w:val="ListParagraph"/>
                        <w:widowControl w:val="0"/>
                        <w:numPr>
                          <w:ilvl w:val="0"/>
                          <w:numId w:val="13"/>
                        </w:numPr>
                        <w:autoSpaceDE w:val="0"/>
                        <w:autoSpaceDN w:val="0"/>
                        <w:spacing w:before="101" w:line="271" w:lineRule="auto"/>
                        <w:ind w:right="1543"/>
                        <w:outlineLvl w:val="5"/>
                      </w:pPr>
                      <w:r>
                        <w:t>Understanding how micronutrient status can be measured</w:t>
                      </w:r>
                    </w:p>
                    <w:p w14:paraId="3551B634" w14:textId="77777777" w:rsidR="00330C5F" w:rsidRDefault="00330C5F" w:rsidP="00330C5F">
                      <w:pPr>
                        <w:pStyle w:val="ListParagraph"/>
                        <w:widowControl w:val="0"/>
                        <w:numPr>
                          <w:ilvl w:val="0"/>
                          <w:numId w:val="13"/>
                        </w:numPr>
                        <w:autoSpaceDE w:val="0"/>
                        <w:autoSpaceDN w:val="0"/>
                        <w:spacing w:before="101" w:line="271" w:lineRule="auto"/>
                        <w:ind w:right="1543"/>
                        <w:outlineLvl w:val="5"/>
                      </w:pPr>
                      <w:r>
                        <w:t>Common micronutrient deficiencies</w:t>
                      </w:r>
                    </w:p>
                    <w:p w14:paraId="1AC7AD9A" w14:textId="77777777" w:rsidR="00330C5F" w:rsidRDefault="00330C5F" w:rsidP="00330C5F">
                      <w:pPr>
                        <w:pStyle w:val="ListParagraph"/>
                        <w:widowControl w:val="0"/>
                        <w:numPr>
                          <w:ilvl w:val="0"/>
                          <w:numId w:val="13"/>
                        </w:numPr>
                        <w:autoSpaceDE w:val="0"/>
                        <w:autoSpaceDN w:val="0"/>
                        <w:spacing w:before="101" w:line="271" w:lineRule="auto"/>
                        <w:ind w:right="1543"/>
                        <w:outlineLvl w:val="5"/>
                      </w:pPr>
                      <w:r>
                        <w:t>Antioxidants – are they beneficial or detrimental to performance?</w:t>
                      </w:r>
                    </w:p>
                    <w:p w14:paraId="795BB612" w14:textId="77777777" w:rsidR="00330C5F" w:rsidRDefault="00330C5F" w:rsidP="00330C5F">
                      <w:pPr>
                        <w:pStyle w:val="ListParagraph"/>
                        <w:widowControl w:val="0"/>
                        <w:numPr>
                          <w:ilvl w:val="0"/>
                          <w:numId w:val="13"/>
                        </w:numPr>
                        <w:autoSpaceDE w:val="0"/>
                        <w:autoSpaceDN w:val="0"/>
                        <w:spacing w:before="101" w:line="271" w:lineRule="auto"/>
                        <w:ind w:right="1543"/>
                        <w:outlineLvl w:val="5"/>
                      </w:pPr>
                      <w:r>
                        <w:t>Practical advice for clients regarding micronutrient intake</w:t>
                      </w:r>
                    </w:p>
                    <w:p w14:paraId="7603EE7E" w14:textId="152AB880" w:rsidR="00B1336B" w:rsidRDefault="00330C5F" w:rsidP="00330C5F">
                      <w:pPr>
                        <w:pStyle w:val="ListParagraph"/>
                        <w:widowControl w:val="0"/>
                        <w:numPr>
                          <w:ilvl w:val="0"/>
                          <w:numId w:val="13"/>
                        </w:numPr>
                        <w:autoSpaceDE w:val="0"/>
                        <w:autoSpaceDN w:val="0"/>
                        <w:spacing w:before="101" w:line="271" w:lineRule="auto"/>
                        <w:ind w:right="1543"/>
                        <w:outlineLvl w:val="5"/>
                      </w:pPr>
                      <w:r>
                        <w:t xml:space="preserve">Food vs supplementation for </w:t>
                      </w:r>
                      <w:r w:rsidR="00764DB0">
                        <w:t>maintaining</w:t>
                      </w:r>
                      <w:r>
                        <w:t xml:space="preserve"> micronutrient </w:t>
                      </w:r>
                      <w:r w:rsidR="00764DB0">
                        <w:t>status</w:t>
                      </w:r>
                    </w:p>
                    <w:p w14:paraId="5155664E" w14:textId="77777777" w:rsidR="00B1336B" w:rsidRDefault="00B1336B" w:rsidP="00B1336B">
                      <w:pPr>
                        <w:widowControl w:val="0"/>
                        <w:autoSpaceDE w:val="0"/>
                        <w:autoSpaceDN w:val="0"/>
                        <w:spacing w:before="101" w:line="271" w:lineRule="auto"/>
                        <w:ind w:left="1500" w:right="1543"/>
                        <w:outlineLvl w:val="5"/>
                        <w:rPr>
                          <w:b/>
                          <w:bCs/>
                        </w:rPr>
                      </w:pPr>
                    </w:p>
                    <w:p w14:paraId="39EDF8ED" w14:textId="2EB1EC9C" w:rsidR="007D72B9" w:rsidRDefault="007D72B9" w:rsidP="007D72B9">
                      <w:pPr>
                        <w:widowControl w:val="0"/>
                        <w:autoSpaceDE w:val="0"/>
                        <w:autoSpaceDN w:val="0"/>
                        <w:spacing w:before="101" w:line="271" w:lineRule="auto"/>
                        <w:ind w:left="1500" w:right="1543"/>
                        <w:outlineLvl w:val="5"/>
                        <w:rPr>
                          <w:b/>
                          <w:bCs/>
                        </w:rPr>
                      </w:pPr>
                      <w:r w:rsidRPr="001803F2">
                        <w:rPr>
                          <w:b/>
                          <w:bCs/>
                        </w:rPr>
                        <w:t>Lecture 2.9 - Meal Timing &amp; Frequency in Health &amp; Performance</w:t>
                      </w:r>
                    </w:p>
                    <w:p w14:paraId="7ACEF276" w14:textId="77777777" w:rsidR="00ED75D8" w:rsidRPr="00ED75D8" w:rsidRDefault="00ED75D8" w:rsidP="007D72B9">
                      <w:pPr>
                        <w:widowControl w:val="0"/>
                        <w:autoSpaceDE w:val="0"/>
                        <w:autoSpaceDN w:val="0"/>
                        <w:spacing w:before="101" w:line="271" w:lineRule="auto"/>
                        <w:ind w:left="1500" w:right="1543"/>
                        <w:outlineLvl w:val="5"/>
                        <w:rPr>
                          <w:b/>
                          <w:bCs/>
                          <w:sz w:val="10"/>
                          <w:szCs w:val="10"/>
                        </w:rPr>
                      </w:pPr>
                    </w:p>
                    <w:p w14:paraId="1B9D5A9D" w14:textId="77777777" w:rsidR="00330C5F" w:rsidRDefault="00330C5F" w:rsidP="00330C5F">
                      <w:pPr>
                        <w:pStyle w:val="ListParagraph"/>
                        <w:widowControl w:val="0"/>
                        <w:numPr>
                          <w:ilvl w:val="0"/>
                          <w:numId w:val="14"/>
                        </w:numPr>
                        <w:autoSpaceDE w:val="0"/>
                        <w:autoSpaceDN w:val="0"/>
                        <w:spacing w:before="101" w:line="271" w:lineRule="auto"/>
                        <w:ind w:right="1543"/>
                        <w:outlineLvl w:val="5"/>
                      </w:pPr>
                      <w:r>
                        <w:t>Goal-specific considerations for meal frequency and timing</w:t>
                      </w:r>
                    </w:p>
                    <w:p w14:paraId="7EAA0349" w14:textId="77777777" w:rsidR="00330C5F" w:rsidRDefault="00330C5F" w:rsidP="00330C5F">
                      <w:pPr>
                        <w:pStyle w:val="ListParagraph"/>
                        <w:widowControl w:val="0"/>
                        <w:numPr>
                          <w:ilvl w:val="0"/>
                          <w:numId w:val="14"/>
                        </w:numPr>
                        <w:autoSpaceDE w:val="0"/>
                        <w:autoSpaceDN w:val="0"/>
                        <w:spacing w:before="101" w:line="271" w:lineRule="auto"/>
                        <w:ind w:right="1543"/>
                        <w:outlineLvl w:val="5"/>
                      </w:pPr>
                      <w:r>
                        <w:t>The effect of meal frequency on health and weight loss</w:t>
                      </w:r>
                    </w:p>
                    <w:p w14:paraId="5B4D07F2" w14:textId="77777777" w:rsidR="00330C5F" w:rsidRDefault="00330C5F" w:rsidP="00330C5F">
                      <w:pPr>
                        <w:pStyle w:val="ListParagraph"/>
                        <w:widowControl w:val="0"/>
                        <w:numPr>
                          <w:ilvl w:val="0"/>
                          <w:numId w:val="14"/>
                        </w:numPr>
                        <w:autoSpaceDE w:val="0"/>
                        <w:autoSpaceDN w:val="0"/>
                        <w:spacing w:before="101" w:line="271" w:lineRule="auto"/>
                        <w:ind w:right="1543"/>
                        <w:outlineLvl w:val="5"/>
                      </w:pPr>
                      <w:r>
                        <w:t>The effect of meal timing on health and weight loss</w:t>
                      </w:r>
                    </w:p>
                    <w:p w14:paraId="3536B5A4" w14:textId="77777777" w:rsidR="00330C5F" w:rsidRDefault="00330C5F" w:rsidP="00330C5F">
                      <w:pPr>
                        <w:pStyle w:val="ListParagraph"/>
                        <w:widowControl w:val="0"/>
                        <w:numPr>
                          <w:ilvl w:val="0"/>
                          <w:numId w:val="14"/>
                        </w:numPr>
                        <w:autoSpaceDE w:val="0"/>
                        <w:autoSpaceDN w:val="0"/>
                        <w:spacing w:before="101" w:line="271" w:lineRule="auto"/>
                        <w:ind w:right="1543"/>
                        <w:outlineLvl w:val="5"/>
                      </w:pPr>
                      <w:r>
                        <w:t>Nutritional considerations for shift workers</w:t>
                      </w:r>
                    </w:p>
                    <w:p w14:paraId="0EE32F8B" w14:textId="76C6A10F" w:rsidR="00330C5F" w:rsidRDefault="00330C5F" w:rsidP="00330C5F">
                      <w:pPr>
                        <w:pStyle w:val="ListParagraph"/>
                        <w:widowControl w:val="0"/>
                        <w:numPr>
                          <w:ilvl w:val="0"/>
                          <w:numId w:val="14"/>
                        </w:numPr>
                        <w:autoSpaceDE w:val="0"/>
                        <w:autoSpaceDN w:val="0"/>
                        <w:spacing w:before="101" w:line="271" w:lineRule="auto"/>
                        <w:ind w:right="1543"/>
                        <w:outlineLvl w:val="5"/>
                      </w:pPr>
                      <w:r>
                        <w:t>Challenging societal assumptions about breakfast</w:t>
                      </w:r>
                      <w:r w:rsidR="0070285B">
                        <w:t xml:space="preserve"> consumption</w:t>
                      </w:r>
                    </w:p>
                    <w:p w14:paraId="54844077" w14:textId="2DBA4905" w:rsidR="00330C5F" w:rsidRDefault="00330C5F" w:rsidP="00330C5F">
                      <w:pPr>
                        <w:pStyle w:val="ListParagraph"/>
                        <w:widowControl w:val="0"/>
                        <w:numPr>
                          <w:ilvl w:val="0"/>
                          <w:numId w:val="14"/>
                        </w:numPr>
                        <w:autoSpaceDE w:val="0"/>
                        <w:autoSpaceDN w:val="0"/>
                        <w:spacing w:before="101" w:line="271" w:lineRule="auto"/>
                        <w:ind w:right="1543"/>
                        <w:outlineLvl w:val="5"/>
                      </w:pPr>
                      <w:r>
                        <w:t>The implications of erratic eating patterns</w:t>
                      </w:r>
                    </w:p>
                    <w:p w14:paraId="2E24195E" w14:textId="77777777" w:rsidR="007D72B9" w:rsidRDefault="007D72B9" w:rsidP="00247164">
                      <w:pPr>
                        <w:widowControl w:val="0"/>
                        <w:autoSpaceDE w:val="0"/>
                        <w:autoSpaceDN w:val="0"/>
                        <w:spacing w:before="101" w:line="271" w:lineRule="auto"/>
                        <w:ind w:left="1500" w:right="1543"/>
                        <w:outlineLvl w:val="5"/>
                      </w:pPr>
                    </w:p>
                    <w:p w14:paraId="46357AA2" w14:textId="77777777" w:rsidR="00ED75D8" w:rsidRDefault="007D72B9" w:rsidP="007D72B9">
                      <w:pPr>
                        <w:widowControl w:val="0"/>
                        <w:autoSpaceDE w:val="0"/>
                        <w:autoSpaceDN w:val="0"/>
                        <w:spacing w:before="101" w:line="271" w:lineRule="auto"/>
                        <w:ind w:left="1500" w:right="1543"/>
                        <w:outlineLvl w:val="5"/>
                        <w:rPr>
                          <w:b/>
                          <w:bCs/>
                        </w:rPr>
                      </w:pPr>
                      <w:r w:rsidRPr="001803F2">
                        <w:rPr>
                          <w:b/>
                          <w:bCs/>
                        </w:rPr>
                        <w:t>Lecture 2.10 - The Fundamentals of Hydration for Health &amp; Performance</w:t>
                      </w:r>
                    </w:p>
                    <w:p w14:paraId="6C65F4DC" w14:textId="7038983E" w:rsidR="007D72B9" w:rsidRPr="00ED75D8" w:rsidRDefault="007D72B9" w:rsidP="007D72B9">
                      <w:pPr>
                        <w:widowControl w:val="0"/>
                        <w:autoSpaceDE w:val="0"/>
                        <w:autoSpaceDN w:val="0"/>
                        <w:spacing w:before="101" w:line="271" w:lineRule="auto"/>
                        <w:ind w:left="1500" w:right="1543"/>
                        <w:outlineLvl w:val="5"/>
                        <w:rPr>
                          <w:b/>
                          <w:bCs/>
                          <w:sz w:val="10"/>
                          <w:szCs w:val="10"/>
                        </w:rPr>
                      </w:pPr>
                      <w:r w:rsidRPr="002D4220">
                        <w:rPr>
                          <w:b/>
                          <w:bCs/>
                        </w:rPr>
                        <w:t xml:space="preserve"> </w:t>
                      </w:r>
                    </w:p>
                    <w:p w14:paraId="110DC351" w14:textId="77777777" w:rsidR="00330C5F" w:rsidRDefault="00330C5F" w:rsidP="00330C5F">
                      <w:pPr>
                        <w:pStyle w:val="ListParagraph"/>
                        <w:widowControl w:val="0"/>
                        <w:numPr>
                          <w:ilvl w:val="0"/>
                          <w:numId w:val="14"/>
                        </w:numPr>
                        <w:autoSpaceDE w:val="0"/>
                        <w:autoSpaceDN w:val="0"/>
                        <w:spacing w:before="101" w:line="271" w:lineRule="auto"/>
                        <w:ind w:right="1543"/>
                        <w:outlineLvl w:val="5"/>
                      </w:pPr>
                      <w:r>
                        <w:t>The function of water in the human body</w:t>
                      </w:r>
                    </w:p>
                    <w:p w14:paraId="580AA2A9" w14:textId="77777777" w:rsidR="00330C5F" w:rsidRDefault="00330C5F" w:rsidP="00330C5F">
                      <w:pPr>
                        <w:pStyle w:val="ListParagraph"/>
                        <w:widowControl w:val="0"/>
                        <w:numPr>
                          <w:ilvl w:val="0"/>
                          <w:numId w:val="14"/>
                        </w:numPr>
                        <w:autoSpaceDE w:val="0"/>
                        <w:autoSpaceDN w:val="0"/>
                        <w:spacing w:before="101" w:line="271" w:lineRule="auto"/>
                        <w:ind w:right="1543"/>
                        <w:outlineLvl w:val="5"/>
                      </w:pPr>
                      <w:r>
                        <w:t xml:space="preserve">The regulation of daily fluid balance </w:t>
                      </w:r>
                    </w:p>
                    <w:p w14:paraId="2B0F1BFE" w14:textId="77777777" w:rsidR="00330C5F" w:rsidRDefault="00330C5F" w:rsidP="00330C5F">
                      <w:pPr>
                        <w:pStyle w:val="ListParagraph"/>
                        <w:widowControl w:val="0"/>
                        <w:numPr>
                          <w:ilvl w:val="0"/>
                          <w:numId w:val="14"/>
                        </w:numPr>
                        <w:autoSpaceDE w:val="0"/>
                        <w:autoSpaceDN w:val="0"/>
                        <w:spacing w:before="101" w:line="271" w:lineRule="auto"/>
                        <w:ind w:right="1543"/>
                        <w:outlineLvl w:val="5"/>
                      </w:pPr>
                      <w:r>
                        <w:t>Calculating sweat rates during exercise</w:t>
                      </w:r>
                    </w:p>
                    <w:p w14:paraId="7DB196A4" w14:textId="77777777" w:rsidR="00330C5F" w:rsidRDefault="00330C5F" w:rsidP="00330C5F">
                      <w:pPr>
                        <w:pStyle w:val="ListParagraph"/>
                        <w:widowControl w:val="0"/>
                        <w:numPr>
                          <w:ilvl w:val="0"/>
                          <w:numId w:val="14"/>
                        </w:numPr>
                        <w:autoSpaceDE w:val="0"/>
                        <w:autoSpaceDN w:val="0"/>
                        <w:spacing w:before="101" w:line="271" w:lineRule="auto"/>
                        <w:ind w:right="1543"/>
                        <w:outlineLvl w:val="5"/>
                      </w:pPr>
                      <w:r>
                        <w:t>The factors that can affect sweat rates</w:t>
                      </w:r>
                    </w:p>
                    <w:p w14:paraId="20ED1AB3" w14:textId="77777777" w:rsidR="00330C5F" w:rsidRDefault="00330C5F" w:rsidP="00330C5F">
                      <w:pPr>
                        <w:pStyle w:val="ListParagraph"/>
                        <w:widowControl w:val="0"/>
                        <w:numPr>
                          <w:ilvl w:val="0"/>
                          <w:numId w:val="14"/>
                        </w:numPr>
                        <w:autoSpaceDE w:val="0"/>
                        <w:autoSpaceDN w:val="0"/>
                        <w:spacing w:before="101" w:line="271" w:lineRule="auto"/>
                        <w:ind w:right="1543"/>
                        <w:outlineLvl w:val="5"/>
                      </w:pPr>
                      <w:r>
                        <w:t xml:space="preserve">The impact of dehydration on health, weight loss and performance </w:t>
                      </w:r>
                    </w:p>
                    <w:p w14:paraId="43260817" w14:textId="77777777" w:rsidR="00330C5F" w:rsidRDefault="00330C5F" w:rsidP="00330C5F">
                      <w:pPr>
                        <w:pStyle w:val="ListParagraph"/>
                        <w:widowControl w:val="0"/>
                        <w:numPr>
                          <w:ilvl w:val="0"/>
                          <w:numId w:val="14"/>
                        </w:numPr>
                        <w:autoSpaceDE w:val="0"/>
                        <w:autoSpaceDN w:val="0"/>
                        <w:spacing w:before="101" w:line="271" w:lineRule="auto"/>
                        <w:ind w:right="1543"/>
                        <w:outlineLvl w:val="5"/>
                      </w:pPr>
                      <w:r>
                        <w:t xml:space="preserve">Methods of measuring hydration status </w:t>
                      </w:r>
                    </w:p>
                    <w:p w14:paraId="1743C617" w14:textId="19256B1D" w:rsidR="00247164" w:rsidRDefault="00330C5F" w:rsidP="00247164">
                      <w:pPr>
                        <w:pStyle w:val="ListParagraph"/>
                        <w:widowControl w:val="0"/>
                        <w:numPr>
                          <w:ilvl w:val="0"/>
                          <w:numId w:val="14"/>
                        </w:numPr>
                        <w:autoSpaceDE w:val="0"/>
                        <w:autoSpaceDN w:val="0"/>
                        <w:spacing w:before="101" w:line="271" w:lineRule="auto"/>
                        <w:ind w:right="1543"/>
                        <w:outlineLvl w:val="5"/>
                      </w:pPr>
                      <w:r>
                        <w:t>Practical hydration strategies and the hydration beverage index</w:t>
                      </w:r>
                    </w:p>
                  </w:txbxContent>
                </v:textbox>
                <w10:wrap anchorx="margin" anchory="margin"/>
              </v:rect>
            </w:pict>
          </mc:Fallback>
        </mc:AlternateContent>
      </w:r>
    </w:p>
    <w:p w14:paraId="23B201C1" w14:textId="2413D686" w:rsidR="00247164" w:rsidRDefault="00247164" w:rsidP="00247164">
      <w:pPr>
        <w:tabs>
          <w:tab w:val="left" w:pos="7716"/>
        </w:tabs>
        <w:rPr>
          <w:rFonts w:ascii="Bebas Neue" w:hAnsi="Bebas Neue"/>
          <w:sz w:val="72"/>
          <w:szCs w:val="72"/>
        </w:rPr>
      </w:pPr>
    </w:p>
    <w:p w14:paraId="5A3BDD6B" w14:textId="67B77141" w:rsidR="00247164" w:rsidRDefault="00247164" w:rsidP="00247164">
      <w:pPr>
        <w:tabs>
          <w:tab w:val="left" w:pos="7716"/>
        </w:tabs>
        <w:rPr>
          <w:rFonts w:ascii="Bebas Neue" w:hAnsi="Bebas Neue"/>
          <w:sz w:val="72"/>
          <w:szCs w:val="72"/>
        </w:rPr>
      </w:pPr>
    </w:p>
    <w:p w14:paraId="2F301633" w14:textId="76B05D1C" w:rsidR="00247164" w:rsidRDefault="00247164" w:rsidP="00247164">
      <w:pPr>
        <w:tabs>
          <w:tab w:val="left" w:pos="7716"/>
        </w:tabs>
        <w:rPr>
          <w:rFonts w:ascii="Bebas Neue" w:hAnsi="Bebas Neue"/>
          <w:sz w:val="72"/>
          <w:szCs w:val="72"/>
        </w:rPr>
      </w:pPr>
    </w:p>
    <w:p w14:paraId="72C73940" w14:textId="2A44B743" w:rsidR="00247164" w:rsidRDefault="00247164" w:rsidP="00247164">
      <w:pPr>
        <w:tabs>
          <w:tab w:val="left" w:pos="7716"/>
        </w:tabs>
        <w:rPr>
          <w:rFonts w:ascii="Bebas Neue" w:hAnsi="Bebas Neue"/>
          <w:sz w:val="72"/>
          <w:szCs w:val="72"/>
        </w:rPr>
      </w:pPr>
    </w:p>
    <w:p w14:paraId="045DF100" w14:textId="4C7F03DD" w:rsidR="00247164" w:rsidRDefault="00247164" w:rsidP="00247164">
      <w:pPr>
        <w:tabs>
          <w:tab w:val="left" w:pos="7716"/>
        </w:tabs>
        <w:rPr>
          <w:rFonts w:ascii="Bebas Neue" w:hAnsi="Bebas Neue"/>
          <w:sz w:val="72"/>
          <w:szCs w:val="72"/>
        </w:rPr>
      </w:pPr>
    </w:p>
    <w:p w14:paraId="67178FD9" w14:textId="624A2FA4" w:rsidR="00247164" w:rsidRDefault="00247164" w:rsidP="00247164">
      <w:pPr>
        <w:tabs>
          <w:tab w:val="left" w:pos="7716"/>
        </w:tabs>
        <w:rPr>
          <w:rFonts w:ascii="Bebas Neue" w:hAnsi="Bebas Neue"/>
          <w:sz w:val="72"/>
          <w:szCs w:val="72"/>
        </w:rPr>
      </w:pPr>
    </w:p>
    <w:p w14:paraId="3E79DBB7" w14:textId="37EDBEC0" w:rsidR="00247164" w:rsidRDefault="00247164" w:rsidP="00247164">
      <w:pPr>
        <w:tabs>
          <w:tab w:val="left" w:pos="7716"/>
        </w:tabs>
        <w:rPr>
          <w:rFonts w:ascii="Bebas Neue" w:hAnsi="Bebas Neue"/>
          <w:sz w:val="72"/>
          <w:szCs w:val="72"/>
        </w:rPr>
      </w:pPr>
    </w:p>
    <w:p w14:paraId="5D5212C3" w14:textId="7EA2B747" w:rsidR="00247164" w:rsidRDefault="00247164" w:rsidP="00247164">
      <w:pPr>
        <w:tabs>
          <w:tab w:val="left" w:pos="7716"/>
        </w:tabs>
        <w:rPr>
          <w:rFonts w:ascii="Bebas Neue" w:hAnsi="Bebas Neue"/>
          <w:sz w:val="72"/>
          <w:szCs w:val="72"/>
        </w:rPr>
      </w:pPr>
    </w:p>
    <w:p w14:paraId="0270F56A" w14:textId="7C720B41" w:rsidR="00247164" w:rsidRDefault="00247164" w:rsidP="00247164">
      <w:pPr>
        <w:tabs>
          <w:tab w:val="left" w:pos="7716"/>
        </w:tabs>
        <w:rPr>
          <w:rFonts w:ascii="Bebas Neue" w:hAnsi="Bebas Neue"/>
          <w:sz w:val="72"/>
          <w:szCs w:val="72"/>
        </w:rPr>
      </w:pPr>
    </w:p>
    <w:p w14:paraId="4BD143E7" w14:textId="60094B2C" w:rsidR="00247164" w:rsidRDefault="00247164" w:rsidP="00247164">
      <w:pPr>
        <w:tabs>
          <w:tab w:val="left" w:pos="7716"/>
        </w:tabs>
        <w:rPr>
          <w:rFonts w:ascii="Bebas Neue" w:hAnsi="Bebas Neue"/>
          <w:sz w:val="72"/>
          <w:szCs w:val="72"/>
        </w:rPr>
      </w:pPr>
    </w:p>
    <w:p w14:paraId="0C661CAA" w14:textId="5D1DA711" w:rsidR="00247164" w:rsidRDefault="00247164" w:rsidP="00247164">
      <w:pPr>
        <w:tabs>
          <w:tab w:val="left" w:pos="7716"/>
        </w:tabs>
        <w:rPr>
          <w:rFonts w:ascii="Bebas Neue" w:hAnsi="Bebas Neue"/>
          <w:sz w:val="72"/>
          <w:szCs w:val="72"/>
        </w:rPr>
      </w:pPr>
    </w:p>
    <w:p w14:paraId="2854439F" w14:textId="47671EEA" w:rsidR="00247164" w:rsidRDefault="00247164" w:rsidP="00247164">
      <w:pPr>
        <w:tabs>
          <w:tab w:val="left" w:pos="7716"/>
        </w:tabs>
        <w:rPr>
          <w:rFonts w:ascii="Bebas Neue" w:hAnsi="Bebas Neue"/>
          <w:sz w:val="72"/>
          <w:szCs w:val="72"/>
        </w:rPr>
      </w:pPr>
    </w:p>
    <w:p w14:paraId="440F6D46" w14:textId="669CDB5E" w:rsidR="00247164" w:rsidRDefault="00247164" w:rsidP="00247164">
      <w:pPr>
        <w:tabs>
          <w:tab w:val="left" w:pos="7716"/>
        </w:tabs>
        <w:rPr>
          <w:rFonts w:ascii="Bebas Neue" w:hAnsi="Bebas Neue"/>
          <w:sz w:val="72"/>
          <w:szCs w:val="72"/>
        </w:rPr>
      </w:pPr>
    </w:p>
    <w:p w14:paraId="11E303CA" w14:textId="24F75E85" w:rsidR="00247164" w:rsidRDefault="00247164" w:rsidP="00247164">
      <w:pPr>
        <w:tabs>
          <w:tab w:val="left" w:pos="7716"/>
        </w:tabs>
        <w:rPr>
          <w:rFonts w:ascii="Bebas Neue" w:hAnsi="Bebas Neue"/>
          <w:sz w:val="72"/>
          <w:szCs w:val="72"/>
        </w:rPr>
      </w:pPr>
    </w:p>
    <w:p w14:paraId="3F6C95CC" w14:textId="5D4209BC" w:rsidR="00247164" w:rsidRDefault="00927CAF" w:rsidP="00247164">
      <w:pPr>
        <w:tabs>
          <w:tab w:val="left" w:pos="7716"/>
        </w:tabs>
        <w:rPr>
          <w:rFonts w:ascii="Bebas Neue" w:hAnsi="Bebas Neue"/>
          <w:sz w:val="72"/>
          <w:szCs w:val="72"/>
        </w:rPr>
      </w:pPr>
      <w:r>
        <w:rPr>
          <w:rFonts w:ascii="Bebas Neue Bold" w:hAnsi="Bebas Neue Bold"/>
          <w:noProof/>
          <w:color w:val="49C1C2"/>
          <w:spacing w:val="20"/>
          <w:w w:val="55"/>
        </w:rPr>
        <w:lastRenderedPageBreak/>
        <w:drawing>
          <wp:anchor distT="0" distB="0" distL="114300" distR="114300" simplePos="0" relativeHeight="252342272" behindDoc="0" locked="0" layoutInCell="1" allowOverlap="1" wp14:anchorId="1FE71E7F" wp14:editId="0EB8A10A">
            <wp:simplePos x="0" y="0"/>
            <wp:positionH relativeFrom="margin">
              <wp:posOffset>2205355</wp:posOffset>
            </wp:positionH>
            <wp:positionV relativeFrom="paragraph">
              <wp:posOffset>-829733</wp:posOffset>
            </wp:positionV>
            <wp:extent cx="1343660" cy="938530"/>
            <wp:effectExtent l="0" t="0" r="0" b="0"/>
            <wp:wrapNone/>
            <wp:docPr id="5"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00961" name="Picture 8"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3660" cy="938530"/>
                    </a:xfrm>
                    <a:prstGeom prst="rect">
                      <a:avLst/>
                    </a:prstGeom>
                  </pic:spPr>
                </pic:pic>
              </a:graphicData>
            </a:graphic>
            <wp14:sizeRelH relativeFrom="page">
              <wp14:pctWidth>0</wp14:pctWidth>
            </wp14:sizeRelH>
            <wp14:sizeRelV relativeFrom="page">
              <wp14:pctHeight>0</wp14:pctHeight>
            </wp14:sizeRelV>
          </wp:anchor>
        </w:drawing>
      </w:r>
      <w:r w:rsidR="003D524A">
        <w:rPr>
          <w:noProof/>
          <w:sz w:val="27"/>
        </w:rPr>
        <mc:AlternateContent>
          <mc:Choice Requires="wps">
            <w:drawing>
              <wp:anchor distT="0" distB="0" distL="114300" distR="114300" simplePos="0" relativeHeight="252301312" behindDoc="1" locked="0" layoutInCell="1" allowOverlap="1" wp14:anchorId="5C3956F6" wp14:editId="1135C957">
                <wp:simplePos x="0" y="0"/>
                <wp:positionH relativeFrom="margin">
                  <wp:posOffset>-864097</wp:posOffset>
                </wp:positionH>
                <wp:positionV relativeFrom="margin">
                  <wp:posOffset>-1132840</wp:posOffset>
                </wp:positionV>
                <wp:extent cx="7480030" cy="10634400"/>
                <wp:effectExtent l="127000" t="127000" r="127635" b="122555"/>
                <wp:wrapNone/>
                <wp:docPr id="698153106" name="Rectangle 6"/>
                <wp:cNvGraphicFramePr/>
                <a:graphic xmlns:a="http://schemas.openxmlformats.org/drawingml/2006/main">
                  <a:graphicData uri="http://schemas.microsoft.com/office/word/2010/wordprocessingShape">
                    <wps:wsp>
                      <wps:cNvSpPr/>
                      <wps:spPr>
                        <a:xfrm flipV="1">
                          <a:off x="0" y="0"/>
                          <a:ext cx="7480030" cy="10634400"/>
                        </a:xfrm>
                        <a:prstGeom prst="rect">
                          <a:avLst/>
                        </a:prstGeom>
                        <a:noFill/>
                        <a:ln w="254000">
                          <a:solidFill>
                            <a:srgbClr val="49C2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327D5E" w14:textId="77777777" w:rsidR="003D524A" w:rsidRDefault="003D524A" w:rsidP="003D524A">
                            <w:pPr>
                              <w:widowControl w:val="0"/>
                              <w:autoSpaceDE w:val="0"/>
                              <w:autoSpaceDN w:val="0"/>
                              <w:spacing w:before="101" w:line="271" w:lineRule="auto"/>
                              <w:ind w:left="1500" w:right="1543"/>
                              <w:outlineLvl w:val="5"/>
                            </w:pPr>
                          </w:p>
                          <w:p w14:paraId="723E5530" w14:textId="77777777" w:rsidR="003D524A" w:rsidRPr="00E24AA4" w:rsidRDefault="003D524A" w:rsidP="003D524A">
                            <w:pPr>
                              <w:widowControl w:val="0"/>
                              <w:autoSpaceDE w:val="0"/>
                              <w:autoSpaceDN w:val="0"/>
                              <w:spacing w:before="101" w:line="271" w:lineRule="auto"/>
                              <w:ind w:right="1543"/>
                              <w:outlineLvl w:val="5"/>
                              <w:rPr>
                                <w:rFonts w:eastAsia="Trebuchet MS" w:cs="Trebuchet MS"/>
                                <w:color w:val="585858"/>
                                <w:spacing w:val="-2"/>
                                <w:lang w:val="en-US"/>
                              </w:rPr>
                            </w:pPr>
                          </w:p>
                          <w:p w14:paraId="2B24D4FA" w14:textId="77777777" w:rsidR="00927CAF" w:rsidRDefault="00927CAF" w:rsidP="007D72B9">
                            <w:pPr>
                              <w:widowControl w:val="0"/>
                              <w:autoSpaceDE w:val="0"/>
                              <w:autoSpaceDN w:val="0"/>
                              <w:spacing w:before="101" w:line="271" w:lineRule="auto"/>
                              <w:ind w:left="1500" w:right="1543"/>
                              <w:outlineLvl w:val="5"/>
                              <w:rPr>
                                <w:rFonts w:ascii="Trebuchet MS" w:eastAsia="Trebuchet MS" w:hAnsi="Trebuchet MS" w:cs="Trebuchet MS"/>
                                <w:b/>
                                <w:bCs/>
                                <w:color w:val="000000" w:themeColor="text1"/>
                                <w:sz w:val="32"/>
                                <w:szCs w:val="32"/>
                                <w:lang w:val="en-US"/>
                              </w:rPr>
                            </w:pPr>
                          </w:p>
                          <w:p w14:paraId="2B9FC3E9" w14:textId="77777777" w:rsidR="00927CAF" w:rsidRPr="00A524E1" w:rsidRDefault="00927CAF" w:rsidP="007D72B9">
                            <w:pPr>
                              <w:widowControl w:val="0"/>
                              <w:autoSpaceDE w:val="0"/>
                              <w:autoSpaceDN w:val="0"/>
                              <w:spacing w:before="101" w:line="271" w:lineRule="auto"/>
                              <w:ind w:left="1500" w:right="1543"/>
                              <w:outlineLvl w:val="5"/>
                              <w:rPr>
                                <w:rFonts w:ascii="Trebuchet MS" w:eastAsia="Trebuchet MS" w:hAnsi="Trebuchet MS" w:cs="Trebuchet MS"/>
                                <w:b/>
                                <w:bCs/>
                                <w:color w:val="000000" w:themeColor="text1"/>
                                <w:sz w:val="28"/>
                                <w:szCs w:val="28"/>
                                <w:lang w:val="en-US"/>
                              </w:rPr>
                            </w:pPr>
                          </w:p>
                          <w:p w14:paraId="432E28C0" w14:textId="2B2B9651" w:rsidR="007D72B9" w:rsidRDefault="007D72B9" w:rsidP="00927CAF">
                            <w:pPr>
                              <w:widowControl w:val="0"/>
                              <w:autoSpaceDE w:val="0"/>
                              <w:autoSpaceDN w:val="0"/>
                              <w:spacing w:before="101" w:line="271" w:lineRule="auto"/>
                              <w:ind w:left="1500" w:right="1543"/>
                              <w:jc w:val="center"/>
                              <w:outlineLvl w:val="5"/>
                              <w:rPr>
                                <w:rFonts w:ascii="Trebuchet MS" w:eastAsia="Trebuchet MS" w:hAnsi="Trebuchet MS" w:cs="Trebuchet MS"/>
                                <w:b/>
                                <w:bCs/>
                                <w:color w:val="585858"/>
                                <w:spacing w:val="-2"/>
                                <w:sz w:val="32"/>
                                <w:szCs w:val="32"/>
                                <w:lang w:val="en-US"/>
                              </w:rPr>
                            </w:pPr>
                            <w:r w:rsidRPr="00D20F6F">
                              <w:rPr>
                                <w:rFonts w:ascii="Trebuchet MS" w:eastAsia="Trebuchet MS" w:hAnsi="Trebuchet MS" w:cs="Trebuchet MS"/>
                                <w:b/>
                                <w:bCs/>
                                <w:color w:val="000000" w:themeColor="text1"/>
                                <w:sz w:val="32"/>
                                <w:szCs w:val="32"/>
                                <w:lang w:val="en-US"/>
                              </w:rPr>
                              <w:t>M</w:t>
                            </w:r>
                            <w:r>
                              <w:rPr>
                                <w:rFonts w:ascii="Trebuchet MS" w:eastAsia="Trebuchet MS" w:hAnsi="Trebuchet MS" w:cs="Trebuchet MS"/>
                                <w:b/>
                                <w:bCs/>
                                <w:color w:val="000000" w:themeColor="text1"/>
                                <w:sz w:val="32"/>
                                <w:szCs w:val="32"/>
                                <w:lang w:val="en-US"/>
                              </w:rPr>
                              <w:t>odule</w:t>
                            </w:r>
                            <w:r w:rsidRPr="00D20F6F">
                              <w:rPr>
                                <w:rFonts w:ascii="Trebuchet MS" w:eastAsia="Trebuchet MS" w:hAnsi="Trebuchet MS" w:cs="Trebuchet MS"/>
                                <w:b/>
                                <w:bCs/>
                                <w:color w:val="000000" w:themeColor="text1"/>
                                <w:spacing w:val="-5"/>
                                <w:sz w:val="32"/>
                                <w:szCs w:val="32"/>
                                <w:lang w:val="en-US"/>
                              </w:rPr>
                              <w:t xml:space="preserve"> </w:t>
                            </w:r>
                            <w:r>
                              <w:rPr>
                                <w:rFonts w:ascii="Trebuchet MS" w:eastAsia="Trebuchet MS" w:hAnsi="Trebuchet MS" w:cs="Trebuchet MS"/>
                                <w:b/>
                                <w:bCs/>
                                <w:color w:val="000000" w:themeColor="text1"/>
                                <w:sz w:val="32"/>
                                <w:szCs w:val="32"/>
                                <w:lang w:val="en-US"/>
                              </w:rPr>
                              <w:t>3</w:t>
                            </w:r>
                            <w:r w:rsidRPr="00D20F6F">
                              <w:rPr>
                                <w:rFonts w:ascii="Trebuchet MS" w:eastAsia="Trebuchet MS" w:hAnsi="Trebuchet MS" w:cs="Trebuchet MS"/>
                                <w:b/>
                                <w:bCs/>
                                <w:color w:val="000000" w:themeColor="text1"/>
                                <w:spacing w:val="-6"/>
                                <w:sz w:val="32"/>
                                <w:szCs w:val="32"/>
                                <w:lang w:val="en-US"/>
                              </w:rPr>
                              <w:t xml:space="preserve"> </w:t>
                            </w:r>
                            <w:r w:rsidRPr="00D20F6F">
                              <w:rPr>
                                <w:rFonts w:ascii="Trebuchet MS" w:eastAsia="Trebuchet MS" w:hAnsi="Trebuchet MS" w:cs="Trebuchet MS"/>
                                <w:b/>
                                <w:bCs/>
                                <w:color w:val="49C1C2"/>
                                <w:sz w:val="32"/>
                                <w:szCs w:val="32"/>
                                <w:lang w:val="en-US"/>
                              </w:rPr>
                              <w:t>|</w:t>
                            </w:r>
                            <w:r w:rsidRPr="00D20F6F">
                              <w:rPr>
                                <w:rFonts w:ascii="Trebuchet MS" w:eastAsia="Trebuchet MS" w:hAnsi="Trebuchet MS" w:cs="Trebuchet MS"/>
                                <w:b/>
                                <w:bCs/>
                                <w:color w:val="49C1C2"/>
                                <w:spacing w:val="-6"/>
                                <w:sz w:val="32"/>
                                <w:szCs w:val="32"/>
                                <w:lang w:val="en-US"/>
                              </w:rPr>
                              <w:t xml:space="preserve"> </w:t>
                            </w:r>
                            <w:r>
                              <w:rPr>
                                <w:rFonts w:ascii="Trebuchet MS" w:eastAsia="Trebuchet MS" w:hAnsi="Trebuchet MS" w:cs="Trebuchet MS"/>
                                <w:b/>
                                <w:bCs/>
                                <w:color w:val="585858"/>
                                <w:sz w:val="32"/>
                                <w:szCs w:val="32"/>
                                <w:lang w:val="en-US"/>
                              </w:rPr>
                              <w:t>Principles of Nutrition Support &amp; Advanced Nutritional Theory</w:t>
                            </w:r>
                          </w:p>
                          <w:p w14:paraId="5CDE1EBF" w14:textId="77777777" w:rsidR="007D72B9" w:rsidRPr="006D3B4C" w:rsidRDefault="007D72B9" w:rsidP="007D72B9">
                            <w:pPr>
                              <w:widowControl w:val="0"/>
                              <w:autoSpaceDE w:val="0"/>
                              <w:autoSpaceDN w:val="0"/>
                              <w:spacing w:before="101" w:line="271" w:lineRule="auto"/>
                              <w:ind w:left="1500" w:right="1543"/>
                              <w:outlineLvl w:val="5"/>
                              <w:rPr>
                                <w:rFonts w:eastAsia="Trebuchet MS" w:cs="Trebuchet MS"/>
                                <w:color w:val="585858"/>
                                <w:spacing w:val="-2"/>
                                <w:sz w:val="21"/>
                                <w:szCs w:val="21"/>
                                <w:lang w:val="en-US"/>
                              </w:rPr>
                            </w:pPr>
                          </w:p>
                          <w:p w14:paraId="504E6CC9" w14:textId="77777777" w:rsidR="007D72B9" w:rsidRPr="00E45E13" w:rsidRDefault="007D72B9" w:rsidP="007D72B9">
                            <w:pPr>
                              <w:widowControl w:val="0"/>
                              <w:autoSpaceDE w:val="0"/>
                              <w:autoSpaceDN w:val="0"/>
                              <w:spacing w:before="101" w:line="271" w:lineRule="auto"/>
                              <w:ind w:left="1500" w:right="1543"/>
                              <w:outlineLvl w:val="5"/>
                              <w:rPr>
                                <w:rFonts w:eastAsia="Trebuchet MS" w:cs="Trebuchet MS"/>
                                <w:color w:val="585858"/>
                                <w:spacing w:val="-2"/>
                                <w:lang w:val="en-US"/>
                              </w:rPr>
                            </w:pPr>
                            <w:r w:rsidRPr="00E45E13">
                              <w:rPr>
                                <w:rFonts w:eastAsia="Trebuchet MS" w:cs="Trebuchet MS"/>
                                <w:color w:val="585858"/>
                                <w:spacing w:val="-2"/>
                                <w:lang w:val="en-US"/>
                              </w:rPr>
                              <w:t xml:space="preserve">Module 3 builds upon the teachings in modules 1 and 2 and starts to </w:t>
                            </w:r>
                            <w:proofErr w:type="spellStart"/>
                            <w:r w:rsidRPr="00E45E13">
                              <w:rPr>
                                <w:rFonts w:eastAsia="Trebuchet MS" w:cs="Trebuchet MS"/>
                                <w:color w:val="585858"/>
                                <w:spacing w:val="-2"/>
                                <w:lang w:val="en-US"/>
                              </w:rPr>
                              <w:t>conceptualise</w:t>
                            </w:r>
                            <w:proofErr w:type="spellEnd"/>
                            <w:r w:rsidRPr="00E45E13">
                              <w:rPr>
                                <w:rFonts w:eastAsia="Trebuchet MS" w:cs="Trebuchet MS"/>
                                <w:color w:val="585858"/>
                                <w:spacing w:val="-2"/>
                                <w:lang w:val="en-US"/>
                              </w:rPr>
                              <w:t xml:space="preserve"> the theory into real life with a key focus on fat loss, muscle gain and the pursuit of optimal health.</w:t>
                            </w:r>
                          </w:p>
                          <w:p w14:paraId="6BB04E55" w14:textId="77777777" w:rsidR="007D72B9" w:rsidRPr="00E24AA4" w:rsidRDefault="007D72B9" w:rsidP="007D72B9">
                            <w:pPr>
                              <w:widowControl w:val="0"/>
                              <w:autoSpaceDE w:val="0"/>
                              <w:autoSpaceDN w:val="0"/>
                              <w:spacing w:before="101" w:line="271" w:lineRule="auto"/>
                              <w:ind w:left="1500" w:right="1543"/>
                              <w:outlineLvl w:val="5"/>
                              <w:rPr>
                                <w:rFonts w:eastAsia="Trebuchet MS" w:cs="Trebuchet MS"/>
                                <w:color w:val="585858"/>
                                <w:spacing w:val="-2"/>
                                <w:lang w:val="en-US"/>
                              </w:rPr>
                            </w:pPr>
                            <w:r w:rsidRPr="00E45E13">
                              <w:rPr>
                                <w:rFonts w:eastAsia="Trebuchet MS" w:cs="Trebuchet MS"/>
                                <w:color w:val="585858"/>
                                <w:spacing w:val="-2"/>
                                <w:lang w:val="en-US"/>
                              </w:rPr>
                              <w:t xml:space="preserve">This module will bring to life advanced concepts and techniques going into extreme detail with regards to the physiological, psychological, </w:t>
                            </w:r>
                            <w:proofErr w:type="spellStart"/>
                            <w:proofErr w:type="gramStart"/>
                            <w:r w:rsidRPr="00E45E13">
                              <w:rPr>
                                <w:rFonts w:eastAsia="Trebuchet MS" w:cs="Trebuchet MS"/>
                                <w:color w:val="585858"/>
                                <w:spacing w:val="-2"/>
                                <w:lang w:val="en-US"/>
                              </w:rPr>
                              <w:t>behavioural</w:t>
                            </w:r>
                            <w:proofErr w:type="spellEnd"/>
                            <w:proofErr w:type="gramEnd"/>
                            <w:r w:rsidRPr="00E45E13">
                              <w:rPr>
                                <w:rFonts w:eastAsia="Trebuchet MS" w:cs="Trebuchet MS"/>
                                <w:color w:val="585858"/>
                                <w:spacing w:val="-2"/>
                                <w:lang w:val="en-US"/>
                              </w:rPr>
                              <w:t xml:space="preserve"> and social elements involved in achieving these goals. This module will allow you to become autonomous in tailoring various nutritional techniques</w:t>
                            </w:r>
                            <w:r>
                              <w:rPr>
                                <w:rFonts w:eastAsia="Trebuchet MS" w:cs="Trebuchet MS"/>
                                <w:color w:val="585858"/>
                                <w:spacing w:val="-2"/>
                                <w:lang w:val="en-US"/>
                              </w:rPr>
                              <w:t xml:space="preserve"> </w:t>
                            </w:r>
                            <w:r w:rsidRPr="00E45E13">
                              <w:rPr>
                                <w:rFonts w:eastAsia="Trebuchet MS" w:cs="Trebuchet MS"/>
                                <w:color w:val="585858"/>
                                <w:spacing w:val="-2"/>
                                <w:lang w:val="en-US"/>
                              </w:rPr>
                              <w:t>and interventions to a wide variety of situations. The lectures will also be taught from a hugely practical standpoint allowing you to apply up-to-date theory almost immediately with yourself, and your clients.</w:t>
                            </w:r>
                          </w:p>
                          <w:p w14:paraId="0AD4DAF0" w14:textId="77777777" w:rsidR="007D72B9" w:rsidRPr="006D3B4C" w:rsidRDefault="007D72B9" w:rsidP="004E049E">
                            <w:pPr>
                              <w:widowControl w:val="0"/>
                              <w:autoSpaceDE w:val="0"/>
                              <w:autoSpaceDN w:val="0"/>
                              <w:spacing w:before="101" w:line="271" w:lineRule="auto"/>
                              <w:ind w:right="1543"/>
                              <w:outlineLvl w:val="5"/>
                              <w:rPr>
                                <w:sz w:val="22"/>
                                <w:szCs w:val="22"/>
                              </w:rPr>
                            </w:pPr>
                          </w:p>
                          <w:p w14:paraId="3E2FABC5" w14:textId="77777777" w:rsidR="00A524E1" w:rsidRDefault="007D72B9" w:rsidP="007D72B9">
                            <w:pPr>
                              <w:widowControl w:val="0"/>
                              <w:autoSpaceDE w:val="0"/>
                              <w:autoSpaceDN w:val="0"/>
                              <w:spacing w:before="101" w:line="271" w:lineRule="auto"/>
                              <w:ind w:left="1500" w:right="1543"/>
                              <w:outlineLvl w:val="5"/>
                              <w:rPr>
                                <w:b/>
                                <w:bCs/>
                              </w:rPr>
                            </w:pPr>
                            <w:r w:rsidRPr="00A524E1">
                              <w:rPr>
                                <w:b/>
                                <w:bCs/>
                              </w:rPr>
                              <w:t>Lecture 3.1 - Hormonal &amp; Biochemical Effects of Dietary Protein</w:t>
                            </w:r>
                          </w:p>
                          <w:p w14:paraId="2BDD1C96" w14:textId="66F0C7D9" w:rsidR="007D72B9" w:rsidRPr="00A524E1" w:rsidRDefault="007D72B9" w:rsidP="007D72B9">
                            <w:pPr>
                              <w:widowControl w:val="0"/>
                              <w:autoSpaceDE w:val="0"/>
                              <w:autoSpaceDN w:val="0"/>
                              <w:spacing w:before="101" w:line="271" w:lineRule="auto"/>
                              <w:ind w:left="1500" w:right="1543"/>
                              <w:outlineLvl w:val="5"/>
                              <w:rPr>
                                <w:sz w:val="10"/>
                                <w:szCs w:val="10"/>
                              </w:rPr>
                            </w:pPr>
                            <w:r>
                              <w:t xml:space="preserve"> </w:t>
                            </w:r>
                          </w:p>
                          <w:p w14:paraId="6430E5FF" w14:textId="77777777" w:rsidR="00330C5F" w:rsidRDefault="00330C5F" w:rsidP="00330C5F">
                            <w:pPr>
                              <w:pStyle w:val="ListParagraph"/>
                              <w:widowControl w:val="0"/>
                              <w:numPr>
                                <w:ilvl w:val="0"/>
                                <w:numId w:val="15"/>
                              </w:numPr>
                              <w:autoSpaceDE w:val="0"/>
                              <w:autoSpaceDN w:val="0"/>
                              <w:spacing w:before="101" w:line="271" w:lineRule="auto"/>
                              <w:ind w:right="1543"/>
                              <w:outlineLvl w:val="5"/>
                            </w:pPr>
                            <w:r>
                              <w:t xml:space="preserve">Evaluating methods to measure protein balance </w:t>
                            </w:r>
                          </w:p>
                          <w:p w14:paraId="42F46691" w14:textId="77777777" w:rsidR="00330C5F" w:rsidRDefault="00330C5F" w:rsidP="004E049E">
                            <w:pPr>
                              <w:pStyle w:val="ListParagraph"/>
                              <w:widowControl w:val="0"/>
                              <w:numPr>
                                <w:ilvl w:val="1"/>
                                <w:numId w:val="15"/>
                              </w:numPr>
                              <w:autoSpaceDE w:val="0"/>
                              <w:autoSpaceDN w:val="0"/>
                              <w:spacing w:before="101" w:line="271" w:lineRule="auto"/>
                              <w:ind w:right="1543"/>
                              <w:outlineLvl w:val="5"/>
                            </w:pPr>
                            <w:r>
                              <w:t>Nitrogen balance vs The IAAO method</w:t>
                            </w:r>
                          </w:p>
                          <w:p w14:paraId="350F96FA" w14:textId="77777777" w:rsidR="00330C5F" w:rsidRDefault="00330C5F" w:rsidP="00330C5F">
                            <w:pPr>
                              <w:pStyle w:val="ListParagraph"/>
                              <w:widowControl w:val="0"/>
                              <w:numPr>
                                <w:ilvl w:val="0"/>
                                <w:numId w:val="15"/>
                              </w:numPr>
                              <w:autoSpaceDE w:val="0"/>
                              <w:autoSpaceDN w:val="0"/>
                              <w:spacing w:before="101" w:line="271" w:lineRule="auto"/>
                              <w:ind w:right="1543"/>
                              <w:outlineLvl w:val="5"/>
                            </w:pPr>
                            <w:r>
                              <w:t>Muscle protein synthesis, mTOR and the anabolic response</w:t>
                            </w:r>
                          </w:p>
                          <w:p w14:paraId="321FC78B" w14:textId="364BC1E7" w:rsidR="00330C5F" w:rsidRDefault="00330C5F" w:rsidP="00330C5F">
                            <w:pPr>
                              <w:pStyle w:val="ListParagraph"/>
                              <w:widowControl w:val="0"/>
                              <w:numPr>
                                <w:ilvl w:val="0"/>
                                <w:numId w:val="15"/>
                              </w:numPr>
                              <w:autoSpaceDE w:val="0"/>
                              <w:autoSpaceDN w:val="0"/>
                              <w:spacing w:before="101" w:line="271" w:lineRule="auto"/>
                              <w:ind w:right="1543"/>
                              <w:outlineLvl w:val="5"/>
                            </w:pPr>
                            <w:r>
                              <w:t xml:space="preserve">Protein requirements for health, recovery from injury </w:t>
                            </w:r>
                            <w:r w:rsidR="0070285B">
                              <w:t>&amp;</w:t>
                            </w:r>
                            <w:r>
                              <w:t xml:space="preserve"> muscle gain</w:t>
                            </w:r>
                          </w:p>
                          <w:p w14:paraId="0836E75B" w14:textId="77777777" w:rsidR="00330C5F" w:rsidRDefault="00330C5F" w:rsidP="00330C5F">
                            <w:pPr>
                              <w:pStyle w:val="ListParagraph"/>
                              <w:widowControl w:val="0"/>
                              <w:numPr>
                                <w:ilvl w:val="0"/>
                                <w:numId w:val="15"/>
                              </w:numPr>
                              <w:autoSpaceDE w:val="0"/>
                              <w:autoSpaceDN w:val="0"/>
                              <w:spacing w:before="101" w:line="271" w:lineRule="auto"/>
                              <w:ind w:right="1543"/>
                              <w:outlineLvl w:val="5"/>
                            </w:pPr>
                            <w:r>
                              <w:t>The effect of protein on appetite and satiety</w:t>
                            </w:r>
                          </w:p>
                          <w:p w14:paraId="3D5648F4" w14:textId="77777777" w:rsidR="00330C5F" w:rsidRDefault="00330C5F" w:rsidP="00330C5F">
                            <w:pPr>
                              <w:pStyle w:val="ListParagraph"/>
                              <w:widowControl w:val="0"/>
                              <w:numPr>
                                <w:ilvl w:val="0"/>
                                <w:numId w:val="15"/>
                              </w:numPr>
                              <w:autoSpaceDE w:val="0"/>
                              <w:autoSpaceDN w:val="0"/>
                              <w:spacing w:before="101" w:line="271" w:lineRule="auto"/>
                              <w:ind w:right="1543"/>
                              <w:outlineLvl w:val="5"/>
                            </w:pPr>
                            <w:r>
                              <w:t>The benefit of high protein diets on muscle retention during weight loss</w:t>
                            </w:r>
                          </w:p>
                          <w:p w14:paraId="066D57CE" w14:textId="5C531436" w:rsidR="00330C5F" w:rsidRDefault="00330C5F" w:rsidP="00330C5F">
                            <w:pPr>
                              <w:pStyle w:val="ListParagraph"/>
                              <w:widowControl w:val="0"/>
                              <w:numPr>
                                <w:ilvl w:val="0"/>
                                <w:numId w:val="15"/>
                              </w:numPr>
                              <w:autoSpaceDE w:val="0"/>
                              <w:autoSpaceDN w:val="0"/>
                              <w:spacing w:before="101" w:line="271" w:lineRule="auto"/>
                              <w:ind w:right="1543"/>
                              <w:outlineLvl w:val="5"/>
                            </w:pPr>
                            <w:r>
                              <w:t xml:space="preserve">The optimal source and dose of protein for muscle gain and </w:t>
                            </w:r>
                            <w:r w:rsidR="0070285B">
                              <w:t xml:space="preserve">sports </w:t>
                            </w:r>
                            <w:r>
                              <w:t>performance</w:t>
                            </w:r>
                          </w:p>
                          <w:p w14:paraId="6D50199F" w14:textId="77777777" w:rsidR="007D72B9" w:rsidRDefault="007D72B9" w:rsidP="007D72B9">
                            <w:pPr>
                              <w:widowControl w:val="0"/>
                              <w:autoSpaceDE w:val="0"/>
                              <w:autoSpaceDN w:val="0"/>
                              <w:spacing w:before="101" w:line="271" w:lineRule="auto"/>
                              <w:ind w:left="1500" w:right="1543"/>
                              <w:outlineLvl w:val="5"/>
                            </w:pPr>
                          </w:p>
                          <w:p w14:paraId="34F3DEB3" w14:textId="5C8C55DC" w:rsidR="007D72B9" w:rsidRDefault="007D72B9" w:rsidP="007D72B9">
                            <w:pPr>
                              <w:widowControl w:val="0"/>
                              <w:autoSpaceDE w:val="0"/>
                              <w:autoSpaceDN w:val="0"/>
                              <w:spacing w:before="101" w:line="271" w:lineRule="auto"/>
                              <w:ind w:left="1500" w:right="1543"/>
                              <w:outlineLvl w:val="5"/>
                            </w:pPr>
                            <w:r w:rsidRPr="00A524E1">
                              <w:rPr>
                                <w:b/>
                                <w:bCs/>
                              </w:rPr>
                              <w:t>Lecture 3.2 - Hormonal &amp; Biochemical Effects of Dietary Carbohydrate</w:t>
                            </w:r>
                          </w:p>
                          <w:p w14:paraId="0EC6B1A4" w14:textId="77777777" w:rsidR="00A524E1" w:rsidRPr="00A524E1" w:rsidRDefault="00A524E1" w:rsidP="007D72B9">
                            <w:pPr>
                              <w:widowControl w:val="0"/>
                              <w:autoSpaceDE w:val="0"/>
                              <w:autoSpaceDN w:val="0"/>
                              <w:spacing w:before="101" w:line="271" w:lineRule="auto"/>
                              <w:ind w:left="1500" w:right="1543"/>
                              <w:outlineLvl w:val="5"/>
                              <w:rPr>
                                <w:sz w:val="10"/>
                                <w:szCs w:val="10"/>
                              </w:rPr>
                            </w:pPr>
                          </w:p>
                          <w:p w14:paraId="6DBA6499" w14:textId="77777777" w:rsidR="00330C5F" w:rsidRDefault="00330C5F" w:rsidP="00330C5F">
                            <w:pPr>
                              <w:pStyle w:val="ListParagraph"/>
                              <w:widowControl w:val="0"/>
                              <w:numPr>
                                <w:ilvl w:val="0"/>
                                <w:numId w:val="16"/>
                              </w:numPr>
                              <w:autoSpaceDE w:val="0"/>
                              <w:autoSpaceDN w:val="0"/>
                              <w:spacing w:before="101" w:line="271" w:lineRule="auto"/>
                              <w:ind w:right="1543"/>
                              <w:outlineLvl w:val="5"/>
                            </w:pPr>
                            <w:r>
                              <w:t>Advanced carbohydrate metabolism and the insulin hypothesis</w:t>
                            </w:r>
                          </w:p>
                          <w:p w14:paraId="22B23E57" w14:textId="77777777" w:rsidR="00330C5F" w:rsidRDefault="00330C5F" w:rsidP="00330C5F">
                            <w:pPr>
                              <w:pStyle w:val="ListParagraph"/>
                              <w:widowControl w:val="0"/>
                              <w:numPr>
                                <w:ilvl w:val="0"/>
                                <w:numId w:val="16"/>
                              </w:numPr>
                              <w:autoSpaceDE w:val="0"/>
                              <w:autoSpaceDN w:val="0"/>
                              <w:spacing w:before="101" w:line="271" w:lineRule="auto"/>
                              <w:ind w:right="1543"/>
                              <w:outlineLvl w:val="5"/>
                            </w:pPr>
                            <w:r>
                              <w:t>De novo lipogenesis during carbohydrate overfeeding</w:t>
                            </w:r>
                          </w:p>
                          <w:p w14:paraId="2B0E53B8" w14:textId="77777777" w:rsidR="00330C5F" w:rsidRDefault="00330C5F" w:rsidP="00330C5F">
                            <w:pPr>
                              <w:pStyle w:val="ListParagraph"/>
                              <w:widowControl w:val="0"/>
                              <w:numPr>
                                <w:ilvl w:val="0"/>
                                <w:numId w:val="16"/>
                              </w:numPr>
                              <w:autoSpaceDE w:val="0"/>
                              <w:autoSpaceDN w:val="0"/>
                              <w:spacing w:before="101" w:line="271" w:lineRule="auto"/>
                              <w:ind w:right="1543"/>
                              <w:outlineLvl w:val="5"/>
                            </w:pPr>
                            <w:r>
                              <w:t>Sugar intake</w:t>
                            </w:r>
                          </w:p>
                          <w:p w14:paraId="5FAE7197" w14:textId="77777777" w:rsidR="00330C5F" w:rsidRDefault="00330C5F" w:rsidP="00330C5F">
                            <w:pPr>
                              <w:pStyle w:val="ListParagraph"/>
                              <w:widowControl w:val="0"/>
                              <w:numPr>
                                <w:ilvl w:val="1"/>
                                <w:numId w:val="16"/>
                              </w:numPr>
                              <w:autoSpaceDE w:val="0"/>
                              <w:autoSpaceDN w:val="0"/>
                              <w:spacing w:before="101" w:line="271" w:lineRule="auto"/>
                              <w:ind w:right="1543"/>
                              <w:outlineLvl w:val="5"/>
                            </w:pPr>
                            <w:r>
                              <w:t>Addiction – physiological or behavioural</w:t>
                            </w:r>
                          </w:p>
                          <w:p w14:paraId="42488D17" w14:textId="77777777" w:rsidR="00330C5F" w:rsidRDefault="00330C5F" w:rsidP="00330C5F">
                            <w:pPr>
                              <w:pStyle w:val="ListParagraph"/>
                              <w:widowControl w:val="0"/>
                              <w:numPr>
                                <w:ilvl w:val="1"/>
                                <w:numId w:val="16"/>
                              </w:numPr>
                              <w:autoSpaceDE w:val="0"/>
                              <w:autoSpaceDN w:val="0"/>
                              <w:spacing w:before="101" w:line="271" w:lineRule="auto"/>
                              <w:ind w:right="1543"/>
                              <w:outlineLvl w:val="5"/>
                            </w:pPr>
                            <w:r>
                              <w:t>The contribution to obesity and dietary compensation</w:t>
                            </w:r>
                          </w:p>
                          <w:p w14:paraId="74598006" w14:textId="77777777" w:rsidR="00330C5F" w:rsidRDefault="00330C5F" w:rsidP="00330C5F">
                            <w:pPr>
                              <w:pStyle w:val="ListParagraph"/>
                              <w:widowControl w:val="0"/>
                              <w:numPr>
                                <w:ilvl w:val="0"/>
                                <w:numId w:val="16"/>
                              </w:numPr>
                              <w:autoSpaceDE w:val="0"/>
                              <w:autoSpaceDN w:val="0"/>
                              <w:spacing w:before="101" w:line="271" w:lineRule="auto"/>
                              <w:ind w:right="1543"/>
                              <w:outlineLvl w:val="5"/>
                            </w:pPr>
                            <w:r>
                              <w:t>Hormonal effects of carbohydrate</w:t>
                            </w:r>
                          </w:p>
                          <w:p w14:paraId="289149C3" w14:textId="77777777" w:rsidR="00330C5F" w:rsidRDefault="00330C5F" w:rsidP="004E049E">
                            <w:pPr>
                              <w:pStyle w:val="ListParagraph"/>
                              <w:widowControl w:val="0"/>
                              <w:numPr>
                                <w:ilvl w:val="1"/>
                                <w:numId w:val="16"/>
                              </w:numPr>
                              <w:autoSpaceDE w:val="0"/>
                              <w:autoSpaceDN w:val="0"/>
                              <w:spacing w:before="101" w:line="271" w:lineRule="auto"/>
                              <w:ind w:right="1543"/>
                              <w:outlineLvl w:val="5"/>
                            </w:pPr>
                            <w:r>
                              <w:t xml:space="preserve">Insulin, </w:t>
                            </w:r>
                            <w:proofErr w:type="gramStart"/>
                            <w:r>
                              <w:t>thyroid</w:t>
                            </w:r>
                            <w:proofErr w:type="gramEnd"/>
                            <w:r>
                              <w:t xml:space="preserve"> and leptin </w:t>
                            </w:r>
                          </w:p>
                          <w:p w14:paraId="68C780C0" w14:textId="77777777" w:rsidR="00330C5F" w:rsidRDefault="00330C5F" w:rsidP="00330C5F">
                            <w:pPr>
                              <w:pStyle w:val="ListParagraph"/>
                              <w:widowControl w:val="0"/>
                              <w:numPr>
                                <w:ilvl w:val="0"/>
                                <w:numId w:val="16"/>
                              </w:numPr>
                              <w:autoSpaceDE w:val="0"/>
                              <w:autoSpaceDN w:val="0"/>
                              <w:spacing w:before="101" w:line="271" w:lineRule="auto"/>
                              <w:ind w:right="1543"/>
                              <w:outlineLvl w:val="5"/>
                            </w:pPr>
                            <w:r>
                              <w:t>Periodisation of carbohydrate intake for health and performance</w:t>
                            </w:r>
                          </w:p>
                          <w:p w14:paraId="27D4ADA7" w14:textId="2B4404D9" w:rsidR="00330C5F" w:rsidRDefault="00330C5F" w:rsidP="004E049E">
                            <w:pPr>
                              <w:pStyle w:val="ListParagraph"/>
                              <w:widowControl w:val="0"/>
                              <w:numPr>
                                <w:ilvl w:val="1"/>
                                <w:numId w:val="16"/>
                              </w:numPr>
                              <w:autoSpaceDE w:val="0"/>
                              <w:autoSpaceDN w:val="0"/>
                              <w:spacing w:before="101" w:line="271" w:lineRule="auto"/>
                              <w:ind w:right="1543"/>
                              <w:outlineLvl w:val="5"/>
                            </w:pPr>
                            <w:r>
                              <w:t>When are low carbohydrate diets useful?</w:t>
                            </w:r>
                          </w:p>
                          <w:p w14:paraId="252DE501" w14:textId="77777777" w:rsidR="003D524A" w:rsidRDefault="003D524A" w:rsidP="003D524A">
                            <w:pPr>
                              <w:widowControl w:val="0"/>
                              <w:autoSpaceDE w:val="0"/>
                              <w:autoSpaceDN w:val="0"/>
                              <w:spacing w:before="101" w:line="271" w:lineRule="auto"/>
                              <w:ind w:right="1543"/>
                              <w:outlineLvl w:val="5"/>
                            </w:pPr>
                          </w:p>
                          <w:p w14:paraId="6CB71B9F" w14:textId="77777777" w:rsidR="003D524A" w:rsidRDefault="003D524A" w:rsidP="003D524A">
                            <w:pPr>
                              <w:widowControl w:val="0"/>
                              <w:autoSpaceDE w:val="0"/>
                              <w:autoSpaceDN w:val="0"/>
                              <w:spacing w:before="101" w:line="271" w:lineRule="auto"/>
                              <w:ind w:right="1543"/>
                              <w:outlineLvl w:val="5"/>
                            </w:pPr>
                          </w:p>
                          <w:p w14:paraId="47AB8ECF" w14:textId="77777777" w:rsidR="003D524A" w:rsidRDefault="003D524A" w:rsidP="003D524A">
                            <w:pPr>
                              <w:widowControl w:val="0"/>
                              <w:autoSpaceDE w:val="0"/>
                              <w:autoSpaceDN w:val="0"/>
                              <w:spacing w:before="101" w:line="271" w:lineRule="auto"/>
                              <w:ind w:right="1543"/>
                              <w:outlineLvl w:val="5"/>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956F6" id="_x0000_s1032" style="position:absolute;margin-left:-68.05pt;margin-top:-89.2pt;width:589pt;height:837.35pt;flip:y;z-index:-25101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" filled="f" strokecolor="#49c2c4" strokeweight="20pt">
                <v:textbox>
                  <w:txbxContent>
                    <w:p w14:paraId="0B327D5E" w14:textId="77777777" w:rsidR="003D524A" w:rsidRDefault="003D524A" w:rsidP="003D524A">
                      <w:pPr>
                        <w:widowControl w:val="0"/>
                        <w:autoSpaceDE w:val="0"/>
                        <w:autoSpaceDN w:val="0"/>
                        <w:spacing w:before="101" w:line="271" w:lineRule="auto"/>
                        <w:ind w:left="1500" w:right="1543"/>
                        <w:outlineLvl w:val="5"/>
                      </w:pPr>
                    </w:p>
                    <w:p w14:paraId="723E5530" w14:textId="77777777" w:rsidR="003D524A" w:rsidRPr="00E24AA4" w:rsidRDefault="003D524A" w:rsidP="003D524A">
                      <w:pPr>
                        <w:widowControl w:val="0"/>
                        <w:autoSpaceDE w:val="0"/>
                        <w:autoSpaceDN w:val="0"/>
                        <w:spacing w:before="101" w:line="271" w:lineRule="auto"/>
                        <w:ind w:right="1543"/>
                        <w:outlineLvl w:val="5"/>
                        <w:rPr>
                          <w:rFonts w:eastAsia="Trebuchet MS" w:cs="Trebuchet MS"/>
                          <w:color w:val="585858"/>
                          <w:spacing w:val="-2"/>
                          <w:lang w:val="en-US"/>
                        </w:rPr>
                      </w:pPr>
                    </w:p>
                    <w:p w14:paraId="2B24D4FA" w14:textId="77777777" w:rsidR="00927CAF" w:rsidRDefault="00927CAF" w:rsidP="007D72B9">
                      <w:pPr>
                        <w:widowControl w:val="0"/>
                        <w:autoSpaceDE w:val="0"/>
                        <w:autoSpaceDN w:val="0"/>
                        <w:spacing w:before="101" w:line="271" w:lineRule="auto"/>
                        <w:ind w:left="1500" w:right="1543"/>
                        <w:outlineLvl w:val="5"/>
                        <w:rPr>
                          <w:rFonts w:ascii="Trebuchet MS" w:eastAsia="Trebuchet MS" w:hAnsi="Trebuchet MS" w:cs="Trebuchet MS"/>
                          <w:b/>
                          <w:bCs/>
                          <w:color w:val="000000" w:themeColor="text1"/>
                          <w:sz w:val="32"/>
                          <w:szCs w:val="32"/>
                          <w:lang w:val="en-US"/>
                        </w:rPr>
                      </w:pPr>
                    </w:p>
                    <w:p w14:paraId="2B9FC3E9" w14:textId="77777777" w:rsidR="00927CAF" w:rsidRPr="00A524E1" w:rsidRDefault="00927CAF" w:rsidP="007D72B9">
                      <w:pPr>
                        <w:widowControl w:val="0"/>
                        <w:autoSpaceDE w:val="0"/>
                        <w:autoSpaceDN w:val="0"/>
                        <w:spacing w:before="101" w:line="271" w:lineRule="auto"/>
                        <w:ind w:left="1500" w:right="1543"/>
                        <w:outlineLvl w:val="5"/>
                        <w:rPr>
                          <w:rFonts w:ascii="Trebuchet MS" w:eastAsia="Trebuchet MS" w:hAnsi="Trebuchet MS" w:cs="Trebuchet MS"/>
                          <w:b/>
                          <w:bCs/>
                          <w:color w:val="000000" w:themeColor="text1"/>
                          <w:sz w:val="28"/>
                          <w:szCs w:val="28"/>
                          <w:lang w:val="en-US"/>
                        </w:rPr>
                      </w:pPr>
                    </w:p>
                    <w:p w14:paraId="432E28C0" w14:textId="2B2B9651" w:rsidR="007D72B9" w:rsidRDefault="007D72B9" w:rsidP="00927CAF">
                      <w:pPr>
                        <w:widowControl w:val="0"/>
                        <w:autoSpaceDE w:val="0"/>
                        <w:autoSpaceDN w:val="0"/>
                        <w:spacing w:before="101" w:line="271" w:lineRule="auto"/>
                        <w:ind w:left="1500" w:right="1543"/>
                        <w:jc w:val="center"/>
                        <w:outlineLvl w:val="5"/>
                        <w:rPr>
                          <w:rFonts w:ascii="Trebuchet MS" w:eastAsia="Trebuchet MS" w:hAnsi="Trebuchet MS" w:cs="Trebuchet MS"/>
                          <w:b/>
                          <w:bCs/>
                          <w:color w:val="585858"/>
                          <w:spacing w:val="-2"/>
                          <w:sz w:val="32"/>
                          <w:szCs w:val="32"/>
                          <w:lang w:val="en-US"/>
                        </w:rPr>
                      </w:pPr>
                      <w:r w:rsidRPr="00D20F6F">
                        <w:rPr>
                          <w:rFonts w:ascii="Trebuchet MS" w:eastAsia="Trebuchet MS" w:hAnsi="Trebuchet MS" w:cs="Trebuchet MS"/>
                          <w:b/>
                          <w:bCs/>
                          <w:color w:val="000000" w:themeColor="text1"/>
                          <w:sz w:val="32"/>
                          <w:szCs w:val="32"/>
                          <w:lang w:val="en-US"/>
                        </w:rPr>
                        <w:t>M</w:t>
                      </w:r>
                      <w:r>
                        <w:rPr>
                          <w:rFonts w:ascii="Trebuchet MS" w:eastAsia="Trebuchet MS" w:hAnsi="Trebuchet MS" w:cs="Trebuchet MS"/>
                          <w:b/>
                          <w:bCs/>
                          <w:color w:val="000000" w:themeColor="text1"/>
                          <w:sz w:val="32"/>
                          <w:szCs w:val="32"/>
                          <w:lang w:val="en-US"/>
                        </w:rPr>
                        <w:t>odule</w:t>
                      </w:r>
                      <w:r w:rsidRPr="00D20F6F">
                        <w:rPr>
                          <w:rFonts w:ascii="Trebuchet MS" w:eastAsia="Trebuchet MS" w:hAnsi="Trebuchet MS" w:cs="Trebuchet MS"/>
                          <w:b/>
                          <w:bCs/>
                          <w:color w:val="000000" w:themeColor="text1"/>
                          <w:spacing w:val="-5"/>
                          <w:sz w:val="32"/>
                          <w:szCs w:val="32"/>
                          <w:lang w:val="en-US"/>
                        </w:rPr>
                        <w:t xml:space="preserve"> </w:t>
                      </w:r>
                      <w:r>
                        <w:rPr>
                          <w:rFonts w:ascii="Trebuchet MS" w:eastAsia="Trebuchet MS" w:hAnsi="Trebuchet MS" w:cs="Trebuchet MS"/>
                          <w:b/>
                          <w:bCs/>
                          <w:color w:val="000000" w:themeColor="text1"/>
                          <w:sz w:val="32"/>
                          <w:szCs w:val="32"/>
                          <w:lang w:val="en-US"/>
                        </w:rPr>
                        <w:t>3</w:t>
                      </w:r>
                      <w:r w:rsidRPr="00D20F6F">
                        <w:rPr>
                          <w:rFonts w:ascii="Trebuchet MS" w:eastAsia="Trebuchet MS" w:hAnsi="Trebuchet MS" w:cs="Trebuchet MS"/>
                          <w:b/>
                          <w:bCs/>
                          <w:color w:val="000000" w:themeColor="text1"/>
                          <w:spacing w:val="-6"/>
                          <w:sz w:val="32"/>
                          <w:szCs w:val="32"/>
                          <w:lang w:val="en-US"/>
                        </w:rPr>
                        <w:t xml:space="preserve"> </w:t>
                      </w:r>
                      <w:r w:rsidRPr="00D20F6F">
                        <w:rPr>
                          <w:rFonts w:ascii="Trebuchet MS" w:eastAsia="Trebuchet MS" w:hAnsi="Trebuchet MS" w:cs="Trebuchet MS"/>
                          <w:b/>
                          <w:bCs/>
                          <w:color w:val="49C1C2"/>
                          <w:sz w:val="32"/>
                          <w:szCs w:val="32"/>
                          <w:lang w:val="en-US"/>
                        </w:rPr>
                        <w:t>|</w:t>
                      </w:r>
                      <w:r w:rsidRPr="00D20F6F">
                        <w:rPr>
                          <w:rFonts w:ascii="Trebuchet MS" w:eastAsia="Trebuchet MS" w:hAnsi="Trebuchet MS" w:cs="Trebuchet MS"/>
                          <w:b/>
                          <w:bCs/>
                          <w:color w:val="49C1C2"/>
                          <w:spacing w:val="-6"/>
                          <w:sz w:val="32"/>
                          <w:szCs w:val="32"/>
                          <w:lang w:val="en-US"/>
                        </w:rPr>
                        <w:t xml:space="preserve"> </w:t>
                      </w:r>
                      <w:r>
                        <w:rPr>
                          <w:rFonts w:ascii="Trebuchet MS" w:eastAsia="Trebuchet MS" w:hAnsi="Trebuchet MS" w:cs="Trebuchet MS"/>
                          <w:b/>
                          <w:bCs/>
                          <w:color w:val="585858"/>
                          <w:sz w:val="32"/>
                          <w:szCs w:val="32"/>
                          <w:lang w:val="en-US"/>
                        </w:rPr>
                        <w:t>Principles of Nutrition Support &amp; Advanced Nutritional Theory</w:t>
                      </w:r>
                    </w:p>
                    <w:p w14:paraId="5CDE1EBF" w14:textId="77777777" w:rsidR="007D72B9" w:rsidRPr="006D3B4C" w:rsidRDefault="007D72B9" w:rsidP="007D72B9">
                      <w:pPr>
                        <w:widowControl w:val="0"/>
                        <w:autoSpaceDE w:val="0"/>
                        <w:autoSpaceDN w:val="0"/>
                        <w:spacing w:before="101" w:line="271" w:lineRule="auto"/>
                        <w:ind w:left="1500" w:right="1543"/>
                        <w:outlineLvl w:val="5"/>
                        <w:rPr>
                          <w:rFonts w:eastAsia="Trebuchet MS" w:cs="Trebuchet MS"/>
                          <w:color w:val="585858"/>
                          <w:spacing w:val="-2"/>
                          <w:sz w:val="21"/>
                          <w:szCs w:val="21"/>
                          <w:lang w:val="en-US"/>
                        </w:rPr>
                      </w:pPr>
                    </w:p>
                    <w:p w14:paraId="504E6CC9" w14:textId="77777777" w:rsidR="007D72B9" w:rsidRPr="00E45E13" w:rsidRDefault="007D72B9" w:rsidP="007D72B9">
                      <w:pPr>
                        <w:widowControl w:val="0"/>
                        <w:autoSpaceDE w:val="0"/>
                        <w:autoSpaceDN w:val="0"/>
                        <w:spacing w:before="101" w:line="271" w:lineRule="auto"/>
                        <w:ind w:left="1500" w:right="1543"/>
                        <w:outlineLvl w:val="5"/>
                        <w:rPr>
                          <w:rFonts w:eastAsia="Trebuchet MS" w:cs="Trebuchet MS"/>
                          <w:color w:val="585858"/>
                          <w:spacing w:val="-2"/>
                          <w:lang w:val="en-US"/>
                        </w:rPr>
                      </w:pPr>
                      <w:r w:rsidRPr="00E45E13">
                        <w:rPr>
                          <w:rFonts w:eastAsia="Trebuchet MS" w:cs="Trebuchet MS"/>
                          <w:color w:val="585858"/>
                          <w:spacing w:val="-2"/>
                          <w:lang w:val="en-US"/>
                        </w:rPr>
                        <w:t xml:space="preserve">Module 3 builds upon the teachings in modules 1 and 2 and starts to </w:t>
                      </w:r>
                      <w:proofErr w:type="spellStart"/>
                      <w:r w:rsidRPr="00E45E13">
                        <w:rPr>
                          <w:rFonts w:eastAsia="Trebuchet MS" w:cs="Trebuchet MS"/>
                          <w:color w:val="585858"/>
                          <w:spacing w:val="-2"/>
                          <w:lang w:val="en-US"/>
                        </w:rPr>
                        <w:t>conceptualise</w:t>
                      </w:r>
                      <w:proofErr w:type="spellEnd"/>
                      <w:r w:rsidRPr="00E45E13">
                        <w:rPr>
                          <w:rFonts w:eastAsia="Trebuchet MS" w:cs="Trebuchet MS"/>
                          <w:color w:val="585858"/>
                          <w:spacing w:val="-2"/>
                          <w:lang w:val="en-US"/>
                        </w:rPr>
                        <w:t xml:space="preserve"> the theory into real life with a key focus on fat loss, muscle gain and the pursuit of optimal health.</w:t>
                      </w:r>
                    </w:p>
                    <w:p w14:paraId="6BB04E55" w14:textId="77777777" w:rsidR="007D72B9" w:rsidRPr="00E24AA4" w:rsidRDefault="007D72B9" w:rsidP="007D72B9">
                      <w:pPr>
                        <w:widowControl w:val="0"/>
                        <w:autoSpaceDE w:val="0"/>
                        <w:autoSpaceDN w:val="0"/>
                        <w:spacing w:before="101" w:line="271" w:lineRule="auto"/>
                        <w:ind w:left="1500" w:right="1543"/>
                        <w:outlineLvl w:val="5"/>
                        <w:rPr>
                          <w:rFonts w:eastAsia="Trebuchet MS" w:cs="Trebuchet MS"/>
                          <w:color w:val="585858"/>
                          <w:spacing w:val="-2"/>
                          <w:lang w:val="en-US"/>
                        </w:rPr>
                      </w:pPr>
                      <w:r w:rsidRPr="00E45E13">
                        <w:rPr>
                          <w:rFonts w:eastAsia="Trebuchet MS" w:cs="Trebuchet MS"/>
                          <w:color w:val="585858"/>
                          <w:spacing w:val="-2"/>
                          <w:lang w:val="en-US"/>
                        </w:rPr>
                        <w:t xml:space="preserve">This module will bring to life advanced concepts and techniques going into extreme detail with regards to the physiological, psychological, </w:t>
                      </w:r>
                      <w:proofErr w:type="spellStart"/>
                      <w:proofErr w:type="gramStart"/>
                      <w:r w:rsidRPr="00E45E13">
                        <w:rPr>
                          <w:rFonts w:eastAsia="Trebuchet MS" w:cs="Trebuchet MS"/>
                          <w:color w:val="585858"/>
                          <w:spacing w:val="-2"/>
                          <w:lang w:val="en-US"/>
                        </w:rPr>
                        <w:t>behavioural</w:t>
                      </w:r>
                      <w:proofErr w:type="spellEnd"/>
                      <w:proofErr w:type="gramEnd"/>
                      <w:r w:rsidRPr="00E45E13">
                        <w:rPr>
                          <w:rFonts w:eastAsia="Trebuchet MS" w:cs="Trebuchet MS"/>
                          <w:color w:val="585858"/>
                          <w:spacing w:val="-2"/>
                          <w:lang w:val="en-US"/>
                        </w:rPr>
                        <w:t xml:space="preserve"> and social elements involved in achieving these goals. This module will allow you to become autonomous in tailoring various nutritional techniques</w:t>
                      </w:r>
                      <w:r>
                        <w:rPr>
                          <w:rFonts w:eastAsia="Trebuchet MS" w:cs="Trebuchet MS"/>
                          <w:color w:val="585858"/>
                          <w:spacing w:val="-2"/>
                          <w:lang w:val="en-US"/>
                        </w:rPr>
                        <w:t xml:space="preserve"> </w:t>
                      </w:r>
                      <w:r w:rsidRPr="00E45E13">
                        <w:rPr>
                          <w:rFonts w:eastAsia="Trebuchet MS" w:cs="Trebuchet MS"/>
                          <w:color w:val="585858"/>
                          <w:spacing w:val="-2"/>
                          <w:lang w:val="en-US"/>
                        </w:rPr>
                        <w:t>and interventions to a wide variety of situations. The lectures will also be taught from a hugely practical standpoint allowing you to apply up-to-date theory almost immediately with yourself, and your clients.</w:t>
                      </w:r>
                    </w:p>
                    <w:p w14:paraId="0AD4DAF0" w14:textId="77777777" w:rsidR="007D72B9" w:rsidRPr="006D3B4C" w:rsidRDefault="007D72B9" w:rsidP="004E049E">
                      <w:pPr>
                        <w:widowControl w:val="0"/>
                        <w:autoSpaceDE w:val="0"/>
                        <w:autoSpaceDN w:val="0"/>
                        <w:spacing w:before="101" w:line="271" w:lineRule="auto"/>
                        <w:ind w:right="1543"/>
                        <w:outlineLvl w:val="5"/>
                        <w:rPr>
                          <w:sz w:val="22"/>
                          <w:szCs w:val="22"/>
                        </w:rPr>
                      </w:pPr>
                    </w:p>
                    <w:p w14:paraId="3E2FABC5" w14:textId="77777777" w:rsidR="00A524E1" w:rsidRDefault="007D72B9" w:rsidP="007D72B9">
                      <w:pPr>
                        <w:widowControl w:val="0"/>
                        <w:autoSpaceDE w:val="0"/>
                        <w:autoSpaceDN w:val="0"/>
                        <w:spacing w:before="101" w:line="271" w:lineRule="auto"/>
                        <w:ind w:left="1500" w:right="1543"/>
                        <w:outlineLvl w:val="5"/>
                        <w:rPr>
                          <w:b/>
                          <w:bCs/>
                        </w:rPr>
                      </w:pPr>
                      <w:r w:rsidRPr="00A524E1">
                        <w:rPr>
                          <w:b/>
                          <w:bCs/>
                        </w:rPr>
                        <w:t>Lecture 3.1 - Hormonal &amp; Biochemical Effects of Dietary Protein</w:t>
                      </w:r>
                    </w:p>
                    <w:p w14:paraId="2BDD1C96" w14:textId="66F0C7D9" w:rsidR="007D72B9" w:rsidRPr="00A524E1" w:rsidRDefault="007D72B9" w:rsidP="007D72B9">
                      <w:pPr>
                        <w:widowControl w:val="0"/>
                        <w:autoSpaceDE w:val="0"/>
                        <w:autoSpaceDN w:val="0"/>
                        <w:spacing w:before="101" w:line="271" w:lineRule="auto"/>
                        <w:ind w:left="1500" w:right="1543"/>
                        <w:outlineLvl w:val="5"/>
                        <w:rPr>
                          <w:sz w:val="10"/>
                          <w:szCs w:val="10"/>
                        </w:rPr>
                      </w:pPr>
                      <w:r>
                        <w:t xml:space="preserve"> </w:t>
                      </w:r>
                    </w:p>
                    <w:p w14:paraId="6430E5FF" w14:textId="77777777" w:rsidR="00330C5F" w:rsidRDefault="00330C5F" w:rsidP="00330C5F">
                      <w:pPr>
                        <w:pStyle w:val="ListParagraph"/>
                        <w:widowControl w:val="0"/>
                        <w:numPr>
                          <w:ilvl w:val="0"/>
                          <w:numId w:val="15"/>
                        </w:numPr>
                        <w:autoSpaceDE w:val="0"/>
                        <w:autoSpaceDN w:val="0"/>
                        <w:spacing w:before="101" w:line="271" w:lineRule="auto"/>
                        <w:ind w:right="1543"/>
                        <w:outlineLvl w:val="5"/>
                      </w:pPr>
                      <w:r>
                        <w:t xml:space="preserve">Evaluating methods to measure protein balance </w:t>
                      </w:r>
                    </w:p>
                    <w:p w14:paraId="42F46691" w14:textId="77777777" w:rsidR="00330C5F" w:rsidRDefault="00330C5F" w:rsidP="004E049E">
                      <w:pPr>
                        <w:pStyle w:val="ListParagraph"/>
                        <w:widowControl w:val="0"/>
                        <w:numPr>
                          <w:ilvl w:val="1"/>
                          <w:numId w:val="15"/>
                        </w:numPr>
                        <w:autoSpaceDE w:val="0"/>
                        <w:autoSpaceDN w:val="0"/>
                        <w:spacing w:before="101" w:line="271" w:lineRule="auto"/>
                        <w:ind w:right="1543"/>
                        <w:outlineLvl w:val="5"/>
                      </w:pPr>
                      <w:r>
                        <w:t>Nitrogen balance vs The IAAO method</w:t>
                      </w:r>
                    </w:p>
                    <w:p w14:paraId="350F96FA" w14:textId="77777777" w:rsidR="00330C5F" w:rsidRDefault="00330C5F" w:rsidP="00330C5F">
                      <w:pPr>
                        <w:pStyle w:val="ListParagraph"/>
                        <w:widowControl w:val="0"/>
                        <w:numPr>
                          <w:ilvl w:val="0"/>
                          <w:numId w:val="15"/>
                        </w:numPr>
                        <w:autoSpaceDE w:val="0"/>
                        <w:autoSpaceDN w:val="0"/>
                        <w:spacing w:before="101" w:line="271" w:lineRule="auto"/>
                        <w:ind w:right="1543"/>
                        <w:outlineLvl w:val="5"/>
                      </w:pPr>
                      <w:r>
                        <w:t>Muscle protein synthesis, mTOR and the anabolic response</w:t>
                      </w:r>
                    </w:p>
                    <w:p w14:paraId="321FC78B" w14:textId="364BC1E7" w:rsidR="00330C5F" w:rsidRDefault="00330C5F" w:rsidP="00330C5F">
                      <w:pPr>
                        <w:pStyle w:val="ListParagraph"/>
                        <w:widowControl w:val="0"/>
                        <w:numPr>
                          <w:ilvl w:val="0"/>
                          <w:numId w:val="15"/>
                        </w:numPr>
                        <w:autoSpaceDE w:val="0"/>
                        <w:autoSpaceDN w:val="0"/>
                        <w:spacing w:before="101" w:line="271" w:lineRule="auto"/>
                        <w:ind w:right="1543"/>
                        <w:outlineLvl w:val="5"/>
                      </w:pPr>
                      <w:r>
                        <w:t xml:space="preserve">Protein requirements for health, recovery from injury </w:t>
                      </w:r>
                      <w:r w:rsidR="0070285B">
                        <w:t>&amp;</w:t>
                      </w:r>
                      <w:r>
                        <w:t xml:space="preserve"> muscle gain</w:t>
                      </w:r>
                    </w:p>
                    <w:p w14:paraId="0836E75B" w14:textId="77777777" w:rsidR="00330C5F" w:rsidRDefault="00330C5F" w:rsidP="00330C5F">
                      <w:pPr>
                        <w:pStyle w:val="ListParagraph"/>
                        <w:widowControl w:val="0"/>
                        <w:numPr>
                          <w:ilvl w:val="0"/>
                          <w:numId w:val="15"/>
                        </w:numPr>
                        <w:autoSpaceDE w:val="0"/>
                        <w:autoSpaceDN w:val="0"/>
                        <w:spacing w:before="101" w:line="271" w:lineRule="auto"/>
                        <w:ind w:right="1543"/>
                        <w:outlineLvl w:val="5"/>
                      </w:pPr>
                      <w:r>
                        <w:t>The effect of protein on appetite and satiety</w:t>
                      </w:r>
                    </w:p>
                    <w:p w14:paraId="3D5648F4" w14:textId="77777777" w:rsidR="00330C5F" w:rsidRDefault="00330C5F" w:rsidP="00330C5F">
                      <w:pPr>
                        <w:pStyle w:val="ListParagraph"/>
                        <w:widowControl w:val="0"/>
                        <w:numPr>
                          <w:ilvl w:val="0"/>
                          <w:numId w:val="15"/>
                        </w:numPr>
                        <w:autoSpaceDE w:val="0"/>
                        <w:autoSpaceDN w:val="0"/>
                        <w:spacing w:before="101" w:line="271" w:lineRule="auto"/>
                        <w:ind w:right="1543"/>
                        <w:outlineLvl w:val="5"/>
                      </w:pPr>
                      <w:r>
                        <w:t>The benefit of high protein diets on muscle retention during weight loss</w:t>
                      </w:r>
                    </w:p>
                    <w:p w14:paraId="066D57CE" w14:textId="5C531436" w:rsidR="00330C5F" w:rsidRDefault="00330C5F" w:rsidP="00330C5F">
                      <w:pPr>
                        <w:pStyle w:val="ListParagraph"/>
                        <w:widowControl w:val="0"/>
                        <w:numPr>
                          <w:ilvl w:val="0"/>
                          <w:numId w:val="15"/>
                        </w:numPr>
                        <w:autoSpaceDE w:val="0"/>
                        <w:autoSpaceDN w:val="0"/>
                        <w:spacing w:before="101" w:line="271" w:lineRule="auto"/>
                        <w:ind w:right="1543"/>
                        <w:outlineLvl w:val="5"/>
                      </w:pPr>
                      <w:r>
                        <w:t xml:space="preserve">The optimal source and dose of protein for muscle gain and </w:t>
                      </w:r>
                      <w:r w:rsidR="0070285B">
                        <w:t xml:space="preserve">sports </w:t>
                      </w:r>
                      <w:r>
                        <w:t>performance</w:t>
                      </w:r>
                    </w:p>
                    <w:p w14:paraId="6D50199F" w14:textId="77777777" w:rsidR="007D72B9" w:rsidRDefault="007D72B9" w:rsidP="007D72B9">
                      <w:pPr>
                        <w:widowControl w:val="0"/>
                        <w:autoSpaceDE w:val="0"/>
                        <w:autoSpaceDN w:val="0"/>
                        <w:spacing w:before="101" w:line="271" w:lineRule="auto"/>
                        <w:ind w:left="1500" w:right="1543"/>
                        <w:outlineLvl w:val="5"/>
                      </w:pPr>
                    </w:p>
                    <w:p w14:paraId="34F3DEB3" w14:textId="5C8C55DC" w:rsidR="007D72B9" w:rsidRDefault="007D72B9" w:rsidP="007D72B9">
                      <w:pPr>
                        <w:widowControl w:val="0"/>
                        <w:autoSpaceDE w:val="0"/>
                        <w:autoSpaceDN w:val="0"/>
                        <w:spacing w:before="101" w:line="271" w:lineRule="auto"/>
                        <w:ind w:left="1500" w:right="1543"/>
                        <w:outlineLvl w:val="5"/>
                      </w:pPr>
                      <w:r w:rsidRPr="00A524E1">
                        <w:rPr>
                          <w:b/>
                          <w:bCs/>
                        </w:rPr>
                        <w:t>Lecture 3.2 - Hormonal &amp; Biochemical Effects of Dietary Carbohydrate</w:t>
                      </w:r>
                    </w:p>
                    <w:p w14:paraId="0EC6B1A4" w14:textId="77777777" w:rsidR="00A524E1" w:rsidRPr="00A524E1" w:rsidRDefault="00A524E1" w:rsidP="007D72B9">
                      <w:pPr>
                        <w:widowControl w:val="0"/>
                        <w:autoSpaceDE w:val="0"/>
                        <w:autoSpaceDN w:val="0"/>
                        <w:spacing w:before="101" w:line="271" w:lineRule="auto"/>
                        <w:ind w:left="1500" w:right="1543"/>
                        <w:outlineLvl w:val="5"/>
                        <w:rPr>
                          <w:sz w:val="10"/>
                          <w:szCs w:val="10"/>
                        </w:rPr>
                      </w:pPr>
                    </w:p>
                    <w:p w14:paraId="6DBA6499" w14:textId="77777777" w:rsidR="00330C5F" w:rsidRDefault="00330C5F" w:rsidP="00330C5F">
                      <w:pPr>
                        <w:pStyle w:val="ListParagraph"/>
                        <w:widowControl w:val="0"/>
                        <w:numPr>
                          <w:ilvl w:val="0"/>
                          <w:numId w:val="16"/>
                        </w:numPr>
                        <w:autoSpaceDE w:val="0"/>
                        <w:autoSpaceDN w:val="0"/>
                        <w:spacing w:before="101" w:line="271" w:lineRule="auto"/>
                        <w:ind w:right="1543"/>
                        <w:outlineLvl w:val="5"/>
                      </w:pPr>
                      <w:r>
                        <w:t>Advanced carbohydrate metabolism and the insulin hypothesis</w:t>
                      </w:r>
                    </w:p>
                    <w:p w14:paraId="22B23E57" w14:textId="77777777" w:rsidR="00330C5F" w:rsidRDefault="00330C5F" w:rsidP="00330C5F">
                      <w:pPr>
                        <w:pStyle w:val="ListParagraph"/>
                        <w:widowControl w:val="0"/>
                        <w:numPr>
                          <w:ilvl w:val="0"/>
                          <w:numId w:val="16"/>
                        </w:numPr>
                        <w:autoSpaceDE w:val="0"/>
                        <w:autoSpaceDN w:val="0"/>
                        <w:spacing w:before="101" w:line="271" w:lineRule="auto"/>
                        <w:ind w:right="1543"/>
                        <w:outlineLvl w:val="5"/>
                      </w:pPr>
                      <w:r>
                        <w:t>De novo lipogenesis during carbohydrate overfeeding</w:t>
                      </w:r>
                    </w:p>
                    <w:p w14:paraId="2B0E53B8" w14:textId="77777777" w:rsidR="00330C5F" w:rsidRDefault="00330C5F" w:rsidP="00330C5F">
                      <w:pPr>
                        <w:pStyle w:val="ListParagraph"/>
                        <w:widowControl w:val="0"/>
                        <w:numPr>
                          <w:ilvl w:val="0"/>
                          <w:numId w:val="16"/>
                        </w:numPr>
                        <w:autoSpaceDE w:val="0"/>
                        <w:autoSpaceDN w:val="0"/>
                        <w:spacing w:before="101" w:line="271" w:lineRule="auto"/>
                        <w:ind w:right="1543"/>
                        <w:outlineLvl w:val="5"/>
                      </w:pPr>
                      <w:r>
                        <w:t>Sugar intake</w:t>
                      </w:r>
                    </w:p>
                    <w:p w14:paraId="5FAE7197" w14:textId="77777777" w:rsidR="00330C5F" w:rsidRDefault="00330C5F" w:rsidP="00330C5F">
                      <w:pPr>
                        <w:pStyle w:val="ListParagraph"/>
                        <w:widowControl w:val="0"/>
                        <w:numPr>
                          <w:ilvl w:val="1"/>
                          <w:numId w:val="16"/>
                        </w:numPr>
                        <w:autoSpaceDE w:val="0"/>
                        <w:autoSpaceDN w:val="0"/>
                        <w:spacing w:before="101" w:line="271" w:lineRule="auto"/>
                        <w:ind w:right="1543"/>
                        <w:outlineLvl w:val="5"/>
                      </w:pPr>
                      <w:r>
                        <w:t>Addiction – physiological or behavioural</w:t>
                      </w:r>
                    </w:p>
                    <w:p w14:paraId="42488D17" w14:textId="77777777" w:rsidR="00330C5F" w:rsidRDefault="00330C5F" w:rsidP="00330C5F">
                      <w:pPr>
                        <w:pStyle w:val="ListParagraph"/>
                        <w:widowControl w:val="0"/>
                        <w:numPr>
                          <w:ilvl w:val="1"/>
                          <w:numId w:val="16"/>
                        </w:numPr>
                        <w:autoSpaceDE w:val="0"/>
                        <w:autoSpaceDN w:val="0"/>
                        <w:spacing w:before="101" w:line="271" w:lineRule="auto"/>
                        <w:ind w:right="1543"/>
                        <w:outlineLvl w:val="5"/>
                      </w:pPr>
                      <w:r>
                        <w:t>The contribution to obesity and dietary compensation</w:t>
                      </w:r>
                    </w:p>
                    <w:p w14:paraId="74598006" w14:textId="77777777" w:rsidR="00330C5F" w:rsidRDefault="00330C5F" w:rsidP="00330C5F">
                      <w:pPr>
                        <w:pStyle w:val="ListParagraph"/>
                        <w:widowControl w:val="0"/>
                        <w:numPr>
                          <w:ilvl w:val="0"/>
                          <w:numId w:val="16"/>
                        </w:numPr>
                        <w:autoSpaceDE w:val="0"/>
                        <w:autoSpaceDN w:val="0"/>
                        <w:spacing w:before="101" w:line="271" w:lineRule="auto"/>
                        <w:ind w:right="1543"/>
                        <w:outlineLvl w:val="5"/>
                      </w:pPr>
                      <w:r>
                        <w:t>Hormonal effects of carbohydrate</w:t>
                      </w:r>
                    </w:p>
                    <w:p w14:paraId="289149C3" w14:textId="77777777" w:rsidR="00330C5F" w:rsidRDefault="00330C5F" w:rsidP="004E049E">
                      <w:pPr>
                        <w:pStyle w:val="ListParagraph"/>
                        <w:widowControl w:val="0"/>
                        <w:numPr>
                          <w:ilvl w:val="1"/>
                          <w:numId w:val="16"/>
                        </w:numPr>
                        <w:autoSpaceDE w:val="0"/>
                        <w:autoSpaceDN w:val="0"/>
                        <w:spacing w:before="101" w:line="271" w:lineRule="auto"/>
                        <w:ind w:right="1543"/>
                        <w:outlineLvl w:val="5"/>
                      </w:pPr>
                      <w:r>
                        <w:t xml:space="preserve">Insulin, </w:t>
                      </w:r>
                      <w:proofErr w:type="gramStart"/>
                      <w:r>
                        <w:t>thyroid</w:t>
                      </w:r>
                      <w:proofErr w:type="gramEnd"/>
                      <w:r>
                        <w:t xml:space="preserve"> and leptin </w:t>
                      </w:r>
                    </w:p>
                    <w:p w14:paraId="68C780C0" w14:textId="77777777" w:rsidR="00330C5F" w:rsidRDefault="00330C5F" w:rsidP="00330C5F">
                      <w:pPr>
                        <w:pStyle w:val="ListParagraph"/>
                        <w:widowControl w:val="0"/>
                        <w:numPr>
                          <w:ilvl w:val="0"/>
                          <w:numId w:val="16"/>
                        </w:numPr>
                        <w:autoSpaceDE w:val="0"/>
                        <w:autoSpaceDN w:val="0"/>
                        <w:spacing w:before="101" w:line="271" w:lineRule="auto"/>
                        <w:ind w:right="1543"/>
                        <w:outlineLvl w:val="5"/>
                      </w:pPr>
                      <w:r>
                        <w:t>Periodisation of carbohydrate intake for health and performance</w:t>
                      </w:r>
                    </w:p>
                    <w:p w14:paraId="27D4ADA7" w14:textId="2B4404D9" w:rsidR="00330C5F" w:rsidRDefault="00330C5F" w:rsidP="004E049E">
                      <w:pPr>
                        <w:pStyle w:val="ListParagraph"/>
                        <w:widowControl w:val="0"/>
                        <w:numPr>
                          <w:ilvl w:val="1"/>
                          <w:numId w:val="16"/>
                        </w:numPr>
                        <w:autoSpaceDE w:val="0"/>
                        <w:autoSpaceDN w:val="0"/>
                        <w:spacing w:before="101" w:line="271" w:lineRule="auto"/>
                        <w:ind w:right="1543"/>
                        <w:outlineLvl w:val="5"/>
                      </w:pPr>
                      <w:r>
                        <w:t>When are low carbohydrate diets useful?</w:t>
                      </w:r>
                    </w:p>
                    <w:p w14:paraId="252DE501" w14:textId="77777777" w:rsidR="003D524A" w:rsidRDefault="003D524A" w:rsidP="003D524A">
                      <w:pPr>
                        <w:widowControl w:val="0"/>
                        <w:autoSpaceDE w:val="0"/>
                        <w:autoSpaceDN w:val="0"/>
                        <w:spacing w:before="101" w:line="271" w:lineRule="auto"/>
                        <w:ind w:right="1543"/>
                        <w:outlineLvl w:val="5"/>
                      </w:pPr>
                    </w:p>
                    <w:p w14:paraId="6CB71B9F" w14:textId="77777777" w:rsidR="003D524A" w:rsidRDefault="003D524A" w:rsidP="003D524A">
                      <w:pPr>
                        <w:widowControl w:val="0"/>
                        <w:autoSpaceDE w:val="0"/>
                        <w:autoSpaceDN w:val="0"/>
                        <w:spacing w:before="101" w:line="271" w:lineRule="auto"/>
                        <w:ind w:right="1543"/>
                        <w:outlineLvl w:val="5"/>
                      </w:pPr>
                    </w:p>
                    <w:p w14:paraId="47AB8ECF" w14:textId="77777777" w:rsidR="003D524A" w:rsidRDefault="003D524A" w:rsidP="003D524A">
                      <w:pPr>
                        <w:widowControl w:val="0"/>
                        <w:autoSpaceDE w:val="0"/>
                        <w:autoSpaceDN w:val="0"/>
                        <w:spacing w:before="101" w:line="271" w:lineRule="auto"/>
                        <w:ind w:right="1543"/>
                        <w:outlineLvl w:val="5"/>
                      </w:pPr>
                    </w:p>
                  </w:txbxContent>
                </v:textbox>
                <w10:wrap anchorx="margin" anchory="margin"/>
              </v:rect>
            </w:pict>
          </mc:Fallback>
        </mc:AlternateContent>
      </w:r>
    </w:p>
    <w:p w14:paraId="0BBC67BB" w14:textId="498D8B66" w:rsidR="00247164" w:rsidRDefault="00247164" w:rsidP="00247164">
      <w:pPr>
        <w:tabs>
          <w:tab w:val="left" w:pos="7716"/>
        </w:tabs>
        <w:rPr>
          <w:rFonts w:ascii="Bebas Neue" w:hAnsi="Bebas Neue"/>
          <w:sz w:val="72"/>
          <w:szCs w:val="72"/>
        </w:rPr>
      </w:pPr>
    </w:p>
    <w:p w14:paraId="2CDF9B9C" w14:textId="4843F41B" w:rsidR="00247164" w:rsidRDefault="00247164" w:rsidP="00247164">
      <w:pPr>
        <w:tabs>
          <w:tab w:val="left" w:pos="7716"/>
        </w:tabs>
        <w:rPr>
          <w:rFonts w:ascii="Bebas Neue" w:hAnsi="Bebas Neue"/>
          <w:sz w:val="72"/>
          <w:szCs w:val="72"/>
        </w:rPr>
      </w:pPr>
    </w:p>
    <w:p w14:paraId="4CEE0362" w14:textId="62985F12" w:rsidR="00247164" w:rsidRDefault="00247164" w:rsidP="00247164">
      <w:pPr>
        <w:tabs>
          <w:tab w:val="left" w:pos="7716"/>
        </w:tabs>
        <w:rPr>
          <w:rFonts w:ascii="Bebas Neue" w:hAnsi="Bebas Neue"/>
          <w:sz w:val="72"/>
          <w:szCs w:val="72"/>
        </w:rPr>
      </w:pPr>
    </w:p>
    <w:p w14:paraId="67D951B8" w14:textId="5D101F59" w:rsidR="00247164" w:rsidRDefault="00247164" w:rsidP="00247164">
      <w:pPr>
        <w:tabs>
          <w:tab w:val="left" w:pos="7716"/>
        </w:tabs>
        <w:rPr>
          <w:rFonts w:ascii="Bebas Neue" w:hAnsi="Bebas Neue"/>
          <w:sz w:val="72"/>
          <w:szCs w:val="72"/>
        </w:rPr>
      </w:pPr>
    </w:p>
    <w:p w14:paraId="6553FD53" w14:textId="4C882020" w:rsidR="00247164" w:rsidRDefault="00247164" w:rsidP="00247164">
      <w:pPr>
        <w:tabs>
          <w:tab w:val="left" w:pos="7716"/>
        </w:tabs>
        <w:rPr>
          <w:rFonts w:ascii="Bebas Neue" w:hAnsi="Bebas Neue"/>
          <w:sz w:val="72"/>
          <w:szCs w:val="72"/>
        </w:rPr>
      </w:pPr>
    </w:p>
    <w:p w14:paraId="0D9BCAC5" w14:textId="6FABDBCC" w:rsidR="00247164" w:rsidRDefault="00247164" w:rsidP="00247164">
      <w:pPr>
        <w:tabs>
          <w:tab w:val="left" w:pos="7716"/>
        </w:tabs>
        <w:rPr>
          <w:rFonts w:ascii="Bebas Neue" w:hAnsi="Bebas Neue"/>
          <w:sz w:val="72"/>
          <w:szCs w:val="72"/>
        </w:rPr>
      </w:pPr>
    </w:p>
    <w:p w14:paraId="266E90C2" w14:textId="3B26B65A" w:rsidR="00247164" w:rsidRDefault="00247164" w:rsidP="00247164">
      <w:pPr>
        <w:tabs>
          <w:tab w:val="left" w:pos="7716"/>
        </w:tabs>
        <w:rPr>
          <w:rFonts w:ascii="Bebas Neue" w:hAnsi="Bebas Neue"/>
          <w:sz w:val="72"/>
          <w:szCs w:val="72"/>
        </w:rPr>
      </w:pPr>
    </w:p>
    <w:p w14:paraId="6BD76AFF" w14:textId="55305E35" w:rsidR="00247164" w:rsidRDefault="00247164" w:rsidP="00247164">
      <w:pPr>
        <w:tabs>
          <w:tab w:val="left" w:pos="7716"/>
        </w:tabs>
        <w:rPr>
          <w:rFonts w:ascii="Bebas Neue" w:hAnsi="Bebas Neue"/>
          <w:sz w:val="72"/>
          <w:szCs w:val="72"/>
        </w:rPr>
      </w:pPr>
    </w:p>
    <w:p w14:paraId="6104EF4D" w14:textId="1E4124C4" w:rsidR="00247164" w:rsidRDefault="00247164" w:rsidP="00247164">
      <w:pPr>
        <w:tabs>
          <w:tab w:val="left" w:pos="7716"/>
        </w:tabs>
        <w:rPr>
          <w:rFonts w:ascii="Bebas Neue" w:hAnsi="Bebas Neue"/>
          <w:sz w:val="72"/>
          <w:szCs w:val="72"/>
        </w:rPr>
      </w:pPr>
    </w:p>
    <w:p w14:paraId="3603A49A" w14:textId="24DF1A3D" w:rsidR="00247164" w:rsidRDefault="00247164" w:rsidP="00247164">
      <w:pPr>
        <w:tabs>
          <w:tab w:val="left" w:pos="7716"/>
        </w:tabs>
        <w:rPr>
          <w:rFonts w:ascii="Bebas Neue" w:hAnsi="Bebas Neue"/>
          <w:sz w:val="72"/>
          <w:szCs w:val="72"/>
        </w:rPr>
      </w:pPr>
    </w:p>
    <w:p w14:paraId="426CA126" w14:textId="137BF585" w:rsidR="00247164" w:rsidRDefault="00247164" w:rsidP="00247164">
      <w:pPr>
        <w:tabs>
          <w:tab w:val="left" w:pos="7716"/>
        </w:tabs>
        <w:rPr>
          <w:rFonts w:ascii="Bebas Neue" w:hAnsi="Bebas Neue"/>
          <w:sz w:val="72"/>
          <w:szCs w:val="72"/>
        </w:rPr>
      </w:pPr>
    </w:p>
    <w:p w14:paraId="28303032" w14:textId="07FD4224" w:rsidR="00247164" w:rsidRDefault="00247164" w:rsidP="00247164">
      <w:pPr>
        <w:tabs>
          <w:tab w:val="left" w:pos="7716"/>
        </w:tabs>
        <w:rPr>
          <w:rFonts w:ascii="Bebas Neue" w:hAnsi="Bebas Neue"/>
          <w:sz w:val="72"/>
          <w:szCs w:val="72"/>
        </w:rPr>
      </w:pPr>
    </w:p>
    <w:p w14:paraId="66371202" w14:textId="38A7DC1C" w:rsidR="00247164" w:rsidRDefault="00247164" w:rsidP="00247164">
      <w:pPr>
        <w:tabs>
          <w:tab w:val="left" w:pos="7716"/>
        </w:tabs>
        <w:rPr>
          <w:rFonts w:ascii="Bebas Neue" w:hAnsi="Bebas Neue"/>
          <w:sz w:val="72"/>
          <w:szCs w:val="72"/>
        </w:rPr>
      </w:pPr>
    </w:p>
    <w:p w14:paraId="3F5E5F6F" w14:textId="4C3A3DD0" w:rsidR="00247164" w:rsidRDefault="00247164" w:rsidP="00247164">
      <w:pPr>
        <w:tabs>
          <w:tab w:val="left" w:pos="7716"/>
        </w:tabs>
        <w:rPr>
          <w:rFonts w:ascii="Bebas Neue" w:hAnsi="Bebas Neue"/>
          <w:sz w:val="72"/>
          <w:szCs w:val="72"/>
        </w:rPr>
      </w:pPr>
    </w:p>
    <w:p w14:paraId="25AE85F0" w14:textId="08364CBB" w:rsidR="00247164" w:rsidRDefault="007D72B9" w:rsidP="00247164">
      <w:pPr>
        <w:tabs>
          <w:tab w:val="left" w:pos="7716"/>
        </w:tabs>
        <w:rPr>
          <w:rFonts w:ascii="Bebas Neue" w:hAnsi="Bebas Neue"/>
          <w:sz w:val="72"/>
          <w:szCs w:val="72"/>
        </w:rPr>
      </w:pPr>
      <w:r>
        <w:rPr>
          <w:noProof/>
          <w:sz w:val="27"/>
        </w:rPr>
        <w:lastRenderedPageBreak/>
        <mc:AlternateContent>
          <mc:Choice Requires="wps">
            <w:drawing>
              <wp:anchor distT="0" distB="0" distL="114300" distR="114300" simplePos="0" relativeHeight="252303360" behindDoc="1" locked="0" layoutInCell="1" allowOverlap="1" wp14:anchorId="18B3218C" wp14:editId="43D8CF43">
                <wp:simplePos x="0" y="0"/>
                <wp:positionH relativeFrom="margin">
                  <wp:posOffset>-854710</wp:posOffset>
                </wp:positionH>
                <wp:positionV relativeFrom="margin">
                  <wp:posOffset>-1134745</wp:posOffset>
                </wp:positionV>
                <wp:extent cx="7480030" cy="10634400"/>
                <wp:effectExtent l="127000" t="127000" r="127635" b="122555"/>
                <wp:wrapNone/>
                <wp:docPr id="92933163" name="Rectangle 6"/>
                <wp:cNvGraphicFramePr/>
                <a:graphic xmlns:a="http://schemas.openxmlformats.org/drawingml/2006/main">
                  <a:graphicData uri="http://schemas.microsoft.com/office/word/2010/wordprocessingShape">
                    <wps:wsp>
                      <wps:cNvSpPr/>
                      <wps:spPr>
                        <a:xfrm flipV="1">
                          <a:off x="0" y="0"/>
                          <a:ext cx="7480030" cy="10634400"/>
                        </a:xfrm>
                        <a:prstGeom prst="rect">
                          <a:avLst/>
                        </a:prstGeom>
                        <a:noFill/>
                        <a:ln w="254000">
                          <a:solidFill>
                            <a:srgbClr val="49C2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9962E0" w14:textId="77777777" w:rsidR="007D72B9" w:rsidRDefault="007D72B9" w:rsidP="007D72B9">
                            <w:pPr>
                              <w:widowControl w:val="0"/>
                              <w:autoSpaceDE w:val="0"/>
                              <w:autoSpaceDN w:val="0"/>
                              <w:spacing w:before="101" w:line="271" w:lineRule="auto"/>
                              <w:ind w:left="1500" w:right="1543"/>
                              <w:outlineLvl w:val="5"/>
                            </w:pPr>
                          </w:p>
                          <w:p w14:paraId="4CC957D0" w14:textId="77777777" w:rsidR="0070285B" w:rsidRDefault="0070285B" w:rsidP="00C419E0">
                            <w:pPr>
                              <w:widowControl w:val="0"/>
                              <w:autoSpaceDE w:val="0"/>
                              <w:autoSpaceDN w:val="0"/>
                              <w:spacing w:before="101" w:line="271" w:lineRule="auto"/>
                              <w:ind w:left="720" w:right="1543" w:firstLine="720"/>
                              <w:outlineLvl w:val="5"/>
                              <w:rPr>
                                <w:b/>
                                <w:bCs/>
                              </w:rPr>
                            </w:pPr>
                          </w:p>
                          <w:p w14:paraId="3293C311" w14:textId="7A3B3767" w:rsidR="004641DC" w:rsidRDefault="007D72B9" w:rsidP="00C419E0">
                            <w:pPr>
                              <w:widowControl w:val="0"/>
                              <w:autoSpaceDE w:val="0"/>
                              <w:autoSpaceDN w:val="0"/>
                              <w:spacing w:before="101" w:line="271" w:lineRule="auto"/>
                              <w:ind w:left="720" w:right="1543" w:firstLine="720"/>
                              <w:outlineLvl w:val="5"/>
                              <w:rPr>
                                <w:b/>
                                <w:bCs/>
                              </w:rPr>
                            </w:pPr>
                            <w:r w:rsidRPr="009E65A6">
                              <w:rPr>
                                <w:b/>
                                <w:bCs/>
                              </w:rPr>
                              <w:t>Lecture 3.3 - Hormonal &amp; Biochemical Effects of Dietary Fat</w:t>
                            </w:r>
                          </w:p>
                          <w:p w14:paraId="5279F72B" w14:textId="76B255D5" w:rsidR="007D72B9" w:rsidRPr="004641DC" w:rsidRDefault="007D72B9" w:rsidP="00C419E0">
                            <w:pPr>
                              <w:widowControl w:val="0"/>
                              <w:autoSpaceDE w:val="0"/>
                              <w:autoSpaceDN w:val="0"/>
                              <w:spacing w:before="101" w:line="271" w:lineRule="auto"/>
                              <w:ind w:left="720" w:right="1543" w:firstLine="720"/>
                              <w:outlineLvl w:val="5"/>
                              <w:rPr>
                                <w:b/>
                                <w:bCs/>
                                <w:sz w:val="10"/>
                                <w:szCs w:val="10"/>
                              </w:rPr>
                            </w:pPr>
                            <w:r w:rsidRPr="005E03CC">
                              <w:rPr>
                                <w:b/>
                                <w:bCs/>
                              </w:rPr>
                              <w:t xml:space="preserve"> </w:t>
                            </w:r>
                          </w:p>
                          <w:p w14:paraId="5FB62890" w14:textId="77777777" w:rsidR="00807312" w:rsidRDefault="00807312" w:rsidP="00807312">
                            <w:pPr>
                              <w:pStyle w:val="ListParagraph"/>
                              <w:widowControl w:val="0"/>
                              <w:numPr>
                                <w:ilvl w:val="0"/>
                                <w:numId w:val="20"/>
                              </w:numPr>
                              <w:autoSpaceDE w:val="0"/>
                              <w:autoSpaceDN w:val="0"/>
                              <w:spacing w:before="101" w:line="271" w:lineRule="auto"/>
                              <w:ind w:right="1543"/>
                              <w:outlineLvl w:val="5"/>
                            </w:pPr>
                            <w:r>
                              <w:t>Exploring misconceptions about dietary fat</w:t>
                            </w:r>
                          </w:p>
                          <w:p w14:paraId="6A3F0D61" w14:textId="77777777" w:rsidR="00807312" w:rsidRDefault="00807312" w:rsidP="00807312">
                            <w:pPr>
                              <w:pStyle w:val="ListParagraph"/>
                              <w:widowControl w:val="0"/>
                              <w:numPr>
                                <w:ilvl w:val="0"/>
                                <w:numId w:val="20"/>
                              </w:numPr>
                              <w:autoSpaceDE w:val="0"/>
                              <w:autoSpaceDN w:val="0"/>
                              <w:spacing w:before="101" w:line="271" w:lineRule="auto"/>
                              <w:ind w:right="1543"/>
                              <w:outlineLvl w:val="5"/>
                            </w:pPr>
                            <w:r>
                              <w:t>How much and what type of fat should we be consuming?</w:t>
                            </w:r>
                          </w:p>
                          <w:p w14:paraId="0FF11FC1" w14:textId="40EBBCA1" w:rsidR="00807312" w:rsidRDefault="009E65A6" w:rsidP="00807312">
                            <w:pPr>
                              <w:pStyle w:val="ListParagraph"/>
                              <w:widowControl w:val="0"/>
                              <w:numPr>
                                <w:ilvl w:val="1"/>
                                <w:numId w:val="20"/>
                              </w:numPr>
                              <w:autoSpaceDE w:val="0"/>
                              <w:autoSpaceDN w:val="0"/>
                              <w:spacing w:before="101" w:line="271" w:lineRule="auto"/>
                              <w:ind w:right="1543"/>
                              <w:outlineLvl w:val="5"/>
                            </w:pPr>
                            <w:r>
                              <w:t>Is there an</w:t>
                            </w:r>
                            <w:r w:rsidR="00807312">
                              <w:t xml:space="preserve"> optimal Omega 3: Omega 6 ratio</w:t>
                            </w:r>
                            <w:r>
                              <w:t>?</w:t>
                            </w:r>
                          </w:p>
                          <w:p w14:paraId="305BD69A" w14:textId="77777777" w:rsidR="00807312" w:rsidRDefault="00807312" w:rsidP="00807312">
                            <w:pPr>
                              <w:pStyle w:val="ListParagraph"/>
                              <w:widowControl w:val="0"/>
                              <w:numPr>
                                <w:ilvl w:val="0"/>
                                <w:numId w:val="20"/>
                              </w:numPr>
                              <w:autoSpaceDE w:val="0"/>
                              <w:autoSpaceDN w:val="0"/>
                              <w:spacing w:before="101" w:line="271" w:lineRule="auto"/>
                              <w:ind w:right="1543"/>
                              <w:outlineLvl w:val="5"/>
                            </w:pPr>
                            <w:r>
                              <w:t>An overview of the health effects of consuming saturated fat</w:t>
                            </w:r>
                          </w:p>
                          <w:p w14:paraId="4E44A138" w14:textId="77777777" w:rsidR="00807312" w:rsidRDefault="00807312" w:rsidP="00807312">
                            <w:pPr>
                              <w:pStyle w:val="ListParagraph"/>
                              <w:widowControl w:val="0"/>
                              <w:numPr>
                                <w:ilvl w:val="0"/>
                                <w:numId w:val="20"/>
                              </w:numPr>
                              <w:autoSpaceDE w:val="0"/>
                              <w:autoSpaceDN w:val="0"/>
                              <w:spacing w:before="101" w:line="271" w:lineRule="auto"/>
                              <w:ind w:right="1543"/>
                              <w:outlineLvl w:val="5"/>
                            </w:pPr>
                            <w:r>
                              <w:t>The effects of dairy fat on health</w:t>
                            </w:r>
                          </w:p>
                          <w:p w14:paraId="39E9C1ED" w14:textId="77777777" w:rsidR="00807312" w:rsidRDefault="00807312" w:rsidP="00807312">
                            <w:pPr>
                              <w:pStyle w:val="ListParagraph"/>
                              <w:widowControl w:val="0"/>
                              <w:numPr>
                                <w:ilvl w:val="0"/>
                                <w:numId w:val="20"/>
                              </w:numPr>
                              <w:autoSpaceDE w:val="0"/>
                              <w:autoSpaceDN w:val="0"/>
                              <w:spacing w:before="101" w:line="271" w:lineRule="auto"/>
                              <w:ind w:right="1543"/>
                              <w:outlineLvl w:val="5"/>
                            </w:pPr>
                            <w:r>
                              <w:t>Omega 3 fish oils for health, weight loss and performance</w:t>
                            </w:r>
                          </w:p>
                          <w:p w14:paraId="57C1801B" w14:textId="2EB035C5" w:rsidR="00807312" w:rsidRDefault="00807312" w:rsidP="00807312">
                            <w:pPr>
                              <w:pStyle w:val="ListParagraph"/>
                              <w:widowControl w:val="0"/>
                              <w:numPr>
                                <w:ilvl w:val="0"/>
                                <w:numId w:val="20"/>
                              </w:numPr>
                              <w:autoSpaceDE w:val="0"/>
                              <w:autoSpaceDN w:val="0"/>
                              <w:spacing w:before="101" w:line="271" w:lineRule="auto"/>
                              <w:ind w:right="1543"/>
                              <w:outlineLvl w:val="5"/>
                            </w:pPr>
                            <w:r>
                              <w:t>Ketogenic diets and when they might be useful</w:t>
                            </w:r>
                          </w:p>
                          <w:p w14:paraId="368BCDC5" w14:textId="665729E3" w:rsidR="00807312" w:rsidRDefault="00807312" w:rsidP="00807312">
                            <w:pPr>
                              <w:pStyle w:val="ListParagraph"/>
                              <w:widowControl w:val="0"/>
                              <w:numPr>
                                <w:ilvl w:val="0"/>
                                <w:numId w:val="20"/>
                              </w:numPr>
                              <w:autoSpaceDE w:val="0"/>
                              <w:autoSpaceDN w:val="0"/>
                              <w:spacing w:before="101" w:line="271" w:lineRule="auto"/>
                              <w:ind w:right="1543"/>
                              <w:outlineLvl w:val="5"/>
                            </w:pPr>
                            <w:r>
                              <w:t xml:space="preserve">The impact of </w:t>
                            </w:r>
                            <w:r w:rsidR="0070285B">
                              <w:t>the</w:t>
                            </w:r>
                            <w:r>
                              <w:t xml:space="preserve"> ketogenic diet on sports performance </w:t>
                            </w:r>
                          </w:p>
                          <w:p w14:paraId="38DAF193" w14:textId="77777777" w:rsidR="007D72B9" w:rsidRDefault="007D72B9" w:rsidP="00807312">
                            <w:pPr>
                              <w:widowControl w:val="0"/>
                              <w:autoSpaceDE w:val="0"/>
                              <w:autoSpaceDN w:val="0"/>
                              <w:spacing w:before="101" w:line="271" w:lineRule="auto"/>
                              <w:ind w:right="1543"/>
                              <w:outlineLvl w:val="5"/>
                            </w:pPr>
                          </w:p>
                          <w:p w14:paraId="4096DD3D" w14:textId="77777777" w:rsidR="004641DC" w:rsidRDefault="007D72B9" w:rsidP="007D72B9">
                            <w:pPr>
                              <w:widowControl w:val="0"/>
                              <w:autoSpaceDE w:val="0"/>
                              <w:autoSpaceDN w:val="0"/>
                              <w:spacing w:before="101" w:line="271" w:lineRule="auto"/>
                              <w:ind w:left="1500" w:right="1543"/>
                              <w:outlineLvl w:val="5"/>
                              <w:rPr>
                                <w:b/>
                                <w:bCs/>
                              </w:rPr>
                            </w:pPr>
                            <w:r w:rsidRPr="009E65A6">
                              <w:rPr>
                                <w:b/>
                                <w:bCs/>
                              </w:rPr>
                              <w:t>Lecture 3.4 – Conceptualising Energy Balance &amp; Macronutrient Theory</w:t>
                            </w:r>
                          </w:p>
                          <w:p w14:paraId="42726DDE" w14:textId="4BF63D34" w:rsidR="007D72B9" w:rsidRPr="004641DC" w:rsidRDefault="007D72B9" w:rsidP="007D72B9">
                            <w:pPr>
                              <w:widowControl w:val="0"/>
                              <w:autoSpaceDE w:val="0"/>
                              <w:autoSpaceDN w:val="0"/>
                              <w:spacing w:before="101" w:line="271" w:lineRule="auto"/>
                              <w:ind w:left="1500" w:right="1543"/>
                              <w:outlineLvl w:val="5"/>
                              <w:rPr>
                                <w:b/>
                                <w:bCs/>
                                <w:sz w:val="10"/>
                                <w:szCs w:val="10"/>
                              </w:rPr>
                            </w:pPr>
                            <w:r w:rsidRPr="005E03CC">
                              <w:rPr>
                                <w:b/>
                                <w:bCs/>
                              </w:rPr>
                              <w:t xml:space="preserve"> </w:t>
                            </w:r>
                          </w:p>
                          <w:p w14:paraId="7E12630D" w14:textId="77777777" w:rsidR="00807312" w:rsidRDefault="00807312" w:rsidP="00807312">
                            <w:pPr>
                              <w:pStyle w:val="ListParagraph"/>
                              <w:widowControl w:val="0"/>
                              <w:numPr>
                                <w:ilvl w:val="0"/>
                                <w:numId w:val="19"/>
                              </w:numPr>
                              <w:autoSpaceDE w:val="0"/>
                              <w:autoSpaceDN w:val="0"/>
                              <w:spacing w:before="101" w:line="271" w:lineRule="auto"/>
                              <w:ind w:right="1543"/>
                              <w:outlineLvl w:val="5"/>
                            </w:pPr>
                            <w:r>
                              <w:t xml:space="preserve">Estimating Basal Metabolic Rate (BMR) using predictive equations  </w:t>
                            </w:r>
                          </w:p>
                          <w:p w14:paraId="226EF0D2" w14:textId="77777777" w:rsidR="00807312" w:rsidRDefault="00807312" w:rsidP="00807312">
                            <w:pPr>
                              <w:pStyle w:val="ListParagraph"/>
                              <w:widowControl w:val="0"/>
                              <w:numPr>
                                <w:ilvl w:val="0"/>
                                <w:numId w:val="19"/>
                              </w:numPr>
                              <w:autoSpaceDE w:val="0"/>
                              <w:autoSpaceDN w:val="0"/>
                              <w:spacing w:before="101" w:line="271" w:lineRule="auto"/>
                              <w:ind w:right="1543"/>
                              <w:outlineLvl w:val="5"/>
                            </w:pPr>
                            <w:r>
                              <w:t>Using Metabolic Equivalents (METs) and Physical Activity Level (PAL) to estimate client’s Daily Energy Expenditure (DEE)</w:t>
                            </w:r>
                          </w:p>
                          <w:p w14:paraId="15196EF3" w14:textId="2288115A" w:rsidR="00807312" w:rsidRDefault="0070285B" w:rsidP="00807312">
                            <w:pPr>
                              <w:pStyle w:val="ListParagraph"/>
                              <w:widowControl w:val="0"/>
                              <w:numPr>
                                <w:ilvl w:val="1"/>
                                <w:numId w:val="19"/>
                              </w:numPr>
                              <w:autoSpaceDE w:val="0"/>
                              <w:autoSpaceDN w:val="0"/>
                              <w:spacing w:before="101" w:line="271" w:lineRule="auto"/>
                              <w:ind w:right="1543"/>
                              <w:outlineLvl w:val="5"/>
                            </w:pPr>
                            <w:r>
                              <w:t>The art of</w:t>
                            </w:r>
                            <w:r w:rsidR="00807312">
                              <w:t xml:space="preserve"> choos</w:t>
                            </w:r>
                            <w:r>
                              <w:t>ing</w:t>
                            </w:r>
                            <w:r w:rsidR="00807312">
                              <w:t xml:space="preserve"> an appropriate PAL</w:t>
                            </w:r>
                          </w:p>
                          <w:p w14:paraId="0BC21EC5" w14:textId="77777777" w:rsidR="00807312" w:rsidRDefault="00807312" w:rsidP="00807312">
                            <w:pPr>
                              <w:pStyle w:val="ListParagraph"/>
                              <w:widowControl w:val="0"/>
                              <w:numPr>
                                <w:ilvl w:val="0"/>
                                <w:numId w:val="19"/>
                              </w:numPr>
                              <w:autoSpaceDE w:val="0"/>
                              <w:autoSpaceDN w:val="0"/>
                              <w:spacing w:before="101" w:line="271" w:lineRule="auto"/>
                              <w:ind w:right="1543"/>
                              <w:outlineLvl w:val="5"/>
                            </w:pPr>
                            <w:r>
                              <w:t>Client-specific needs analysis for macronutrient breakdown</w:t>
                            </w:r>
                          </w:p>
                          <w:p w14:paraId="312331C7" w14:textId="77777777" w:rsidR="00807312" w:rsidRDefault="00807312" w:rsidP="00807312">
                            <w:pPr>
                              <w:pStyle w:val="ListParagraph"/>
                              <w:widowControl w:val="0"/>
                              <w:numPr>
                                <w:ilvl w:val="0"/>
                                <w:numId w:val="19"/>
                              </w:numPr>
                              <w:autoSpaceDE w:val="0"/>
                              <w:autoSpaceDN w:val="0"/>
                              <w:spacing w:before="101" w:line="271" w:lineRule="auto"/>
                              <w:ind w:right="1543"/>
                              <w:outlineLvl w:val="5"/>
                            </w:pPr>
                            <w:r>
                              <w:t>Caloric and macronutrient periodisation</w:t>
                            </w:r>
                          </w:p>
                          <w:p w14:paraId="2E395A56" w14:textId="77777777" w:rsidR="00807312" w:rsidRDefault="00807312" w:rsidP="00807312">
                            <w:pPr>
                              <w:pStyle w:val="ListParagraph"/>
                              <w:widowControl w:val="0"/>
                              <w:numPr>
                                <w:ilvl w:val="0"/>
                                <w:numId w:val="19"/>
                              </w:numPr>
                              <w:autoSpaceDE w:val="0"/>
                              <w:autoSpaceDN w:val="0"/>
                              <w:spacing w:before="101" w:line="271" w:lineRule="auto"/>
                              <w:ind w:right="1543"/>
                              <w:outlineLvl w:val="5"/>
                            </w:pPr>
                            <w:r>
                              <w:t>Translating macronutrients to food</w:t>
                            </w:r>
                          </w:p>
                          <w:p w14:paraId="694B742D" w14:textId="77777777" w:rsidR="00807312" w:rsidRDefault="00807312" w:rsidP="00807312">
                            <w:pPr>
                              <w:pStyle w:val="ListParagraph"/>
                              <w:widowControl w:val="0"/>
                              <w:numPr>
                                <w:ilvl w:val="1"/>
                                <w:numId w:val="19"/>
                              </w:numPr>
                              <w:autoSpaceDE w:val="0"/>
                              <w:autoSpaceDN w:val="0"/>
                              <w:spacing w:before="101" w:line="271" w:lineRule="auto"/>
                              <w:ind w:right="1543"/>
                              <w:outlineLvl w:val="5"/>
                            </w:pPr>
                            <w:r>
                              <w:t>Considerations for Macro/Calorie tracking</w:t>
                            </w:r>
                          </w:p>
                          <w:p w14:paraId="330CD9BF" w14:textId="77777777" w:rsidR="007D72B9" w:rsidRDefault="007D72B9" w:rsidP="00807312">
                            <w:pPr>
                              <w:widowControl w:val="0"/>
                              <w:autoSpaceDE w:val="0"/>
                              <w:autoSpaceDN w:val="0"/>
                              <w:spacing w:before="101" w:line="271" w:lineRule="auto"/>
                              <w:ind w:right="1543"/>
                              <w:outlineLvl w:val="5"/>
                            </w:pPr>
                          </w:p>
                          <w:p w14:paraId="0F0A5652" w14:textId="729DDFF6" w:rsidR="007D72B9" w:rsidRDefault="007D72B9" w:rsidP="007D72B9">
                            <w:pPr>
                              <w:widowControl w:val="0"/>
                              <w:autoSpaceDE w:val="0"/>
                              <w:autoSpaceDN w:val="0"/>
                              <w:spacing w:before="101" w:line="271" w:lineRule="auto"/>
                              <w:ind w:left="1500" w:right="1543"/>
                              <w:outlineLvl w:val="5"/>
                              <w:rPr>
                                <w:b/>
                                <w:bCs/>
                              </w:rPr>
                            </w:pPr>
                            <w:r w:rsidRPr="00C419E0">
                              <w:rPr>
                                <w:b/>
                                <w:bCs/>
                              </w:rPr>
                              <w:t>Lecture 3.5 - Fat Loss Part 1 - Adherence - The Single Most Important Factor</w:t>
                            </w:r>
                            <w:r w:rsidRPr="005E03CC">
                              <w:rPr>
                                <w:b/>
                                <w:bCs/>
                              </w:rPr>
                              <w:t xml:space="preserve"> </w:t>
                            </w:r>
                          </w:p>
                          <w:p w14:paraId="2DA5C7FF" w14:textId="77777777" w:rsidR="004641DC" w:rsidRPr="004641DC" w:rsidRDefault="004641DC" w:rsidP="007D72B9">
                            <w:pPr>
                              <w:widowControl w:val="0"/>
                              <w:autoSpaceDE w:val="0"/>
                              <w:autoSpaceDN w:val="0"/>
                              <w:spacing w:before="101" w:line="271" w:lineRule="auto"/>
                              <w:ind w:left="1500" w:right="1543"/>
                              <w:outlineLvl w:val="5"/>
                              <w:rPr>
                                <w:b/>
                                <w:bCs/>
                                <w:sz w:val="10"/>
                                <w:szCs w:val="10"/>
                              </w:rPr>
                            </w:pPr>
                          </w:p>
                          <w:p w14:paraId="0BEC7EAD" w14:textId="77777777" w:rsidR="00807312" w:rsidRDefault="00807312" w:rsidP="00807312">
                            <w:pPr>
                              <w:pStyle w:val="ListParagraph"/>
                              <w:widowControl w:val="0"/>
                              <w:numPr>
                                <w:ilvl w:val="0"/>
                                <w:numId w:val="18"/>
                              </w:numPr>
                              <w:autoSpaceDE w:val="0"/>
                              <w:autoSpaceDN w:val="0"/>
                              <w:spacing w:before="101" w:line="271" w:lineRule="auto"/>
                              <w:ind w:right="1543"/>
                              <w:outlineLvl w:val="5"/>
                            </w:pPr>
                            <w:r>
                              <w:t xml:space="preserve">Why creating a Calorie deficit is essential for fat </w:t>
                            </w:r>
                            <w:proofErr w:type="gramStart"/>
                            <w:r>
                              <w:t>loss</w:t>
                            </w:r>
                            <w:proofErr w:type="gramEnd"/>
                          </w:p>
                          <w:p w14:paraId="0AC464D4" w14:textId="77777777" w:rsidR="00807312" w:rsidRDefault="00807312" w:rsidP="00807312">
                            <w:pPr>
                              <w:pStyle w:val="ListParagraph"/>
                              <w:widowControl w:val="0"/>
                              <w:numPr>
                                <w:ilvl w:val="0"/>
                                <w:numId w:val="18"/>
                              </w:numPr>
                              <w:autoSpaceDE w:val="0"/>
                              <w:autoSpaceDN w:val="0"/>
                              <w:spacing w:before="101" w:line="271" w:lineRule="auto"/>
                              <w:ind w:right="1543"/>
                              <w:outlineLvl w:val="5"/>
                            </w:pPr>
                            <w:r>
                              <w:t>The hierarchy of fat loss and body composition</w:t>
                            </w:r>
                          </w:p>
                          <w:p w14:paraId="2B5CD26A" w14:textId="77777777" w:rsidR="00807312" w:rsidRDefault="00807312" w:rsidP="00807312">
                            <w:pPr>
                              <w:pStyle w:val="ListParagraph"/>
                              <w:widowControl w:val="0"/>
                              <w:numPr>
                                <w:ilvl w:val="0"/>
                                <w:numId w:val="18"/>
                              </w:numPr>
                              <w:autoSpaceDE w:val="0"/>
                              <w:autoSpaceDN w:val="0"/>
                              <w:spacing w:before="101" w:line="271" w:lineRule="auto"/>
                              <w:ind w:right="1543"/>
                              <w:outlineLvl w:val="5"/>
                            </w:pPr>
                            <w:r>
                              <w:t>The reason that diets ‘fail’ and what to focus on for fat loss</w:t>
                            </w:r>
                          </w:p>
                          <w:p w14:paraId="2300E53B" w14:textId="77777777" w:rsidR="00807312" w:rsidRDefault="00807312" w:rsidP="00807312">
                            <w:pPr>
                              <w:pStyle w:val="ListParagraph"/>
                              <w:widowControl w:val="0"/>
                              <w:numPr>
                                <w:ilvl w:val="0"/>
                                <w:numId w:val="18"/>
                              </w:numPr>
                              <w:autoSpaceDE w:val="0"/>
                              <w:autoSpaceDN w:val="0"/>
                              <w:spacing w:before="101" w:line="271" w:lineRule="auto"/>
                              <w:ind w:right="1543"/>
                              <w:outlineLvl w:val="5"/>
                            </w:pPr>
                            <w:r>
                              <w:t>What do we mean by adherence?</w:t>
                            </w:r>
                          </w:p>
                          <w:p w14:paraId="7466CF2A" w14:textId="77777777" w:rsidR="00807312" w:rsidRDefault="00807312" w:rsidP="00807312">
                            <w:pPr>
                              <w:pStyle w:val="ListParagraph"/>
                              <w:widowControl w:val="0"/>
                              <w:numPr>
                                <w:ilvl w:val="0"/>
                                <w:numId w:val="18"/>
                              </w:numPr>
                              <w:autoSpaceDE w:val="0"/>
                              <w:autoSpaceDN w:val="0"/>
                              <w:spacing w:before="101" w:line="271" w:lineRule="auto"/>
                              <w:ind w:right="1543"/>
                              <w:outlineLvl w:val="5"/>
                            </w:pPr>
                            <w:r>
                              <w:t>How to monitor adherence &amp; reduce misreporting</w:t>
                            </w:r>
                          </w:p>
                          <w:p w14:paraId="4C46DC97" w14:textId="7BD1CB6C" w:rsidR="007D72B9" w:rsidRDefault="00807312" w:rsidP="00807312">
                            <w:pPr>
                              <w:pStyle w:val="ListParagraph"/>
                              <w:widowControl w:val="0"/>
                              <w:numPr>
                                <w:ilvl w:val="0"/>
                                <w:numId w:val="18"/>
                              </w:numPr>
                              <w:autoSpaceDE w:val="0"/>
                              <w:autoSpaceDN w:val="0"/>
                              <w:spacing w:before="101" w:line="271" w:lineRule="auto"/>
                              <w:ind w:right="1543"/>
                              <w:outlineLvl w:val="5"/>
                            </w:pPr>
                            <w:r>
                              <w:t>Exploring physiological and psychosocial factors that affect adherence</w:t>
                            </w:r>
                          </w:p>
                          <w:p w14:paraId="3A75F9FA" w14:textId="77777777" w:rsidR="00807312" w:rsidRDefault="00807312" w:rsidP="00807312">
                            <w:pPr>
                              <w:pStyle w:val="ListParagraph"/>
                              <w:widowControl w:val="0"/>
                              <w:autoSpaceDE w:val="0"/>
                              <w:autoSpaceDN w:val="0"/>
                              <w:spacing w:before="101" w:line="271" w:lineRule="auto"/>
                              <w:ind w:left="2220" w:right="1543"/>
                              <w:outlineLvl w:val="5"/>
                            </w:pPr>
                          </w:p>
                          <w:p w14:paraId="2D536030" w14:textId="77777777" w:rsidR="004641DC" w:rsidRDefault="007D72B9" w:rsidP="007D72B9">
                            <w:pPr>
                              <w:widowControl w:val="0"/>
                              <w:autoSpaceDE w:val="0"/>
                              <w:autoSpaceDN w:val="0"/>
                              <w:spacing w:before="101" w:line="271" w:lineRule="auto"/>
                              <w:ind w:left="1500" w:right="1543"/>
                              <w:outlineLvl w:val="5"/>
                              <w:rPr>
                                <w:b/>
                                <w:bCs/>
                              </w:rPr>
                            </w:pPr>
                            <w:r w:rsidRPr="0070285B">
                              <w:rPr>
                                <w:b/>
                                <w:bCs/>
                              </w:rPr>
                              <w:t>Lecture 3.6 - Fat Loss Part 2 - Client Specific &amp; Multiphasic Approaches to Dieting</w:t>
                            </w:r>
                          </w:p>
                          <w:p w14:paraId="558971DC" w14:textId="09D0E0F9" w:rsidR="007D72B9" w:rsidRPr="004641DC" w:rsidRDefault="007D72B9" w:rsidP="007D72B9">
                            <w:pPr>
                              <w:widowControl w:val="0"/>
                              <w:autoSpaceDE w:val="0"/>
                              <w:autoSpaceDN w:val="0"/>
                              <w:spacing w:before="101" w:line="271" w:lineRule="auto"/>
                              <w:ind w:left="1500" w:right="1543"/>
                              <w:outlineLvl w:val="5"/>
                              <w:rPr>
                                <w:b/>
                                <w:bCs/>
                                <w:sz w:val="10"/>
                                <w:szCs w:val="10"/>
                              </w:rPr>
                            </w:pPr>
                            <w:r w:rsidRPr="005E03CC">
                              <w:rPr>
                                <w:b/>
                                <w:bCs/>
                              </w:rPr>
                              <w:t xml:space="preserve"> </w:t>
                            </w:r>
                          </w:p>
                          <w:p w14:paraId="665F6EAE" w14:textId="2118E5E4" w:rsidR="002A6C47" w:rsidRDefault="0070285B">
                            <w:pPr>
                              <w:pStyle w:val="ListParagraph"/>
                              <w:widowControl w:val="0"/>
                              <w:numPr>
                                <w:ilvl w:val="0"/>
                                <w:numId w:val="17"/>
                              </w:numPr>
                              <w:autoSpaceDE w:val="0"/>
                              <w:autoSpaceDN w:val="0"/>
                              <w:spacing w:before="101" w:line="271" w:lineRule="auto"/>
                              <w:ind w:right="1543"/>
                              <w:outlineLvl w:val="5"/>
                            </w:pPr>
                            <w:r>
                              <w:t>Dieting considerations for the compassionate practitioner</w:t>
                            </w:r>
                          </w:p>
                          <w:p w14:paraId="3FCB6003" w14:textId="309B71ED" w:rsidR="00D35BDA" w:rsidRDefault="00D35BDA" w:rsidP="00D35BDA">
                            <w:pPr>
                              <w:pStyle w:val="ListParagraph"/>
                              <w:widowControl w:val="0"/>
                              <w:numPr>
                                <w:ilvl w:val="0"/>
                                <w:numId w:val="17"/>
                              </w:numPr>
                              <w:autoSpaceDE w:val="0"/>
                              <w:autoSpaceDN w:val="0"/>
                              <w:spacing w:before="101" w:line="271" w:lineRule="auto"/>
                              <w:ind w:right="1543"/>
                              <w:outlineLvl w:val="5"/>
                            </w:pPr>
                            <w:r>
                              <w:t>Flexible vs rigid dieting</w:t>
                            </w:r>
                            <w:r w:rsidR="0070285B">
                              <w:t xml:space="preserve"> and the concept of Unconditional Permission to Eat</w:t>
                            </w:r>
                          </w:p>
                          <w:p w14:paraId="2C36FDA4" w14:textId="77777777" w:rsidR="00D35BDA" w:rsidRDefault="007D72B9">
                            <w:pPr>
                              <w:pStyle w:val="ListParagraph"/>
                              <w:widowControl w:val="0"/>
                              <w:numPr>
                                <w:ilvl w:val="0"/>
                                <w:numId w:val="17"/>
                              </w:numPr>
                              <w:autoSpaceDE w:val="0"/>
                              <w:autoSpaceDN w:val="0"/>
                              <w:spacing w:before="101" w:line="271" w:lineRule="auto"/>
                              <w:ind w:right="1543"/>
                              <w:outlineLvl w:val="5"/>
                            </w:pPr>
                            <w:r>
                              <w:t>Approaches to dieting – tracking vs non-tracking</w:t>
                            </w:r>
                          </w:p>
                          <w:p w14:paraId="685BA9AE" w14:textId="24237CFB" w:rsidR="00D35BDA" w:rsidRDefault="00D35BDA" w:rsidP="00D35BDA">
                            <w:pPr>
                              <w:pStyle w:val="ListParagraph"/>
                              <w:widowControl w:val="0"/>
                              <w:numPr>
                                <w:ilvl w:val="0"/>
                                <w:numId w:val="17"/>
                              </w:numPr>
                              <w:autoSpaceDE w:val="0"/>
                              <w:autoSpaceDN w:val="0"/>
                              <w:spacing w:before="101" w:line="271" w:lineRule="auto"/>
                              <w:ind w:right="1543"/>
                              <w:outlineLvl w:val="5"/>
                            </w:pPr>
                            <w:r>
                              <w:t xml:space="preserve">The concepts of </w:t>
                            </w:r>
                            <w:r w:rsidR="0070285B">
                              <w:t>intuitive &amp; mindful eating, ‘</w:t>
                            </w:r>
                            <w:r>
                              <w:t>clean</w:t>
                            </w:r>
                            <w:r w:rsidR="0070285B">
                              <w:t>’</w:t>
                            </w:r>
                            <w:r>
                              <w:t xml:space="preserve"> eating &amp; IIFYM </w:t>
                            </w:r>
                          </w:p>
                          <w:p w14:paraId="3F90EC5C" w14:textId="46B2C61B" w:rsidR="00D35BDA" w:rsidRDefault="0070285B" w:rsidP="00D35BDA">
                            <w:pPr>
                              <w:pStyle w:val="ListParagraph"/>
                              <w:widowControl w:val="0"/>
                              <w:numPr>
                                <w:ilvl w:val="0"/>
                                <w:numId w:val="17"/>
                              </w:numPr>
                              <w:autoSpaceDE w:val="0"/>
                              <w:autoSpaceDN w:val="0"/>
                              <w:spacing w:before="101" w:line="271" w:lineRule="auto"/>
                              <w:ind w:right="1543"/>
                              <w:outlineLvl w:val="5"/>
                            </w:pPr>
                            <w:r>
                              <w:t>Multiphasic dieting - c</w:t>
                            </w:r>
                            <w:r w:rsidR="00D35BDA">
                              <w:t>oaching to LIVE vs coaching to Diet</w:t>
                            </w:r>
                          </w:p>
                          <w:p w14:paraId="73F44DD4" w14:textId="77777777" w:rsidR="005E03CC" w:rsidRPr="00E24AA4" w:rsidRDefault="005E03CC" w:rsidP="005E03CC">
                            <w:pPr>
                              <w:widowControl w:val="0"/>
                              <w:autoSpaceDE w:val="0"/>
                              <w:autoSpaceDN w:val="0"/>
                              <w:spacing w:before="101" w:line="271" w:lineRule="auto"/>
                              <w:ind w:right="1543"/>
                              <w:outlineLvl w:val="5"/>
                              <w:rPr>
                                <w:rFonts w:eastAsia="Trebuchet MS" w:cs="Trebuchet MS"/>
                                <w:color w:val="585858"/>
                                <w:spacing w:val="-2"/>
                                <w:lang w:val="en-US"/>
                              </w:rPr>
                            </w:pPr>
                          </w:p>
                          <w:p w14:paraId="68B6A5F7" w14:textId="77777777" w:rsidR="005E03CC" w:rsidRDefault="005E03CC" w:rsidP="005E03CC">
                            <w:pPr>
                              <w:widowControl w:val="0"/>
                              <w:autoSpaceDE w:val="0"/>
                              <w:autoSpaceDN w:val="0"/>
                              <w:spacing w:before="101" w:line="271" w:lineRule="auto"/>
                              <w:ind w:right="1543"/>
                              <w:outlineLvl w:val="5"/>
                            </w:pPr>
                          </w:p>
                          <w:p w14:paraId="4209F3A9" w14:textId="0CFFDEEA" w:rsidR="005E03CC" w:rsidRDefault="005E03CC" w:rsidP="005E03CC">
                            <w:pPr>
                              <w:widowControl w:val="0"/>
                              <w:autoSpaceDE w:val="0"/>
                              <w:autoSpaceDN w:val="0"/>
                              <w:spacing w:before="101" w:line="271" w:lineRule="auto"/>
                              <w:ind w:right="1543"/>
                              <w:outlineLvl w:val="5"/>
                            </w:pPr>
                          </w:p>
                          <w:p w14:paraId="12D568B3" w14:textId="4947C9C4" w:rsidR="005E03CC" w:rsidRDefault="005E03CC" w:rsidP="005E03CC">
                            <w:pPr>
                              <w:widowControl w:val="0"/>
                              <w:autoSpaceDE w:val="0"/>
                              <w:autoSpaceDN w:val="0"/>
                              <w:spacing w:before="101" w:line="271" w:lineRule="auto"/>
                              <w:ind w:right="1543"/>
                              <w:outlineLvl w:val="5"/>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3218C" id="_x0000_s1033" style="position:absolute;margin-left:-67.3pt;margin-top:-89.35pt;width:589pt;height:837.35pt;flip:y;z-index:-25101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" filled="f" strokecolor="#49c2c4" strokeweight="20pt">
                <v:textbox>
                  <w:txbxContent>
                    <w:p w14:paraId="139962E0" w14:textId="77777777" w:rsidR="007D72B9" w:rsidRDefault="007D72B9" w:rsidP="007D72B9">
                      <w:pPr>
                        <w:widowControl w:val="0"/>
                        <w:autoSpaceDE w:val="0"/>
                        <w:autoSpaceDN w:val="0"/>
                        <w:spacing w:before="101" w:line="271" w:lineRule="auto"/>
                        <w:ind w:left="1500" w:right="1543"/>
                        <w:outlineLvl w:val="5"/>
                      </w:pPr>
                    </w:p>
                    <w:p w14:paraId="4CC957D0" w14:textId="77777777" w:rsidR="0070285B" w:rsidRDefault="0070285B" w:rsidP="00C419E0">
                      <w:pPr>
                        <w:widowControl w:val="0"/>
                        <w:autoSpaceDE w:val="0"/>
                        <w:autoSpaceDN w:val="0"/>
                        <w:spacing w:before="101" w:line="271" w:lineRule="auto"/>
                        <w:ind w:left="720" w:right="1543" w:firstLine="720"/>
                        <w:outlineLvl w:val="5"/>
                        <w:rPr>
                          <w:b/>
                          <w:bCs/>
                        </w:rPr>
                      </w:pPr>
                    </w:p>
                    <w:p w14:paraId="3293C311" w14:textId="7A3B3767" w:rsidR="004641DC" w:rsidRDefault="007D72B9" w:rsidP="00C419E0">
                      <w:pPr>
                        <w:widowControl w:val="0"/>
                        <w:autoSpaceDE w:val="0"/>
                        <w:autoSpaceDN w:val="0"/>
                        <w:spacing w:before="101" w:line="271" w:lineRule="auto"/>
                        <w:ind w:left="720" w:right="1543" w:firstLine="720"/>
                        <w:outlineLvl w:val="5"/>
                        <w:rPr>
                          <w:b/>
                          <w:bCs/>
                        </w:rPr>
                      </w:pPr>
                      <w:r w:rsidRPr="009E65A6">
                        <w:rPr>
                          <w:b/>
                          <w:bCs/>
                        </w:rPr>
                        <w:t>Lecture 3.3 - Hormonal &amp; Biochemical Effects of Dietary Fat</w:t>
                      </w:r>
                    </w:p>
                    <w:p w14:paraId="5279F72B" w14:textId="76B255D5" w:rsidR="007D72B9" w:rsidRPr="004641DC" w:rsidRDefault="007D72B9" w:rsidP="00C419E0">
                      <w:pPr>
                        <w:widowControl w:val="0"/>
                        <w:autoSpaceDE w:val="0"/>
                        <w:autoSpaceDN w:val="0"/>
                        <w:spacing w:before="101" w:line="271" w:lineRule="auto"/>
                        <w:ind w:left="720" w:right="1543" w:firstLine="720"/>
                        <w:outlineLvl w:val="5"/>
                        <w:rPr>
                          <w:b/>
                          <w:bCs/>
                          <w:sz w:val="10"/>
                          <w:szCs w:val="10"/>
                        </w:rPr>
                      </w:pPr>
                      <w:r w:rsidRPr="005E03CC">
                        <w:rPr>
                          <w:b/>
                          <w:bCs/>
                        </w:rPr>
                        <w:t xml:space="preserve"> </w:t>
                      </w:r>
                    </w:p>
                    <w:p w14:paraId="5FB62890" w14:textId="77777777" w:rsidR="00807312" w:rsidRDefault="00807312" w:rsidP="00807312">
                      <w:pPr>
                        <w:pStyle w:val="ListParagraph"/>
                        <w:widowControl w:val="0"/>
                        <w:numPr>
                          <w:ilvl w:val="0"/>
                          <w:numId w:val="20"/>
                        </w:numPr>
                        <w:autoSpaceDE w:val="0"/>
                        <w:autoSpaceDN w:val="0"/>
                        <w:spacing w:before="101" w:line="271" w:lineRule="auto"/>
                        <w:ind w:right="1543"/>
                        <w:outlineLvl w:val="5"/>
                      </w:pPr>
                      <w:r>
                        <w:t>Exploring misconceptions about dietary fat</w:t>
                      </w:r>
                    </w:p>
                    <w:p w14:paraId="6A3F0D61" w14:textId="77777777" w:rsidR="00807312" w:rsidRDefault="00807312" w:rsidP="00807312">
                      <w:pPr>
                        <w:pStyle w:val="ListParagraph"/>
                        <w:widowControl w:val="0"/>
                        <w:numPr>
                          <w:ilvl w:val="0"/>
                          <w:numId w:val="20"/>
                        </w:numPr>
                        <w:autoSpaceDE w:val="0"/>
                        <w:autoSpaceDN w:val="0"/>
                        <w:spacing w:before="101" w:line="271" w:lineRule="auto"/>
                        <w:ind w:right="1543"/>
                        <w:outlineLvl w:val="5"/>
                      </w:pPr>
                      <w:r>
                        <w:t>How much and what type of fat should we be consuming?</w:t>
                      </w:r>
                    </w:p>
                    <w:p w14:paraId="0FF11FC1" w14:textId="40EBBCA1" w:rsidR="00807312" w:rsidRDefault="009E65A6" w:rsidP="00807312">
                      <w:pPr>
                        <w:pStyle w:val="ListParagraph"/>
                        <w:widowControl w:val="0"/>
                        <w:numPr>
                          <w:ilvl w:val="1"/>
                          <w:numId w:val="20"/>
                        </w:numPr>
                        <w:autoSpaceDE w:val="0"/>
                        <w:autoSpaceDN w:val="0"/>
                        <w:spacing w:before="101" w:line="271" w:lineRule="auto"/>
                        <w:ind w:right="1543"/>
                        <w:outlineLvl w:val="5"/>
                      </w:pPr>
                      <w:r>
                        <w:t>Is there an</w:t>
                      </w:r>
                      <w:r w:rsidR="00807312">
                        <w:t xml:space="preserve"> optimal Omega 3: Omega 6 ratio</w:t>
                      </w:r>
                      <w:r>
                        <w:t>?</w:t>
                      </w:r>
                    </w:p>
                    <w:p w14:paraId="305BD69A" w14:textId="77777777" w:rsidR="00807312" w:rsidRDefault="00807312" w:rsidP="00807312">
                      <w:pPr>
                        <w:pStyle w:val="ListParagraph"/>
                        <w:widowControl w:val="0"/>
                        <w:numPr>
                          <w:ilvl w:val="0"/>
                          <w:numId w:val="20"/>
                        </w:numPr>
                        <w:autoSpaceDE w:val="0"/>
                        <w:autoSpaceDN w:val="0"/>
                        <w:spacing w:before="101" w:line="271" w:lineRule="auto"/>
                        <w:ind w:right="1543"/>
                        <w:outlineLvl w:val="5"/>
                      </w:pPr>
                      <w:r>
                        <w:t>An overview of the health effects of consuming saturated fat</w:t>
                      </w:r>
                    </w:p>
                    <w:p w14:paraId="4E44A138" w14:textId="77777777" w:rsidR="00807312" w:rsidRDefault="00807312" w:rsidP="00807312">
                      <w:pPr>
                        <w:pStyle w:val="ListParagraph"/>
                        <w:widowControl w:val="0"/>
                        <w:numPr>
                          <w:ilvl w:val="0"/>
                          <w:numId w:val="20"/>
                        </w:numPr>
                        <w:autoSpaceDE w:val="0"/>
                        <w:autoSpaceDN w:val="0"/>
                        <w:spacing w:before="101" w:line="271" w:lineRule="auto"/>
                        <w:ind w:right="1543"/>
                        <w:outlineLvl w:val="5"/>
                      </w:pPr>
                      <w:r>
                        <w:t>The effects of dairy fat on health</w:t>
                      </w:r>
                    </w:p>
                    <w:p w14:paraId="39E9C1ED" w14:textId="77777777" w:rsidR="00807312" w:rsidRDefault="00807312" w:rsidP="00807312">
                      <w:pPr>
                        <w:pStyle w:val="ListParagraph"/>
                        <w:widowControl w:val="0"/>
                        <w:numPr>
                          <w:ilvl w:val="0"/>
                          <w:numId w:val="20"/>
                        </w:numPr>
                        <w:autoSpaceDE w:val="0"/>
                        <w:autoSpaceDN w:val="0"/>
                        <w:spacing w:before="101" w:line="271" w:lineRule="auto"/>
                        <w:ind w:right="1543"/>
                        <w:outlineLvl w:val="5"/>
                      </w:pPr>
                      <w:r>
                        <w:t>Omega 3 fish oils for health, weight loss and performance</w:t>
                      </w:r>
                    </w:p>
                    <w:p w14:paraId="57C1801B" w14:textId="2EB035C5" w:rsidR="00807312" w:rsidRDefault="00807312" w:rsidP="00807312">
                      <w:pPr>
                        <w:pStyle w:val="ListParagraph"/>
                        <w:widowControl w:val="0"/>
                        <w:numPr>
                          <w:ilvl w:val="0"/>
                          <w:numId w:val="20"/>
                        </w:numPr>
                        <w:autoSpaceDE w:val="0"/>
                        <w:autoSpaceDN w:val="0"/>
                        <w:spacing w:before="101" w:line="271" w:lineRule="auto"/>
                        <w:ind w:right="1543"/>
                        <w:outlineLvl w:val="5"/>
                      </w:pPr>
                      <w:r>
                        <w:t>Ketogenic diets and when they might be useful</w:t>
                      </w:r>
                    </w:p>
                    <w:p w14:paraId="368BCDC5" w14:textId="665729E3" w:rsidR="00807312" w:rsidRDefault="00807312" w:rsidP="00807312">
                      <w:pPr>
                        <w:pStyle w:val="ListParagraph"/>
                        <w:widowControl w:val="0"/>
                        <w:numPr>
                          <w:ilvl w:val="0"/>
                          <w:numId w:val="20"/>
                        </w:numPr>
                        <w:autoSpaceDE w:val="0"/>
                        <w:autoSpaceDN w:val="0"/>
                        <w:spacing w:before="101" w:line="271" w:lineRule="auto"/>
                        <w:ind w:right="1543"/>
                        <w:outlineLvl w:val="5"/>
                      </w:pPr>
                      <w:r>
                        <w:t xml:space="preserve">The impact of </w:t>
                      </w:r>
                      <w:r w:rsidR="0070285B">
                        <w:t>the</w:t>
                      </w:r>
                      <w:r>
                        <w:t xml:space="preserve"> ketogenic diet on sports performance </w:t>
                      </w:r>
                    </w:p>
                    <w:p w14:paraId="38DAF193" w14:textId="77777777" w:rsidR="007D72B9" w:rsidRDefault="007D72B9" w:rsidP="00807312">
                      <w:pPr>
                        <w:widowControl w:val="0"/>
                        <w:autoSpaceDE w:val="0"/>
                        <w:autoSpaceDN w:val="0"/>
                        <w:spacing w:before="101" w:line="271" w:lineRule="auto"/>
                        <w:ind w:right="1543"/>
                        <w:outlineLvl w:val="5"/>
                      </w:pPr>
                    </w:p>
                    <w:p w14:paraId="4096DD3D" w14:textId="77777777" w:rsidR="004641DC" w:rsidRDefault="007D72B9" w:rsidP="007D72B9">
                      <w:pPr>
                        <w:widowControl w:val="0"/>
                        <w:autoSpaceDE w:val="0"/>
                        <w:autoSpaceDN w:val="0"/>
                        <w:spacing w:before="101" w:line="271" w:lineRule="auto"/>
                        <w:ind w:left="1500" w:right="1543"/>
                        <w:outlineLvl w:val="5"/>
                        <w:rPr>
                          <w:b/>
                          <w:bCs/>
                        </w:rPr>
                      </w:pPr>
                      <w:r w:rsidRPr="009E65A6">
                        <w:rPr>
                          <w:b/>
                          <w:bCs/>
                        </w:rPr>
                        <w:t>Lecture 3.4 – Conceptualising Energy Balance &amp; Macronutrient Theory</w:t>
                      </w:r>
                    </w:p>
                    <w:p w14:paraId="42726DDE" w14:textId="4BF63D34" w:rsidR="007D72B9" w:rsidRPr="004641DC" w:rsidRDefault="007D72B9" w:rsidP="007D72B9">
                      <w:pPr>
                        <w:widowControl w:val="0"/>
                        <w:autoSpaceDE w:val="0"/>
                        <w:autoSpaceDN w:val="0"/>
                        <w:spacing w:before="101" w:line="271" w:lineRule="auto"/>
                        <w:ind w:left="1500" w:right="1543"/>
                        <w:outlineLvl w:val="5"/>
                        <w:rPr>
                          <w:b/>
                          <w:bCs/>
                          <w:sz w:val="10"/>
                          <w:szCs w:val="10"/>
                        </w:rPr>
                      </w:pPr>
                      <w:r w:rsidRPr="005E03CC">
                        <w:rPr>
                          <w:b/>
                          <w:bCs/>
                        </w:rPr>
                        <w:t xml:space="preserve"> </w:t>
                      </w:r>
                    </w:p>
                    <w:p w14:paraId="7E12630D" w14:textId="77777777" w:rsidR="00807312" w:rsidRDefault="00807312" w:rsidP="00807312">
                      <w:pPr>
                        <w:pStyle w:val="ListParagraph"/>
                        <w:widowControl w:val="0"/>
                        <w:numPr>
                          <w:ilvl w:val="0"/>
                          <w:numId w:val="19"/>
                        </w:numPr>
                        <w:autoSpaceDE w:val="0"/>
                        <w:autoSpaceDN w:val="0"/>
                        <w:spacing w:before="101" w:line="271" w:lineRule="auto"/>
                        <w:ind w:right="1543"/>
                        <w:outlineLvl w:val="5"/>
                      </w:pPr>
                      <w:r>
                        <w:t xml:space="preserve">Estimating Basal Metabolic Rate (BMR) using predictive equations  </w:t>
                      </w:r>
                    </w:p>
                    <w:p w14:paraId="226EF0D2" w14:textId="77777777" w:rsidR="00807312" w:rsidRDefault="00807312" w:rsidP="00807312">
                      <w:pPr>
                        <w:pStyle w:val="ListParagraph"/>
                        <w:widowControl w:val="0"/>
                        <w:numPr>
                          <w:ilvl w:val="0"/>
                          <w:numId w:val="19"/>
                        </w:numPr>
                        <w:autoSpaceDE w:val="0"/>
                        <w:autoSpaceDN w:val="0"/>
                        <w:spacing w:before="101" w:line="271" w:lineRule="auto"/>
                        <w:ind w:right="1543"/>
                        <w:outlineLvl w:val="5"/>
                      </w:pPr>
                      <w:r>
                        <w:t>Using Metabolic Equivalents (METs) and Physical Activity Level (PAL) to estimate client’s Daily Energy Expenditure (DEE)</w:t>
                      </w:r>
                    </w:p>
                    <w:p w14:paraId="15196EF3" w14:textId="2288115A" w:rsidR="00807312" w:rsidRDefault="0070285B" w:rsidP="00807312">
                      <w:pPr>
                        <w:pStyle w:val="ListParagraph"/>
                        <w:widowControl w:val="0"/>
                        <w:numPr>
                          <w:ilvl w:val="1"/>
                          <w:numId w:val="19"/>
                        </w:numPr>
                        <w:autoSpaceDE w:val="0"/>
                        <w:autoSpaceDN w:val="0"/>
                        <w:spacing w:before="101" w:line="271" w:lineRule="auto"/>
                        <w:ind w:right="1543"/>
                        <w:outlineLvl w:val="5"/>
                      </w:pPr>
                      <w:r>
                        <w:t>The art of</w:t>
                      </w:r>
                      <w:r w:rsidR="00807312">
                        <w:t xml:space="preserve"> choos</w:t>
                      </w:r>
                      <w:r>
                        <w:t>ing</w:t>
                      </w:r>
                      <w:r w:rsidR="00807312">
                        <w:t xml:space="preserve"> an appropriate PAL</w:t>
                      </w:r>
                    </w:p>
                    <w:p w14:paraId="0BC21EC5" w14:textId="77777777" w:rsidR="00807312" w:rsidRDefault="00807312" w:rsidP="00807312">
                      <w:pPr>
                        <w:pStyle w:val="ListParagraph"/>
                        <w:widowControl w:val="0"/>
                        <w:numPr>
                          <w:ilvl w:val="0"/>
                          <w:numId w:val="19"/>
                        </w:numPr>
                        <w:autoSpaceDE w:val="0"/>
                        <w:autoSpaceDN w:val="0"/>
                        <w:spacing w:before="101" w:line="271" w:lineRule="auto"/>
                        <w:ind w:right="1543"/>
                        <w:outlineLvl w:val="5"/>
                      </w:pPr>
                      <w:r>
                        <w:t>Client-specific needs analysis for macronutrient breakdown</w:t>
                      </w:r>
                    </w:p>
                    <w:p w14:paraId="312331C7" w14:textId="77777777" w:rsidR="00807312" w:rsidRDefault="00807312" w:rsidP="00807312">
                      <w:pPr>
                        <w:pStyle w:val="ListParagraph"/>
                        <w:widowControl w:val="0"/>
                        <w:numPr>
                          <w:ilvl w:val="0"/>
                          <w:numId w:val="19"/>
                        </w:numPr>
                        <w:autoSpaceDE w:val="0"/>
                        <w:autoSpaceDN w:val="0"/>
                        <w:spacing w:before="101" w:line="271" w:lineRule="auto"/>
                        <w:ind w:right="1543"/>
                        <w:outlineLvl w:val="5"/>
                      </w:pPr>
                      <w:r>
                        <w:t>Caloric and macronutrient periodisation</w:t>
                      </w:r>
                    </w:p>
                    <w:p w14:paraId="2E395A56" w14:textId="77777777" w:rsidR="00807312" w:rsidRDefault="00807312" w:rsidP="00807312">
                      <w:pPr>
                        <w:pStyle w:val="ListParagraph"/>
                        <w:widowControl w:val="0"/>
                        <w:numPr>
                          <w:ilvl w:val="0"/>
                          <w:numId w:val="19"/>
                        </w:numPr>
                        <w:autoSpaceDE w:val="0"/>
                        <w:autoSpaceDN w:val="0"/>
                        <w:spacing w:before="101" w:line="271" w:lineRule="auto"/>
                        <w:ind w:right="1543"/>
                        <w:outlineLvl w:val="5"/>
                      </w:pPr>
                      <w:r>
                        <w:t>Translating macronutrients to food</w:t>
                      </w:r>
                    </w:p>
                    <w:p w14:paraId="694B742D" w14:textId="77777777" w:rsidR="00807312" w:rsidRDefault="00807312" w:rsidP="00807312">
                      <w:pPr>
                        <w:pStyle w:val="ListParagraph"/>
                        <w:widowControl w:val="0"/>
                        <w:numPr>
                          <w:ilvl w:val="1"/>
                          <w:numId w:val="19"/>
                        </w:numPr>
                        <w:autoSpaceDE w:val="0"/>
                        <w:autoSpaceDN w:val="0"/>
                        <w:spacing w:before="101" w:line="271" w:lineRule="auto"/>
                        <w:ind w:right="1543"/>
                        <w:outlineLvl w:val="5"/>
                      </w:pPr>
                      <w:r>
                        <w:t>Considerations for Macro/Calorie tracking</w:t>
                      </w:r>
                    </w:p>
                    <w:p w14:paraId="330CD9BF" w14:textId="77777777" w:rsidR="007D72B9" w:rsidRDefault="007D72B9" w:rsidP="00807312">
                      <w:pPr>
                        <w:widowControl w:val="0"/>
                        <w:autoSpaceDE w:val="0"/>
                        <w:autoSpaceDN w:val="0"/>
                        <w:spacing w:before="101" w:line="271" w:lineRule="auto"/>
                        <w:ind w:right="1543"/>
                        <w:outlineLvl w:val="5"/>
                      </w:pPr>
                    </w:p>
                    <w:p w14:paraId="0F0A5652" w14:textId="729DDFF6" w:rsidR="007D72B9" w:rsidRDefault="007D72B9" w:rsidP="007D72B9">
                      <w:pPr>
                        <w:widowControl w:val="0"/>
                        <w:autoSpaceDE w:val="0"/>
                        <w:autoSpaceDN w:val="0"/>
                        <w:spacing w:before="101" w:line="271" w:lineRule="auto"/>
                        <w:ind w:left="1500" w:right="1543"/>
                        <w:outlineLvl w:val="5"/>
                        <w:rPr>
                          <w:b/>
                          <w:bCs/>
                        </w:rPr>
                      </w:pPr>
                      <w:r w:rsidRPr="00C419E0">
                        <w:rPr>
                          <w:b/>
                          <w:bCs/>
                        </w:rPr>
                        <w:t>Lecture 3.5 - Fat Loss Part 1 - Adherence - The Single Most Important Factor</w:t>
                      </w:r>
                      <w:r w:rsidRPr="005E03CC">
                        <w:rPr>
                          <w:b/>
                          <w:bCs/>
                        </w:rPr>
                        <w:t xml:space="preserve"> </w:t>
                      </w:r>
                    </w:p>
                    <w:p w14:paraId="2DA5C7FF" w14:textId="77777777" w:rsidR="004641DC" w:rsidRPr="004641DC" w:rsidRDefault="004641DC" w:rsidP="007D72B9">
                      <w:pPr>
                        <w:widowControl w:val="0"/>
                        <w:autoSpaceDE w:val="0"/>
                        <w:autoSpaceDN w:val="0"/>
                        <w:spacing w:before="101" w:line="271" w:lineRule="auto"/>
                        <w:ind w:left="1500" w:right="1543"/>
                        <w:outlineLvl w:val="5"/>
                        <w:rPr>
                          <w:b/>
                          <w:bCs/>
                          <w:sz w:val="10"/>
                          <w:szCs w:val="10"/>
                        </w:rPr>
                      </w:pPr>
                    </w:p>
                    <w:p w14:paraId="0BEC7EAD" w14:textId="77777777" w:rsidR="00807312" w:rsidRDefault="00807312" w:rsidP="00807312">
                      <w:pPr>
                        <w:pStyle w:val="ListParagraph"/>
                        <w:widowControl w:val="0"/>
                        <w:numPr>
                          <w:ilvl w:val="0"/>
                          <w:numId w:val="18"/>
                        </w:numPr>
                        <w:autoSpaceDE w:val="0"/>
                        <w:autoSpaceDN w:val="0"/>
                        <w:spacing w:before="101" w:line="271" w:lineRule="auto"/>
                        <w:ind w:right="1543"/>
                        <w:outlineLvl w:val="5"/>
                      </w:pPr>
                      <w:r>
                        <w:t xml:space="preserve">Why creating a Calorie deficit is essential for fat </w:t>
                      </w:r>
                      <w:proofErr w:type="gramStart"/>
                      <w:r>
                        <w:t>loss</w:t>
                      </w:r>
                      <w:proofErr w:type="gramEnd"/>
                    </w:p>
                    <w:p w14:paraId="0AC464D4" w14:textId="77777777" w:rsidR="00807312" w:rsidRDefault="00807312" w:rsidP="00807312">
                      <w:pPr>
                        <w:pStyle w:val="ListParagraph"/>
                        <w:widowControl w:val="0"/>
                        <w:numPr>
                          <w:ilvl w:val="0"/>
                          <w:numId w:val="18"/>
                        </w:numPr>
                        <w:autoSpaceDE w:val="0"/>
                        <w:autoSpaceDN w:val="0"/>
                        <w:spacing w:before="101" w:line="271" w:lineRule="auto"/>
                        <w:ind w:right="1543"/>
                        <w:outlineLvl w:val="5"/>
                      </w:pPr>
                      <w:r>
                        <w:t>The hierarchy of fat loss and body composition</w:t>
                      </w:r>
                    </w:p>
                    <w:p w14:paraId="2B5CD26A" w14:textId="77777777" w:rsidR="00807312" w:rsidRDefault="00807312" w:rsidP="00807312">
                      <w:pPr>
                        <w:pStyle w:val="ListParagraph"/>
                        <w:widowControl w:val="0"/>
                        <w:numPr>
                          <w:ilvl w:val="0"/>
                          <w:numId w:val="18"/>
                        </w:numPr>
                        <w:autoSpaceDE w:val="0"/>
                        <w:autoSpaceDN w:val="0"/>
                        <w:spacing w:before="101" w:line="271" w:lineRule="auto"/>
                        <w:ind w:right="1543"/>
                        <w:outlineLvl w:val="5"/>
                      </w:pPr>
                      <w:r>
                        <w:t>The reason that diets ‘fail’ and what to focus on for fat loss</w:t>
                      </w:r>
                    </w:p>
                    <w:p w14:paraId="2300E53B" w14:textId="77777777" w:rsidR="00807312" w:rsidRDefault="00807312" w:rsidP="00807312">
                      <w:pPr>
                        <w:pStyle w:val="ListParagraph"/>
                        <w:widowControl w:val="0"/>
                        <w:numPr>
                          <w:ilvl w:val="0"/>
                          <w:numId w:val="18"/>
                        </w:numPr>
                        <w:autoSpaceDE w:val="0"/>
                        <w:autoSpaceDN w:val="0"/>
                        <w:spacing w:before="101" w:line="271" w:lineRule="auto"/>
                        <w:ind w:right="1543"/>
                        <w:outlineLvl w:val="5"/>
                      </w:pPr>
                      <w:r>
                        <w:t>What do we mean by adherence?</w:t>
                      </w:r>
                    </w:p>
                    <w:p w14:paraId="7466CF2A" w14:textId="77777777" w:rsidR="00807312" w:rsidRDefault="00807312" w:rsidP="00807312">
                      <w:pPr>
                        <w:pStyle w:val="ListParagraph"/>
                        <w:widowControl w:val="0"/>
                        <w:numPr>
                          <w:ilvl w:val="0"/>
                          <w:numId w:val="18"/>
                        </w:numPr>
                        <w:autoSpaceDE w:val="0"/>
                        <w:autoSpaceDN w:val="0"/>
                        <w:spacing w:before="101" w:line="271" w:lineRule="auto"/>
                        <w:ind w:right="1543"/>
                        <w:outlineLvl w:val="5"/>
                      </w:pPr>
                      <w:r>
                        <w:t>How to monitor adherence &amp; reduce misreporting</w:t>
                      </w:r>
                    </w:p>
                    <w:p w14:paraId="4C46DC97" w14:textId="7BD1CB6C" w:rsidR="007D72B9" w:rsidRDefault="00807312" w:rsidP="00807312">
                      <w:pPr>
                        <w:pStyle w:val="ListParagraph"/>
                        <w:widowControl w:val="0"/>
                        <w:numPr>
                          <w:ilvl w:val="0"/>
                          <w:numId w:val="18"/>
                        </w:numPr>
                        <w:autoSpaceDE w:val="0"/>
                        <w:autoSpaceDN w:val="0"/>
                        <w:spacing w:before="101" w:line="271" w:lineRule="auto"/>
                        <w:ind w:right="1543"/>
                        <w:outlineLvl w:val="5"/>
                      </w:pPr>
                      <w:r>
                        <w:t>Exploring physiological and psychosocial factors that affect adherence</w:t>
                      </w:r>
                    </w:p>
                    <w:p w14:paraId="3A75F9FA" w14:textId="77777777" w:rsidR="00807312" w:rsidRDefault="00807312" w:rsidP="00807312">
                      <w:pPr>
                        <w:pStyle w:val="ListParagraph"/>
                        <w:widowControl w:val="0"/>
                        <w:autoSpaceDE w:val="0"/>
                        <w:autoSpaceDN w:val="0"/>
                        <w:spacing w:before="101" w:line="271" w:lineRule="auto"/>
                        <w:ind w:left="2220" w:right="1543"/>
                        <w:outlineLvl w:val="5"/>
                      </w:pPr>
                    </w:p>
                    <w:p w14:paraId="2D536030" w14:textId="77777777" w:rsidR="004641DC" w:rsidRDefault="007D72B9" w:rsidP="007D72B9">
                      <w:pPr>
                        <w:widowControl w:val="0"/>
                        <w:autoSpaceDE w:val="0"/>
                        <w:autoSpaceDN w:val="0"/>
                        <w:spacing w:before="101" w:line="271" w:lineRule="auto"/>
                        <w:ind w:left="1500" w:right="1543"/>
                        <w:outlineLvl w:val="5"/>
                        <w:rPr>
                          <w:b/>
                          <w:bCs/>
                        </w:rPr>
                      </w:pPr>
                      <w:r w:rsidRPr="0070285B">
                        <w:rPr>
                          <w:b/>
                          <w:bCs/>
                        </w:rPr>
                        <w:t>Lecture 3.6 - Fat Loss Part 2 - Client Specific &amp; Multiphasic Approaches to Dieting</w:t>
                      </w:r>
                    </w:p>
                    <w:p w14:paraId="558971DC" w14:textId="09D0E0F9" w:rsidR="007D72B9" w:rsidRPr="004641DC" w:rsidRDefault="007D72B9" w:rsidP="007D72B9">
                      <w:pPr>
                        <w:widowControl w:val="0"/>
                        <w:autoSpaceDE w:val="0"/>
                        <w:autoSpaceDN w:val="0"/>
                        <w:spacing w:before="101" w:line="271" w:lineRule="auto"/>
                        <w:ind w:left="1500" w:right="1543"/>
                        <w:outlineLvl w:val="5"/>
                        <w:rPr>
                          <w:b/>
                          <w:bCs/>
                          <w:sz w:val="10"/>
                          <w:szCs w:val="10"/>
                        </w:rPr>
                      </w:pPr>
                      <w:r w:rsidRPr="005E03CC">
                        <w:rPr>
                          <w:b/>
                          <w:bCs/>
                        </w:rPr>
                        <w:t xml:space="preserve"> </w:t>
                      </w:r>
                    </w:p>
                    <w:p w14:paraId="665F6EAE" w14:textId="2118E5E4" w:rsidR="002A6C47" w:rsidRDefault="0070285B">
                      <w:pPr>
                        <w:pStyle w:val="ListParagraph"/>
                        <w:widowControl w:val="0"/>
                        <w:numPr>
                          <w:ilvl w:val="0"/>
                          <w:numId w:val="17"/>
                        </w:numPr>
                        <w:autoSpaceDE w:val="0"/>
                        <w:autoSpaceDN w:val="0"/>
                        <w:spacing w:before="101" w:line="271" w:lineRule="auto"/>
                        <w:ind w:right="1543"/>
                        <w:outlineLvl w:val="5"/>
                      </w:pPr>
                      <w:r>
                        <w:t>Dieting considerations for the compassionate practitioner</w:t>
                      </w:r>
                    </w:p>
                    <w:p w14:paraId="3FCB6003" w14:textId="309B71ED" w:rsidR="00D35BDA" w:rsidRDefault="00D35BDA" w:rsidP="00D35BDA">
                      <w:pPr>
                        <w:pStyle w:val="ListParagraph"/>
                        <w:widowControl w:val="0"/>
                        <w:numPr>
                          <w:ilvl w:val="0"/>
                          <w:numId w:val="17"/>
                        </w:numPr>
                        <w:autoSpaceDE w:val="0"/>
                        <w:autoSpaceDN w:val="0"/>
                        <w:spacing w:before="101" w:line="271" w:lineRule="auto"/>
                        <w:ind w:right="1543"/>
                        <w:outlineLvl w:val="5"/>
                      </w:pPr>
                      <w:r>
                        <w:t>Flexible vs rigid dieting</w:t>
                      </w:r>
                      <w:r w:rsidR="0070285B">
                        <w:t xml:space="preserve"> and the concept of Unconditional Permission to Eat</w:t>
                      </w:r>
                    </w:p>
                    <w:p w14:paraId="2C36FDA4" w14:textId="77777777" w:rsidR="00D35BDA" w:rsidRDefault="007D72B9">
                      <w:pPr>
                        <w:pStyle w:val="ListParagraph"/>
                        <w:widowControl w:val="0"/>
                        <w:numPr>
                          <w:ilvl w:val="0"/>
                          <w:numId w:val="17"/>
                        </w:numPr>
                        <w:autoSpaceDE w:val="0"/>
                        <w:autoSpaceDN w:val="0"/>
                        <w:spacing w:before="101" w:line="271" w:lineRule="auto"/>
                        <w:ind w:right="1543"/>
                        <w:outlineLvl w:val="5"/>
                      </w:pPr>
                      <w:r>
                        <w:t>Approaches to dieting – tracking vs non-tracking</w:t>
                      </w:r>
                    </w:p>
                    <w:p w14:paraId="685BA9AE" w14:textId="24237CFB" w:rsidR="00D35BDA" w:rsidRDefault="00D35BDA" w:rsidP="00D35BDA">
                      <w:pPr>
                        <w:pStyle w:val="ListParagraph"/>
                        <w:widowControl w:val="0"/>
                        <w:numPr>
                          <w:ilvl w:val="0"/>
                          <w:numId w:val="17"/>
                        </w:numPr>
                        <w:autoSpaceDE w:val="0"/>
                        <w:autoSpaceDN w:val="0"/>
                        <w:spacing w:before="101" w:line="271" w:lineRule="auto"/>
                        <w:ind w:right="1543"/>
                        <w:outlineLvl w:val="5"/>
                      </w:pPr>
                      <w:r>
                        <w:t xml:space="preserve">The concepts of </w:t>
                      </w:r>
                      <w:r w:rsidR="0070285B">
                        <w:t>intuitive &amp; mindful eating, ‘</w:t>
                      </w:r>
                      <w:r>
                        <w:t>clean</w:t>
                      </w:r>
                      <w:r w:rsidR="0070285B">
                        <w:t>’</w:t>
                      </w:r>
                      <w:r>
                        <w:t xml:space="preserve"> eating &amp; IIFYM </w:t>
                      </w:r>
                    </w:p>
                    <w:p w14:paraId="3F90EC5C" w14:textId="46B2C61B" w:rsidR="00D35BDA" w:rsidRDefault="0070285B" w:rsidP="00D35BDA">
                      <w:pPr>
                        <w:pStyle w:val="ListParagraph"/>
                        <w:widowControl w:val="0"/>
                        <w:numPr>
                          <w:ilvl w:val="0"/>
                          <w:numId w:val="17"/>
                        </w:numPr>
                        <w:autoSpaceDE w:val="0"/>
                        <w:autoSpaceDN w:val="0"/>
                        <w:spacing w:before="101" w:line="271" w:lineRule="auto"/>
                        <w:ind w:right="1543"/>
                        <w:outlineLvl w:val="5"/>
                      </w:pPr>
                      <w:r>
                        <w:t>Multiphasic dieting - c</w:t>
                      </w:r>
                      <w:r w:rsidR="00D35BDA">
                        <w:t>oaching to LIVE vs coaching to Diet</w:t>
                      </w:r>
                    </w:p>
                    <w:p w14:paraId="73F44DD4" w14:textId="77777777" w:rsidR="005E03CC" w:rsidRPr="00E24AA4" w:rsidRDefault="005E03CC" w:rsidP="005E03CC">
                      <w:pPr>
                        <w:widowControl w:val="0"/>
                        <w:autoSpaceDE w:val="0"/>
                        <w:autoSpaceDN w:val="0"/>
                        <w:spacing w:before="101" w:line="271" w:lineRule="auto"/>
                        <w:ind w:right="1543"/>
                        <w:outlineLvl w:val="5"/>
                        <w:rPr>
                          <w:rFonts w:eastAsia="Trebuchet MS" w:cs="Trebuchet MS"/>
                          <w:color w:val="585858"/>
                          <w:spacing w:val="-2"/>
                          <w:lang w:val="en-US"/>
                        </w:rPr>
                      </w:pPr>
                    </w:p>
                    <w:p w14:paraId="68B6A5F7" w14:textId="77777777" w:rsidR="005E03CC" w:rsidRDefault="005E03CC" w:rsidP="005E03CC">
                      <w:pPr>
                        <w:widowControl w:val="0"/>
                        <w:autoSpaceDE w:val="0"/>
                        <w:autoSpaceDN w:val="0"/>
                        <w:spacing w:before="101" w:line="271" w:lineRule="auto"/>
                        <w:ind w:right="1543"/>
                        <w:outlineLvl w:val="5"/>
                      </w:pPr>
                    </w:p>
                    <w:p w14:paraId="4209F3A9" w14:textId="0CFFDEEA" w:rsidR="005E03CC" w:rsidRDefault="005E03CC" w:rsidP="005E03CC">
                      <w:pPr>
                        <w:widowControl w:val="0"/>
                        <w:autoSpaceDE w:val="0"/>
                        <w:autoSpaceDN w:val="0"/>
                        <w:spacing w:before="101" w:line="271" w:lineRule="auto"/>
                        <w:ind w:right="1543"/>
                        <w:outlineLvl w:val="5"/>
                      </w:pPr>
                    </w:p>
                    <w:p w14:paraId="12D568B3" w14:textId="4947C9C4" w:rsidR="005E03CC" w:rsidRDefault="005E03CC" w:rsidP="005E03CC">
                      <w:pPr>
                        <w:widowControl w:val="0"/>
                        <w:autoSpaceDE w:val="0"/>
                        <w:autoSpaceDN w:val="0"/>
                        <w:spacing w:before="101" w:line="271" w:lineRule="auto"/>
                        <w:ind w:right="1543"/>
                        <w:outlineLvl w:val="5"/>
                      </w:pPr>
                    </w:p>
                  </w:txbxContent>
                </v:textbox>
                <w10:wrap anchorx="margin" anchory="margin"/>
              </v:rect>
            </w:pict>
          </mc:Fallback>
        </mc:AlternateContent>
      </w:r>
    </w:p>
    <w:p w14:paraId="608F002D" w14:textId="26AED530" w:rsidR="00247164" w:rsidRDefault="00247164" w:rsidP="00247164">
      <w:pPr>
        <w:tabs>
          <w:tab w:val="left" w:pos="7716"/>
        </w:tabs>
        <w:rPr>
          <w:rFonts w:ascii="Bebas Neue" w:hAnsi="Bebas Neue"/>
          <w:sz w:val="72"/>
          <w:szCs w:val="72"/>
        </w:rPr>
      </w:pPr>
    </w:p>
    <w:p w14:paraId="3E148F15" w14:textId="7324710A" w:rsidR="00247164" w:rsidRDefault="00247164" w:rsidP="00247164">
      <w:pPr>
        <w:tabs>
          <w:tab w:val="left" w:pos="7716"/>
        </w:tabs>
        <w:rPr>
          <w:rFonts w:ascii="Bebas Neue" w:hAnsi="Bebas Neue"/>
          <w:sz w:val="72"/>
          <w:szCs w:val="72"/>
        </w:rPr>
      </w:pPr>
    </w:p>
    <w:p w14:paraId="6C7CD764" w14:textId="22F1DAEA" w:rsidR="00247164" w:rsidRDefault="00247164" w:rsidP="00247164">
      <w:pPr>
        <w:tabs>
          <w:tab w:val="left" w:pos="7716"/>
        </w:tabs>
        <w:rPr>
          <w:rFonts w:ascii="Bebas Neue" w:hAnsi="Bebas Neue"/>
          <w:sz w:val="72"/>
          <w:szCs w:val="72"/>
        </w:rPr>
      </w:pPr>
    </w:p>
    <w:p w14:paraId="5E0067BD" w14:textId="6FABC760" w:rsidR="00247164" w:rsidRDefault="00247164" w:rsidP="00247164">
      <w:pPr>
        <w:tabs>
          <w:tab w:val="left" w:pos="7716"/>
        </w:tabs>
        <w:rPr>
          <w:rFonts w:ascii="Bebas Neue" w:hAnsi="Bebas Neue"/>
          <w:sz w:val="72"/>
          <w:szCs w:val="72"/>
        </w:rPr>
      </w:pPr>
    </w:p>
    <w:p w14:paraId="0D234B32" w14:textId="6F599ACB" w:rsidR="00247164" w:rsidRDefault="00247164" w:rsidP="00247164">
      <w:pPr>
        <w:tabs>
          <w:tab w:val="left" w:pos="7716"/>
        </w:tabs>
        <w:rPr>
          <w:rFonts w:ascii="Bebas Neue" w:hAnsi="Bebas Neue"/>
          <w:sz w:val="72"/>
          <w:szCs w:val="72"/>
        </w:rPr>
      </w:pPr>
    </w:p>
    <w:p w14:paraId="459C6C54" w14:textId="1FD36C73" w:rsidR="00247164" w:rsidRDefault="00247164" w:rsidP="00247164">
      <w:pPr>
        <w:tabs>
          <w:tab w:val="left" w:pos="7716"/>
        </w:tabs>
        <w:rPr>
          <w:rFonts w:ascii="Bebas Neue" w:hAnsi="Bebas Neue"/>
          <w:sz w:val="72"/>
          <w:szCs w:val="72"/>
        </w:rPr>
      </w:pPr>
    </w:p>
    <w:p w14:paraId="6F152CCB" w14:textId="750C9BD5" w:rsidR="00247164" w:rsidRDefault="00247164" w:rsidP="00247164">
      <w:pPr>
        <w:tabs>
          <w:tab w:val="left" w:pos="7716"/>
        </w:tabs>
        <w:rPr>
          <w:rFonts w:ascii="Bebas Neue" w:hAnsi="Bebas Neue"/>
          <w:sz w:val="72"/>
          <w:szCs w:val="72"/>
        </w:rPr>
      </w:pPr>
    </w:p>
    <w:p w14:paraId="14ECB561" w14:textId="15B5DF95" w:rsidR="00247164" w:rsidRDefault="00247164" w:rsidP="00247164">
      <w:pPr>
        <w:tabs>
          <w:tab w:val="left" w:pos="7716"/>
        </w:tabs>
        <w:rPr>
          <w:rFonts w:ascii="Bebas Neue" w:hAnsi="Bebas Neue"/>
          <w:sz w:val="72"/>
          <w:szCs w:val="72"/>
        </w:rPr>
      </w:pPr>
    </w:p>
    <w:p w14:paraId="3C9DA28E" w14:textId="7F4FE636" w:rsidR="00247164" w:rsidRDefault="00247164" w:rsidP="00247164">
      <w:pPr>
        <w:tabs>
          <w:tab w:val="left" w:pos="7716"/>
        </w:tabs>
        <w:rPr>
          <w:rFonts w:ascii="Bebas Neue" w:hAnsi="Bebas Neue"/>
          <w:sz w:val="72"/>
          <w:szCs w:val="72"/>
        </w:rPr>
      </w:pPr>
    </w:p>
    <w:p w14:paraId="5B68D18E" w14:textId="669865B2" w:rsidR="00247164" w:rsidRDefault="00247164" w:rsidP="00247164">
      <w:pPr>
        <w:tabs>
          <w:tab w:val="left" w:pos="7716"/>
        </w:tabs>
        <w:rPr>
          <w:rFonts w:ascii="Bebas Neue" w:hAnsi="Bebas Neue"/>
          <w:sz w:val="72"/>
          <w:szCs w:val="72"/>
        </w:rPr>
      </w:pPr>
    </w:p>
    <w:p w14:paraId="21C531F3" w14:textId="126AB287" w:rsidR="00247164" w:rsidRDefault="00247164" w:rsidP="00247164">
      <w:pPr>
        <w:tabs>
          <w:tab w:val="left" w:pos="7716"/>
        </w:tabs>
        <w:rPr>
          <w:rFonts w:ascii="Bebas Neue" w:hAnsi="Bebas Neue"/>
          <w:sz w:val="72"/>
          <w:szCs w:val="72"/>
        </w:rPr>
      </w:pPr>
    </w:p>
    <w:p w14:paraId="6E529FA7" w14:textId="09CCC4D3" w:rsidR="00247164" w:rsidRDefault="00247164" w:rsidP="00247164">
      <w:pPr>
        <w:tabs>
          <w:tab w:val="left" w:pos="7716"/>
        </w:tabs>
        <w:rPr>
          <w:rFonts w:ascii="Bebas Neue" w:hAnsi="Bebas Neue"/>
          <w:sz w:val="72"/>
          <w:szCs w:val="72"/>
        </w:rPr>
      </w:pPr>
    </w:p>
    <w:p w14:paraId="5B74E9B9" w14:textId="41A7BCF2" w:rsidR="00247164" w:rsidRDefault="00247164" w:rsidP="00247164">
      <w:pPr>
        <w:tabs>
          <w:tab w:val="left" w:pos="7716"/>
        </w:tabs>
        <w:rPr>
          <w:rFonts w:ascii="Bebas Neue" w:hAnsi="Bebas Neue"/>
          <w:sz w:val="72"/>
          <w:szCs w:val="72"/>
        </w:rPr>
      </w:pPr>
    </w:p>
    <w:p w14:paraId="73E3FC3C" w14:textId="281274B6" w:rsidR="00247164" w:rsidRDefault="00247164" w:rsidP="00247164">
      <w:pPr>
        <w:tabs>
          <w:tab w:val="left" w:pos="7716"/>
        </w:tabs>
        <w:rPr>
          <w:rFonts w:ascii="Bebas Neue" w:hAnsi="Bebas Neue"/>
          <w:sz w:val="72"/>
          <w:szCs w:val="72"/>
        </w:rPr>
      </w:pPr>
    </w:p>
    <w:p w14:paraId="099FAA2E" w14:textId="1E901BBB" w:rsidR="00247164" w:rsidRDefault="005E03CC" w:rsidP="00247164">
      <w:pPr>
        <w:tabs>
          <w:tab w:val="left" w:pos="7716"/>
        </w:tabs>
        <w:rPr>
          <w:rFonts w:ascii="Bebas Neue" w:hAnsi="Bebas Neue"/>
          <w:sz w:val="72"/>
          <w:szCs w:val="72"/>
        </w:rPr>
      </w:pPr>
      <w:r>
        <w:rPr>
          <w:noProof/>
          <w:sz w:val="27"/>
        </w:rPr>
        <w:lastRenderedPageBreak/>
        <mc:AlternateContent>
          <mc:Choice Requires="wps">
            <w:drawing>
              <wp:anchor distT="0" distB="0" distL="114300" distR="114300" simplePos="0" relativeHeight="252305408" behindDoc="1" locked="0" layoutInCell="1" allowOverlap="1" wp14:anchorId="12D04ED6" wp14:editId="0359C96E">
                <wp:simplePos x="0" y="0"/>
                <wp:positionH relativeFrom="margin">
                  <wp:posOffset>-866563</wp:posOffset>
                </wp:positionH>
                <wp:positionV relativeFrom="margin">
                  <wp:posOffset>-1116543</wp:posOffset>
                </wp:positionV>
                <wp:extent cx="7480030" cy="10574867"/>
                <wp:effectExtent l="127000" t="127000" r="127635" b="131445"/>
                <wp:wrapNone/>
                <wp:docPr id="2051890083" name="Rectangle 6"/>
                <wp:cNvGraphicFramePr/>
                <a:graphic xmlns:a="http://schemas.openxmlformats.org/drawingml/2006/main">
                  <a:graphicData uri="http://schemas.microsoft.com/office/word/2010/wordprocessingShape">
                    <wps:wsp>
                      <wps:cNvSpPr/>
                      <wps:spPr>
                        <a:xfrm flipV="1">
                          <a:off x="0" y="0"/>
                          <a:ext cx="7480030" cy="10574867"/>
                        </a:xfrm>
                        <a:prstGeom prst="rect">
                          <a:avLst/>
                        </a:prstGeom>
                        <a:noFill/>
                        <a:ln w="254000">
                          <a:solidFill>
                            <a:srgbClr val="49C2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84FE83" w14:textId="77777777" w:rsidR="005E03CC" w:rsidRDefault="005E03CC" w:rsidP="00090AD2">
                            <w:pPr>
                              <w:widowControl w:val="0"/>
                              <w:autoSpaceDE w:val="0"/>
                              <w:autoSpaceDN w:val="0"/>
                              <w:spacing w:before="101" w:line="271" w:lineRule="auto"/>
                              <w:ind w:right="1543"/>
                              <w:outlineLvl w:val="5"/>
                            </w:pPr>
                          </w:p>
                          <w:p w14:paraId="138B6B28" w14:textId="77777777" w:rsidR="00217C99" w:rsidRDefault="00217C99" w:rsidP="00090AD2">
                            <w:pPr>
                              <w:widowControl w:val="0"/>
                              <w:autoSpaceDE w:val="0"/>
                              <w:autoSpaceDN w:val="0"/>
                              <w:spacing w:before="101" w:line="271" w:lineRule="auto"/>
                              <w:ind w:right="1543"/>
                              <w:outlineLvl w:val="5"/>
                              <w:rPr>
                                <w:rFonts w:eastAsia="Trebuchet MS" w:cs="Trebuchet MS"/>
                                <w:color w:val="585858"/>
                                <w:spacing w:val="-2"/>
                                <w:lang w:val="en-US"/>
                              </w:rPr>
                            </w:pPr>
                          </w:p>
                          <w:p w14:paraId="68C76EDB" w14:textId="45F4B315" w:rsidR="00664E1B" w:rsidRDefault="00063EDA" w:rsidP="00664E1B">
                            <w:pPr>
                              <w:widowControl w:val="0"/>
                              <w:autoSpaceDE w:val="0"/>
                              <w:autoSpaceDN w:val="0"/>
                              <w:spacing w:before="101" w:line="271" w:lineRule="auto"/>
                              <w:ind w:left="1440" w:right="1543"/>
                              <w:outlineLvl w:val="5"/>
                              <w:rPr>
                                <w:b/>
                                <w:bCs/>
                              </w:rPr>
                            </w:pPr>
                            <w:r w:rsidRPr="00664E1B">
                              <w:rPr>
                                <w:b/>
                                <w:bCs/>
                              </w:rPr>
                              <w:t>Lecture 3.7 - Fat Loss Part 3 - Rates of Weight Loss, Diet Breaks &amp; Metabolic</w:t>
                            </w:r>
                            <w:r w:rsidR="00C419E0" w:rsidRPr="00664E1B">
                              <w:rPr>
                                <w:b/>
                                <w:bCs/>
                              </w:rPr>
                              <w:t xml:space="preserve"> Adaptation</w:t>
                            </w:r>
                          </w:p>
                          <w:p w14:paraId="70133227" w14:textId="77777777" w:rsidR="00664E1B" w:rsidRPr="00664E1B" w:rsidRDefault="00664E1B" w:rsidP="00664E1B">
                            <w:pPr>
                              <w:pStyle w:val="NoSpacing"/>
                            </w:pPr>
                          </w:p>
                          <w:p w14:paraId="5309EFAA" w14:textId="4B4938DE" w:rsidR="00871F67" w:rsidRPr="00664E1B" w:rsidRDefault="00871F67" w:rsidP="00B73FDA">
                            <w:pPr>
                              <w:pStyle w:val="ListParagraph"/>
                              <w:widowControl w:val="0"/>
                              <w:numPr>
                                <w:ilvl w:val="0"/>
                                <w:numId w:val="40"/>
                              </w:numPr>
                              <w:autoSpaceDE w:val="0"/>
                              <w:autoSpaceDN w:val="0"/>
                              <w:spacing w:before="101" w:line="271" w:lineRule="auto"/>
                              <w:ind w:right="1543"/>
                              <w:outlineLvl w:val="5"/>
                            </w:pPr>
                            <w:r w:rsidRPr="00664E1B">
                              <w:t>Fast vs slow rates of weight loss</w:t>
                            </w:r>
                          </w:p>
                          <w:p w14:paraId="281C70DB" w14:textId="0A79D168" w:rsidR="00871F67" w:rsidRPr="00664E1B" w:rsidRDefault="00871F67" w:rsidP="00B73FDA">
                            <w:pPr>
                              <w:pStyle w:val="ListParagraph"/>
                              <w:widowControl w:val="0"/>
                              <w:numPr>
                                <w:ilvl w:val="1"/>
                                <w:numId w:val="40"/>
                              </w:numPr>
                              <w:autoSpaceDE w:val="0"/>
                              <w:autoSpaceDN w:val="0"/>
                              <w:spacing w:before="101" w:line="271" w:lineRule="auto"/>
                              <w:ind w:right="1543"/>
                              <w:outlineLvl w:val="5"/>
                            </w:pPr>
                            <w:r w:rsidRPr="00664E1B">
                              <w:t xml:space="preserve">Is slow and steady </w:t>
                            </w:r>
                            <w:r w:rsidR="00F35BF0" w:rsidRPr="00664E1B">
                              <w:t>the best option</w:t>
                            </w:r>
                            <w:r w:rsidRPr="00664E1B">
                              <w:t xml:space="preserve">? </w:t>
                            </w:r>
                          </w:p>
                          <w:p w14:paraId="5966AD0F" w14:textId="586266A6" w:rsidR="00871F67" w:rsidRPr="00664E1B" w:rsidRDefault="00871F67" w:rsidP="00B73FDA">
                            <w:pPr>
                              <w:pStyle w:val="ListParagraph"/>
                              <w:widowControl w:val="0"/>
                              <w:numPr>
                                <w:ilvl w:val="0"/>
                                <w:numId w:val="40"/>
                              </w:numPr>
                              <w:autoSpaceDE w:val="0"/>
                              <w:autoSpaceDN w:val="0"/>
                              <w:spacing w:before="101" w:line="271" w:lineRule="auto"/>
                              <w:ind w:right="1543"/>
                              <w:outlineLvl w:val="5"/>
                            </w:pPr>
                            <w:r w:rsidRPr="00664E1B">
                              <w:t xml:space="preserve">Evaluating the common assumptions of </w:t>
                            </w:r>
                            <w:r w:rsidR="00F35BF0" w:rsidRPr="00664E1B">
                              <w:t>fast rates of weight loss (a</w:t>
                            </w:r>
                            <w:r w:rsidRPr="00664E1B">
                              <w:t>ggressive dieting</w:t>
                            </w:r>
                            <w:r w:rsidR="00F35BF0" w:rsidRPr="00664E1B">
                              <w:t>)</w:t>
                            </w:r>
                            <w:r w:rsidRPr="00664E1B">
                              <w:t xml:space="preserve"> </w:t>
                            </w:r>
                          </w:p>
                          <w:p w14:paraId="3CA4E0EA" w14:textId="42D4C234" w:rsidR="00871F67" w:rsidRPr="00664E1B" w:rsidRDefault="00F35BF0" w:rsidP="00B73FDA">
                            <w:pPr>
                              <w:pStyle w:val="ListParagraph"/>
                              <w:widowControl w:val="0"/>
                              <w:numPr>
                                <w:ilvl w:val="1"/>
                                <w:numId w:val="40"/>
                              </w:numPr>
                              <w:autoSpaceDE w:val="0"/>
                              <w:autoSpaceDN w:val="0"/>
                              <w:spacing w:before="101" w:line="271" w:lineRule="auto"/>
                              <w:ind w:right="1543"/>
                              <w:outlineLvl w:val="5"/>
                            </w:pPr>
                            <w:r w:rsidRPr="00664E1B">
                              <w:t>The impact of fast rates of weight loss on a</w:t>
                            </w:r>
                            <w:r w:rsidR="00871F67" w:rsidRPr="00664E1B">
                              <w:t>dherence, hunger, metabolism, muscle loss, eating behaviours and weight regain</w:t>
                            </w:r>
                          </w:p>
                          <w:p w14:paraId="313BC9EA" w14:textId="08E27197" w:rsidR="00871F67" w:rsidRPr="00664E1B" w:rsidRDefault="00871F67" w:rsidP="00B73FDA">
                            <w:pPr>
                              <w:pStyle w:val="ListParagraph"/>
                              <w:widowControl w:val="0"/>
                              <w:numPr>
                                <w:ilvl w:val="0"/>
                                <w:numId w:val="40"/>
                              </w:numPr>
                              <w:autoSpaceDE w:val="0"/>
                              <w:autoSpaceDN w:val="0"/>
                              <w:spacing w:before="101" w:line="271" w:lineRule="auto"/>
                              <w:ind w:right="1543"/>
                              <w:outlineLvl w:val="5"/>
                            </w:pPr>
                            <w:r w:rsidRPr="00664E1B">
                              <w:t xml:space="preserve">The pros and cons of </w:t>
                            </w:r>
                            <w:r w:rsidR="00F35BF0" w:rsidRPr="00664E1B">
                              <w:t>different rates of weight loss</w:t>
                            </w:r>
                          </w:p>
                          <w:p w14:paraId="20FA9DA8" w14:textId="28B49110" w:rsidR="00871F67" w:rsidRPr="00664E1B" w:rsidRDefault="00871F67" w:rsidP="00B73FDA">
                            <w:pPr>
                              <w:pStyle w:val="ListParagraph"/>
                              <w:widowControl w:val="0"/>
                              <w:numPr>
                                <w:ilvl w:val="1"/>
                                <w:numId w:val="40"/>
                              </w:numPr>
                              <w:autoSpaceDE w:val="0"/>
                              <w:autoSpaceDN w:val="0"/>
                              <w:spacing w:before="101" w:line="271" w:lineRule="auto"/>
                              <w:ind w:right="1543"/>
                              <w:outlineLvl w:val="5"/>
                            </w:pPr>
                            <w:r w:rsidRPr="00664E1B">
                              <w:t xml:space="preserve">How to choose the appropriate rate for each client </w:t>
                            </w:r>
                          </w:p>
                          <w:p w14:paraId="5AF7A5E2" w14:textId="3AF311AB" w:rsidR="00871F67" w:rsidRPr="00664E1B" w:rsidRDefault="00F35BF0" w:rsidP="00B73FDA">
                            <w:pPr>
                              <w:pStyle w:val="ListParagraph"/>
                              <w:widowControl w:val="0"/>
                              <w:numPr>
                                <w:ilvl w:val="0"/>
                                <w:numId w:val="40"/>
                              </w:numPr>
                              <w:autoSpaceDE w:val="0"/>
                              <w:autoSpaceDN w:val="0"/>
                              <w:spacing w:before="101" w:line="271" w:lineRule="auto"/>
                              <w:ind w:right="1543"/>
                              <w:outlineLvl w:val="5"/>
                            </w:pPr>
                            <w:r w:rsidRPr="00664E1B">
                              <w:t>The h</w:t>
                            </w:r>
                            <w:r w:rsidR="00871F67" w:rsidRPr="00664E1B">
                              <w:t xml:space="preserve">ormonal, </w:t>
                            </w:r>
                            <w:r w:rsidR="00090AD2" w:rsidRPr="00664E1B">
                              <w:t>metabolic,</w:t>
                            </w:r>
                            <w:r w:rsidR="00871F67" w:rsidRPr="00664E1B">
                              <w:t xml:space="preserve"> and physical </w:t>
                            </w:r>
                            <w:r w:rsidRPr="00664E1B">
                              <w:t>consequences of</w:t>
                            </w:r>
                            <w:r w:rsidR="00871F67" w:rsidRPr="00664E1B">
                              <w:t xml:space="preserve"> </w:t>
                            </w:r>
                            <w:r w:rsidR="00090AD2" w:rsidRPr="00664E1B">
                              <w:t>dieting</w:t>
                            </w:r>
                          </w:p>
                          <w:p w14:paraId="604C5FD7" w14:textId="0E00ED43" w:rsidR="00090AD2" w:rsidRPr="00664E1B" w:rsidRDefault="00F35BF0" w:rsidP="00B73FDA">
                            <w:pPr>
                              <w:pStyle w:val="ListParagraph"/>
                              <w:widowControl w:val="0"/>
                              <w:numPr>
                                <w:ilvl w:val="0"/>
                                <w:numId w:val="40"/>
                              </w:numPr>
                              <w:autoSpaceDE w:val="0"/>
                              <w:autoSpaceDN w:val="0"/>
                              <w:spacing w:before="101" w:line="271" w:lineRule="auto"/>
                              <w:ind w:right="1543"/>
                              <w:outlineLvl w:val="5"/>
                            </w:pPr>
                            <w:r w:rsidRPr="00664E1B">
                              <w:t>Adaptive thermogenesis</w:t>
                            </w:r>
                          </w:p>
                          <w:p w14:paraId="2281200F" w14:textId="77777777" w:rsidR="00F35BF0" w:rsidRPr="00664E1B" w:rsidRDefault="00F35BF0" w:rsidP="00B73FDA">
                            <w:pPr>
                              <w:pStyle w:val="ListParagraph"/>
                              <w:widowControl w:val="0"/>
                              <w:numPr>
                                <w:ilvl w:val="1"/>
                                <w:numId w:val="40"/>
                              </w:numPr>
                              <w:autoSpaceDE w:val="0"/>
                              <w:autoSpaceDN w:val="0"/>
                              <w:spacing w:before="101" w:line="271" w:lineRule="auto"/>
                              <w:ind w:right="1543"/>
                              <w:outlineLvl w:val="5"/>
                            </w:pPr>
                            <w:r w:rsidRPr="00664E1B">
                              <w:t>The science of metabolic adaptation</w:t>
                            </w:r>
                          </w:p>
                          <w:p w14:paraId="7F2FC992" w14:textId="2B7710F1" w:rsidR="00090AD2" w:rsidRPr="00664E1B" w:rsidRDefault="00F35BF0" w:rsidP="00B73FDA">
                            <w:pPr>
                              <w:pStyle w:val="ListParagraph"/>
                              <w:widowControl w:val="0"/>
                              <w:numPr>
                                <w:ilvl w:val="1"/>
                                <w:numId w:val="40"/>
                              </w:numPr>
                              <w:autoSpaceDE w:val="0"/>
                              <w:autoSpaceDN w:val="0"/>
                              <w:spacing w:before="101" w:line="271" w:lineRule="auto"/>
                              <w:ind w:right="1543"/>
                              <w:outlineLvl w:val="5"/>
                            </w:pPr>
                            <w:r w:rsidRPr="00664E1B">
                              <w:t>Strategies to overcome metabolic adaptation and promote weight maintenance</w:t>
                            </w:r>
                          </w:p>
                          <w:p w14:paraId="46783884" w14:textId="13F258D8" w:rsidR="00871F67" w:rsidRPr="00664E1B" w:rsidRDefault="00871F67" w:rsidP="00B73FDA">
                            <w:pPr>
                              <w:pStyle w:val="ListParagraph"/>
                              <w:widowControl w:val="0"/>
                              <w:numPr>
                                <w:ilvl w:val="0"/>
                                <w:numId w:val="40"/>
                              </w:numPr>
                              <w:autoSpaceDE w:val="0"/>
                              <w:autoSpaceDN w:val="0"/>
                              <w:spacing w:before="101" w:line="271" w:lineRule="auto"/>
                              <w:ind w:right="1543"/>
                              <w:outlineLvl w:val="5"/>
                            </w:pPr>
                            <w:r w:rsidRPr="00664E1B">
                              <w:t xml:space="preserve">The </w:t>
                            </w:r>
                            <w:r w:rsidR="00F35BF0" w:rsidRPr="00664E1B">
                              <w:t xml:space="preserve">science and practical </w:t>
                            </w:r>
                            <w:r w:rsidRPr="00664E1B">
                              <w:t xml:space="preserve">implementation of diet breaks, refeeds and reverse </w:t>
                            </w:r>
                            <w:r w:rsidR="00090AD2" w:rsidRPr="00664E1B">
                              <w:t>dieting</w:t>
                            </w:r>
                          </w:p>
                          <w:p w14:paraId="43C3F348" w14:textId="6B95F184" w:rsidR="00217C99" w:rsidRDefault="00871F67" w:rsidP="00B73FDA">
                            <w:pPr>
                              <w:pStyle w:val="ListParagraph"/>
                              <w:widowControl w:val="0"/>
                              <w:numPr>
                                <w:ilvl w:val="0"/>
                                <w:numId w:val="40"/>
                              </w:numPr>
                              <w:autoSpaceDE w:val="0"/>
                              <w:autoSpaceDN w:val="0"/>
                              <w:spacing w:before="101" w:line="271" w:lineRule="auto"/>
                              <w:ind w:right="1543"/>
                              <w:outlineLvl w:val="5"/>
                            </w:pPr>
                            <w:r w:rsidRPr="00664E1B">
                              <w:t>The role of multiphasic dieting in successful weight loss</w:t>
                            </w:r>
                            <w:r w:rsidR="00F35BF0" w:rsidRPr="00664E1B">
                              <w:t xml:space="preserve"> &amp; weight loss maintenance</w:t>
                            </w:r>
                          </w:p>
                          <w:p w14:paraId="4CCBC2DE" w14:textId="6948CFA3" w:rsidR="00217C99" w:rsidRDefault="00217C99" w:rsidP="00217C99">
                            <w:pPr>
                              <w:widowControl w:val="0"/>
                              <w:autoSpaceDE w:val="0"/>
                              <w:autoSpaceDN w:val="0"/>
                              <w:spacing w:before="101" w:line="271" w:lineRule="auto"/>
                              <w:ind w:left="1800" w:right="1543"/>
                              <w:outlineLvl w:val="5"/>
                            </w:pPr>
                          </w:p>
                          <w:p w14:paraId="2952976D" w14:textId="77777777" w:rsidR="002F63EF" w:rsidRPr="00664E1B" w:rsidRDefault="002F63EF" w:rsidP="00217C99">
                            <w:pPr>
                              <w:widowControl w:val="0"/>
                              <w:autoSpaceDE w:val="0"/>
                              <w:autoSpaceDN w:val="0"/>
                              <w:spacing w:before="101" w:line="271" w:lineRule="auto"/>
                              <w:ind w:left="1800" w:right="1543"/>
                              <w:outlineLvl w:val="5"/>
                            </w:pPr>
                          </w:p>
                          <w:p w14:paraId="5DA4B04F" w14:textId="4EB3341D" w:rsidR="007D72B9" w:rsidRDefault="007D72B9" w:rsidP="007D72B9">
                            <w:pPr>
                              <w:widowControl w:val="0"/>
                              <w:autoSpaceDE w:val="0"/>
                              <w:autoSpaceDN w:val="0"/>
                              <w:spacing w:before="101" w:line="271" w:lineRule="auto"/>
                              <w:ind w:left="1500" w:right="1543"/>
                              <w:outlineLvl w:val="5"/>
                              <w:rPr>
                                <w:b/>
                                <w:bCs/>
                              </w:rPr>
                            </w:pPr>
                            <w:r w:rsidRPr="004641DC">
                              <w:rPr>
                                <w:b/>
                                <w:bCs/>
                              </w:rPr>
                              <w:t>Lecture 3.8 - Evidence-Based Body Composition Assessment &amp; Interpretation</w:t>
                            </w:r>
                          </w:p>
                          <w:p w14:paraId="4BE31E51" w14:textId="77777777" w:rsidR="004641DC" w:rsidRPr="004641DC" w:rsidRDefault="004641DC" w:rsidP="007D72B9">
                            <w:pPr>
                              <w:widowControl w:val="0"/>
                              <w:autoSpaceDE w:val="0"/>
                              <w:autoSpaceDN w:val="0"/>
                              <w:spacing w:before="101" w:line="271" w:lineRule="auto"/>
                              <w:ind w:left="1500" w:right="1543"/>
                              <w:outlineLvl w:val="5"/>
                              <w:rPr>
                                <w:b/>
                                <w:bCs/>
                                <w:sz w:val="10"/>
                                <w:szCs w:val="10"/>
                              </w:rPr>
                            </w:pPr>
                          </w:p>
                          <w:p w14:paraId="66FA05B3" w14:textId="2DD17212" w:rsidR="00AA06F1" w:rsidRDefault="004641DC" w:rsidP="00AA06F1">
                            <w:pPr>
                              <w:pStyle w:val="ListParagraph"/>
                              <w:widowControl w:val="0"/>
                              <w:numPr>
                                <w:ilvl w:val="0"/>
                                <w:numId w:val="22"/>
                              </w:numPr>
                              <w:autoSpaceDE w:val="0"/>
                              <w:autoSpaceDN w:val="0"/>
                              <w:spacing w:before="101" w:line="271" w:lineRule="auto"/>
                              <w:ind w:right="1543"/>
                              <w:outlineLvl w:val="5"/>
                            </w:pPr>
                            <w:r>
                              <w:t>Compartment m</w:t>
                            </w:r>
                            <w:r w:rsidR="00AA06F1">
                              <w:t>odels of measuring body composition</w:t>
                            </w:r>
                          </w:p>
                          <w:p w14:paraId="20B97FAB" w14:textId="77777777" w:rsidR="00AA06F1" w:rsidRDefault="00AA06F1" w:rsidP="00AA06F1">
                            <w:pPr>
                              <w:pStyle w:val="ListParagraph"/>
                              <w:widowControl w:val="0"/>
                              <w:numPr>
                                <w:ilvl w:val="0"/>
                                <w:numId w:val="22"/>
                              </w:numPr>
                              <w:autoSpaceDE w:val="0"/>
                              <w:autoSpaceDN w:val="0"/>
                              <w:spacing w:before="101" w:line="271" w:lineRule="auto"/>
                              <w:ind w:right="1543"/>
                              <w:outlineLvl w:val="5"/>
                            </w:pPr>
                            <w:r>
                              <w:t xml:space="preserve">An introduction to methods used to determine body composition </w:t>
                            </w:r>
                          </w:p>
                          <w:p w14:paraId="384F1586" w14:textId="77777777" w:rsidR="002F63EF" w:rsidRDefault="00AA06F1" w:rsidP="00AA06F1">
                            <w:pPr>
                              <w:pStyle w:val="ListParagraph"/>
                              <w:widowControl w:val="0"/>
                              <w:numPr>
                                <w:ilvl w:val="1"/>
                                <w:numId w:val="22"/>
                              </w:numPr>
                              <w:autoSpaceDE w:val="0"/>
                              <w:autoSpaceDN w:val="0"/>
                              <w:spacing w:before="101" w:line="271" w:lineRule="auto"/>
                              <w:ind w:right="1543"/>
                              <w:outlineLvl w:val="5"/>
                            </w:pPr>
                            <w:r>
                              <w:t>Skinfolds</w:t>
                            </w:r>
                          </w:p>
                          <w:p w14:paraId="188DA5D4" w14:textId="77777777" w:rsidR="002F63EF" w:rsidRDefault="00AA06F1" w:rsidP="00AA06F1">
                            <w:pPr>
                              <w:pStyle w:val="ListParagraph"/>
                              <w:widowControl w:val="0"/>
                              <w:numPr>
                                <w:ilvl w:val="1"/>
                                <w:numId w:val="22"/>
                              </w:numPr>
                              <w:autoSpaceDE w:val="0"/>
                              <w:autoSpaceDN w:val="0"/>
                              <w:spacing w:before="101" w:line="271" w:lineRule="auto"/>
                              <w:ind w:right="1543"/>
                              <w:outlineLvl w:val="5"/>
                            </w:pPr>
                            <w:r>
                              <w:t>Dual Energy X-ray Absorptiometry (DEXA)</w:t>
                            </w:r>
                          </w:p>
                          <w:p w14:paraId="27EECDB3" w14:textId="77777777" w:rsidR="002F63EF" w:rsidRDefault="00AA06F1" w:rsidP="00AA06F1">
                            <w:pPr>
                              <w:pStyle w:val="ListParagraph"/>
                              <w:widowControl w:val="0"/>
                              <w:numPr>
                                <w:ilvl w:val="1"/>
                                <w:numId w:val="22"/>
                              </w:numPr>
                              <w:autoSpaceDE w:val="0"/>
                              <w:autoSpaceDN w:val="0"/>
                              <w:spacing w:before="101" w:line="271" w:lineRule="auto"/>
                              <w:ind w:right="1543"/>
                              <w:outlineLvl w:val="5"/>
                            </w:pPr>
                            <w:r>
                              <w:t>Bioelectrical Impedance (Tanita scales)</w:t>
                            </w:r>
                          </w:p>
                          <w:p w14:paraId="16A1A240" w14:textId="77777777" w:rsidR="002F63EF" w:rsidRDefault="00AA06F1" w:rsidP="00AA06F1">
                            <w:pPr>
                              <w:pStyle w:val="ListParagraph"/>
                              <w:widowControl w:val="0"/>
                              <w:numPr>
                                <w:ilvl w:val="1"/>
                                <w:numId w:val="22"/>
                              </w:numPr>
                              <w:autoSpaceDE w:val="0"/>
                              <w:autoSpaceDN w:val="0"/>
                              <w:spacing w:before="101" w:line="271" w:lineRule="auto"/>
                              <w:ind w:right="1543"/>
                              <w:outlineLvl w:val="5"/>
                            </w:pPr>
                            <w:r>
                              <w:t>Infrared</w:t>
                            </w:r>
                            <w:r w:rsidR="002F63EF">
                              <w:t xml:space="preserve"> &amp; </w:t>
                            </w:r>
                            <w:r>
                              <w:t>Ultrasound</w:t>
                            </w:r>
                          </w:p>
                          <w:p w14:paraId="0ED47E63" w14:textId="7CC9EAFC" w:rsidR="002F63EF" w:rsidRDefault="00AA06F1" w:rsidP="00AA06F1">
                            <w:pPr>
                              <w:pStyle w:val="ListParagraph"/>
                              <w:widowControl w:val="0"/>
                              <w:numPr>
                                <w:ilvl w:val="1"/>
                                <w:numId w:val="22"/>
                              </w:numPr>
                              <w:autoSpaceDE w:val="0"/>
                              <w:autoSpaceDN w:val="0"/>
                              <w:spacing w:before="101" w:line="271" w:lineRule="auto"/>
                              <w:ind w:right="1543"/>
                              <w:outlineLvl w:val="5"/>
                            </w:pPr>
                            <w:r>
                              <w:t xml:space="preserve">Hydrostatic </w:t>
                            </w:r>
                            <w:r w:rsidR="002F63EF">
                              <w:t>W</w:t>
                            </w:r>
                            <w:r>
                              <w:t>eighing</w:t>
                            </w:r>
                          </w:p>
                          <w:p w14:paraId="07637C38" w14:textId="0E49CF43" w:rsidR="00AA06F1" w:rsidRDefault="00AA06F1" w:rsidP="00AA06F1">
                            <w:pPr>
                              <w:pStyle w:val="ListParagraph"/>
                              <w:widowControl w:val="0"/>
                              <w:numPr>
                                <w:ilvl w:val="1"/>
                                <w:numId w:val="22"/>
                              </w:numPr>
                              <w:autoSpaceDE w:val="0"/>
                              <w:autoSpaceDN w:val="0"/>
                              <w:spacing w:before="101" w:line="271" w:lineRule="auto"/>
                              <w:ind w:right="1543"/>
                              <w:outlineLvl w:val="5"/>
                            </w:pPr>
                            <w:r>
                              <w:t xml:space="preserve">Air </w:t>
                            </w:r>
                            <w:r w:rsidR="002F63EF">
                              <w:t>D</w:t>
                            </w:r>
                            <w:r>
                              <w:t>isplacement Plethysmography</w:t>
                            </w:r>
                            <w:r w:rsidR="002F63EF">
                              <w:t xml:space="preserve"> (BODPOD)</w:t>
                            </w:r>
                          </w:p>
                          <w:p w14:paraId="0EA1338F" w14:textId="77777777" w:rsidR="00AA06F1" w:rsidRDefault="00AA06F1" w:rsidP="00AA06F1">
                            <w:pPr>
                              <w:pStyle w:val="ListParagraph"/>
                              <w:widowControl w:val="0"/>
                              <w:numPr>
                                <w:ilvl w:val="0"/>
                                <w:numId w:val="22"/>
                              </w:numPr>
                              <w:autoSpaceDE w:val="0"/>
                              <w:autoSpaceDN w:val="0"/>
                              <w:spacing w:before="101" w:line="271" w:lineRule="auto"/>
                              <w:ind w:right="1543"/>
                              <w:outlineLvl w:val="5"/>
                            </w:pPr>
                            <w:r>
                              <w:t>The strengths and limitations of body composition methods</w:t>
                            </w:r>
                          </w:p>
                          <w:p w14:paraId="653AA1CA" w14:textId="76AA0D8D" w:rsidR="00090AD2" w:rsidRDefault="00AA06F1" w:rsidP="00AA06F1">
                            <w:pPr>
                              <w:pStyle w:val="ListParagraph"/>
                              <w:widowControl w:val="0"/>
                              <w:numPr>
                                <w:ilvl w:val="0"/>
                                <w:numId w:val="22"/>
                              </w:numPr>
                              <w:autoSpaceDE w:val="0"/>
                              <w:autoSpaceDN w:val="0"/>
                              <w:spacing w:before="101" w:line="271" w:lineRule="auto"/>
                              <w:ind w:right="1543"/>
                              <w:outlineLvl w:val="5"/>
                            </w:pPr>
                            <w:r>
                              <w:t xml:space="preserve">The role of anthropometric measurements in practice </w:t>
                            </w:r>
                          </w:p>
                          <w:p w14:paraId="495E3165" w14:textId="77777777" w:rsidR="00090AD2" w:rsidRDefault="00090AD2" w:rsidP="007D72B9">
                            <w:pPr>
                              <w:widowControl w:val="0"/>
                              <w:autoSpaceDE w:val="0"/>
                              <w:autoSpaceDN w:val="0"/>
                              <w:spacing w:before="101" w:line="271" w:lineRule="auto"/>
                              <w:ind w:left="1500" w:right="1543"/>
                              <w:outlineLvl w:val="5"/>
                              <w:rPr>
                                <w:b/>
                                <w:bCs/>
                                <w:sz w:val="18"/>
                                <w:szCs w:val="18"/>
                              </w:rPr>
                            </w:pPr>
                          </w:p>
                          <w:p w14:paraId="5636B74D" w14:textId="77777777" w:rsidR="006E5FCC" w:rsidRPr="00664E1B" w:rsidRDefault="006E5FCC" w:rsidP="006E5FCC">
                            <w:pPr>
                              <w:pStyle w:val="ListParagraph"/>
                              <w:widowControl w:val="0"/>
                              <w:autoSpaceDE w:val="0"/>
                              <w:autoSpaceDN w:val="0"/>
                              <w:spacing w:before="101" w:line="271" w:lineRule="auto"/>
                              <w:ind w:left="2220" w:right="1543"/>
                              <w:outlineLvl w:val="5"/>
                              <w:rPr>
                                <w:sz w:val="18"/>
                                <w:szCs w:val="18"/>
                              </w:rPr>
                            </w:pPr>
                          </w:p>
                          <w:p w14:paraId="79B2F6E8" w14:textId="77777777" w:rsidR="005E03CC" w:rsidRDefault="005E03CC" w:rsidP="00AE2738">
                            <w:pPr>
                              <w:widowControl w:val="0"/>
                              <w:autoSpaceDE w:val="0"/>
                              <w:autoSpaceDN w:val="0"/>
                              <w:spacing w:before="101" w:line="271" w:lineRule="auto"/>
                              <w:ind w:right="1543"/>
                              <w:outlineLvl w:val="5"/>
                            </w:pPr>
                          </w:p>
                          <w:p w14:paraId="25DE60BA" w14:textId="0280D78D" w:rsidR="0070468A" w:rsidRDefault="0070468A" w:rsidP="007D72B9">
                            <w:pPr>
                              <w:widowControl w:val="0"/>
                              <w:autoSpaceDE w:val="0"/>
                              <w:autoSpaceDN w:val="0"/>
                              <w:spacing w:before="101" w:line="271" w:lineRule="auto"/>
                              <w:ind w:left="1500" w:right="1543"/>
                              <w:outlineLvl w:val="5"/>
                            </w:pPr>
                            <w:r w:rsidRPr="000331CC">
                              <w:t xml:space="preserve"> </w:t>
                            </w:r>
                          </w:p>
                          <w:p w14:paraId="46DD09B1" w14:textId="77777777" w:rsidR="005E03CC" w:rsidRDefault="005E03CC" w:rsidP="005E03CC">
                            <w:pPr>
                              <w:widowControl w:val="0"/>
                              <w:autoSpaceDE w:val="0"/>
                              <w:autoSpaceDN w:val="0"/>
                              <w:spacing w:before="101" w:line="271" w:lineRule="auto"/>
                              <w:ind w:right="1543"/>
                              <w:outlineLvl w:val="5"/>
                            </w:pPr>
                          </w:p>
                          <w:p w14:paraId="28C9A8AA" w14:textId="77777777" w:rsidR="005E03CC" w:rsidRDefault="005E03CC" w:rsidP="005E03CC">
                            <w:pPr>
                              <w:widowControl w:val="0"/>
                              <w:autoSpaceDE w:val="0"/>
                              <w:autoSpaceDN w:val="0"/>
                              <w:spacing w:before="101" w:line="271" w:lineRule="auto"/>
                              <w:ind w:right="1543"/>
                              <w:outlineLvl w:val="5"/>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04ED6" id="_x0000_s1034" style="position:absolute;margin-left:-68.25pt;margin-top:-87.9pt;width:589pt;height:832.65pt;flip:y;z-index:-25101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" filled="f" strokecolor="#49c2c4" strokeweight="20pt">
                <v:textbox>
                  <w:txbxContent>
                    <w:p w14:paraId="0284FE83" w14:textId="77777777" w:rsidR="005E03CC" w:rsidRDefault="005E03CC" w:rsidP="00090AD2">
                      <w:pPr>
                        <w:widowControl w:val="0"/>
                        <w:autoSpaceDE w:val="0"/>
                        <w:autoSpaceDN w:val="0"/>
                        <w:spacing w:before="101" w:line="271" w:lineRule="auto"/>
                        <w:ind w:right="1543"/>
                        <w:outlineLvl w:val="5"/>
                      </w:pPr>
                    </w:p>
                    <w:p w14:paraId="138B6B28" w14:textId="77777777" w:rsidR="00217C99" w:rsidRDefault="00217C99" w:rsidP="00090AD2">
                      <w:pPr>
                        <w:widowControl w:val="0"/>
                        <w:autoSpaceDE w:val="0"/>
                        <w:autoSpaceDN w:val="0"/>
                        <w:spacing w:before="101" w:line="271" w:lineRule="auto"/>
                        <w:ind w:right="1543"/>
                        <w:outlineLvl w:val="5"/>
                        <w:rPr>
                          <w:rFonts w:eastAsia="Trebuchet MS" w:cs="Trebuchet MS"/>
                          <w:color w:val="585858"/>
                          <w:spacing w:val="-2"/>
                          <w:lang w:val="en-US"/>
                        </w:rPr>
                      </w:pPr>
                    </w:p>
                    <w:p w14:paraId="68C76EDB" w14:textId="45F4B315" w:rsidR="00664E1B" w:rsidRDefault="00063EDA" w:rsidP="00664E1B">
                      <w:pPr>
                        <w:widowControl w:val="0"/>
                        <w:autoSpaceDE w:val="0"/>
                        <w:autoSpaceDN w:val="0"/>
                        <w:spacing w:before="101" w:line="271" w:lineRule="auto"/>
                        <w:ind w:left="1440" w:right="1543"/>
                        <w:outlineLvl w:val="5"/>
                        <w:rPr>
                          <w:b/>
                          <w:bCs/>
                        </w:rPr>
                      </w:pPr>
                      <w:r w:rsidRPr="00664E1B">
                        <w:rPr>
                          <w:b/>
                          <w:bCs/>
                        </w:rPr>
                        <w:t>Lecture 3.7 - Fat Loss Part 3 - Rates of Weight Loss, Diet Breaks &amp; Metabolic</w:t>
                      </w:r>
                      <w:r w:rsidR="00C419E0" w:rsidRPr="00664E1B">
                        <w:rPr>
                          <w:b/>
                          <w:bCs/>
                        </w:rPr>
                        <w:t xml:space="preserve"> Adaptation</w:t>
                      </w:r>
                    </w:p>
                    <w:p w14:paraId="70133227" w14:textId="77777777" w:rsidR="00664E1B" w:rsidRPr="00664E1B" w:rsidRDefault="00664E1B" w:rsidP="00664E1B">
                      <w:pPr>
                        <w:pStyle w:val="NoSpacing"/>
                      </w:pPr>
                    </w:p>
                    <w:p w14:paraId="5309EFAA" w14:textId="4B4938DE" w:rsidR="00871F67" w:rsidRPr="00664E1B" w:rsidRDefault="00871F67" w:rsidP="00B73FDA">
                      <w:pPr>
                        <w:pStyle w:val="ListParagraph"/>
                        <w:widowControl w:val="0"/>
                        <w:numPr>
                          <w:ilvl w:val="0"/>
                          <w:numId w:val="40"/>
                        </w:numPr>
                        <w:autoSpaceDE w:val="0"/>
                        <w:autoSpaceDN w:val="0"/>
                        <w:spacing w:before="101" w:line="271" w:lineRule="auto"/>
                        <w:ind w:right="1543"/>
                        <w:outlineLvl w:val="5"/>
                      </w:pPr>
                      <w:r w:rsidRPr="00664E1B">
                        <w:t>Fast vs slow rates of weight loss</w:t>
                      </w:r>
                    </w:p>
                    <w:p w14:paraId="281C70DB" w14:textId="0A79D168" w:rsidR="00871F67" w:rsidRPr="00664E1B" w:rsidRDefault="00871F67" w:rsidP="00B73FDA">
                      <w:pPr>
                        <w:pStyle w:val="ListParagraph"/>
                        <w:widowControl w:val="0"/>
                        <w:numPr>
                          <w:ilvl w:val="1"/>
                          <w:numId w:val="40"/>
                        </w:numPr>
                        <w:autoSpaceDE w:val="0"/>
                        <w:autoSpaceDN w:val="0"/>
                        <w:spacing w:before="101" w:line="271" w:lineRule="auto"/>
                        <w:ind w:right="1543"/>
                        <w:outlineLvl w:val="5"/>
                      </w:pPr>
                      <w:r w:rsidRPr="00664E1B">
                        <w:t xml:space="preserve">Is slow and steady </w:t>
                      </w:r>
                      <w:r w:rsidR="00F35BF0" w:rsidRPr="00664E1B">
                        <w:t>the best option</w:t>
                      </w:r>
                      <w:r w:rsidRPr="00664E1B">
                        <w:t xml:space="preserve">? </w:t>
                      </w:r>
                    </w:p>
                    <w:p w14:paraId="5966AD0F" w14:textId="586266A6" w:rsidR="00871F67" w:rsidRPr="00664E1B" w:rsidRDefault="00871F67" w:rsidP="00B73FDA">
                      <w:pPr>
                        <w:pStyle w:val="ListParagraph"/>
                        <w:widowControl w:val="0"/>
                        <w:numPr>
                          <w:ilvl w:val="0"/>
                          <w:numId w:val="40"/>
                        </w:numPr>
                        <w:autoSpaceDE w:val="0"/>
                        <w:autoSpaceDN w:val="0"/>
                        <w:spacing w:before="101" w:line="271" w:lineRule="auto"/>
                        <w:ind w:right="1543"/>
                        <w:outlineLvl w:val="5"/>
                      </w:pPr>
                      <w:r w:rsidRPr="00664E1B">
                        <w:t xml:space="preserve">Evaluating the common assumptions of </w:t>
                      </w:r>
                      <w:r w:rsidR="00F35BF0" w:rsidRPr="00664E1B">
                        <w:t>fast rates of weight loss (a</w:t>
                      </w:r>
                      <w:r w:rsidRPr="00664E1B">
                        <w:t>ggressive dieting</w:t>
                      </w:r>
                      <w:r w:rsidR="00F35BF0" w:rsidRPr="00664E1B">
                        <w:t>)</w:t>
                      </w:r>
                      <w:r w:rsidRPr="00664E1B">
                        <w:t xml:space="preserve"> </w:t>
                      </w:r>
                    </w:p>
                    <w:p w14:paraId="3CA4E0EA" w14:textId="42D4C234" w:rsidR="00871F67" w:rsidRPr="00664E1B" w:rsidRDefault="00F35BF0" w:rsidP="00B73FDA">
                      <w:pPr>
                        <w:pStyle w:val="ListParagraph"/>
                        <w:widowControl w:val="0"/>
                        <w:numPr>
                          <w:ilvl w:val="1"/>
                          <w:numId w:val="40"/>
                        </w:numPr>
                        <w:autoSpaceDE w:val="0"/>
                        <w:autoSpaceDN w:val="0"/>
                        <w:spacing w:before="101" w:line="271" w:lineRule="auto"/>
                        <w:ind w:right="1543"/>
                        <w:outlineLvl w:val="5"/>
                      </w:pPr>
                      <w:r w:rsidRPr="00664E1B">
                        <w:t>The impact of fast rates of weight loss on a</w:t>
                      </w:r>
                      <w:r w:rsidR="00871F67" w:rsidRPr="00664E1B">
                        <w:t>dherence, hunger, metabolism, muscle loss, eating behaviours and weight regain</w:t>
                      </w:r>
                    </w:p>
                    <w:p w14:paraId="313BC9EA" w14:textId="08E27197" w:rsidR="00871F67" w:rsidRPr="00664E1B" w:rsidRDefault="00871F67" w:rsidP="00B73FDA">
                      <w:pPr>
                        <w:pStyle w:val="ListParagraph"/>
                        <w:widowControl w:val="0"/>
                        <w:numPr>
                          <w:ilvl w:val="0"/>
                          <w:numId w:val="40"/>
                        </w:numPr>
                        <w:autoSpaceDE w:val="0"/>
                        <w:autoSpaceDN w:val="0"/>
                        <w:spacing w:before="101" w:line="271" w:lineRule="auto"/>
                        <w:ind w:right="1543"/>
                        <w:outlineLvl w:val="5"/>
                      </w:pPr>
                      <w:r w:rsidRPr="00664E1B">
                        <w:t xml:space="preserve">The pros and cons of </w:t>
                      </w:r>
                      <w:r w:rsidR="00F35BF0" w:rsidRPr="00664E1B">
                        <w:t>different rates of weight loss</w:t>
                      </w:r>
                    </w:p>
                    <w:p w14:paraId="20FA9DA8" w14:textId="28B49110" w:rsidR="00871F67" w:rsidRPr="00664E1B" w:rsidRDefault="00871F67" w:rsidP="00B73FDA">
                      <w:pPr>
                        <w:pStyle w:val="ListParagraph"/>
                        <w:widowControl w:val="0"/>
                        <w:numPr>
                          <w:ilvl w:val="1"/>
                          <w:numId w:val="40"/>
                        </w:numPr>
                        <w:autoSpaceDE w:val="0"/>
                        <w:autoSpaceDN w:val="0"/>
                        <w:spacing w:before="101" w:line="271" w:lineRule="auto"/>
                        <w:ind w:right="1543"/>
                        <w:outlineLvl w:val="5"/>
                      </w:pPr>
                      <w:r w:rsidRPr="00664E1B">
                        <w:t xml:space="preserve">How to choose the appropriate rate for each client </w:t>
                      </w:r>
                    </w:p>
                    <w:p w14:paraId="5AF7A5E2" w14:textId="3AF311AB" w:rsidR="00871F67" w:rsidRPr="00664E1B" w:rsidRDefault="00F35BF0" w:rsidP="00B73FDA">
                      <w:pPr>
                        <w:pStyle w:val="ListParagraph"/>
                        <w:widowControl w:val="0"/>
                        <w:numPr>
                          <w:ilvl w:val="0"/>
                          <w:numId w:val="40"/>
                        </w:numPr>
                        <w:autoSpaceDE w:val="0"/>
                        <w:autoSpaceDN w:val="0"/>
                        <w:spacing w:before="101" w:line="271" w:lineRule="auto"/>
                        <w:ind w:right="1543"/>
                        <w:outlineLvl w:val="5"/>
                      </w:pPr>
                      <w:r w:rsidRPr="00664E1B">
                        <w:t>The h</w:t>
                      </w:r>
                      <w:r w:rsidR="00871F67" w:rsidRPr="00664E1B">
                        <w:t xml:space="preserve">ormonal, </w:t>
                      </w:r>
                      <w:r w:rsidR="00090AD2" w:rsidRPr="00664E1B">
                        <w:t>metabolic,</w:t>
                      </w:r>
                      <w:r w:rsidR="00871F67" w:rsidRPr="00664E1B">
                        <w:t xml:space="preserve"> and physical </w:t>
                      </w:r>
                      <w:r w:rsidRPr="00664E1B">
                        <w:t>consequences of</w:t>
                      </w:r>
                      <w:r w:rsidR="00871F67" w:rsidRPr="00664E1B">
                        <w:t xml:space="preserve"> </w:t>
                      </w:r>
                      <w:r w:rsidR="00090AD2" w:rsidRPr="00664E1B">
                        <w:t>dieting</w:t>
                      </w:r>
                    </w:p>
                    <w:p w14:paraId="604C5FD7" w14:textId="0E00ED43" w:rsidR="00090AD2" w:rsidRPr="00664E1B" w:rsidRDefault="00F35BF0" w:rsidP="00B73FDA">
                      <w:pPr>
                        <w:pStyle w:val="ListParagraph"/>
                        <w:widowControl w:val="0"/>
                        <w:numPr>
                          <w:ilvl w:val="0"/>
                          <w:numId w:val="40"/>
                        </w:numPr>
                        <w:autoSpaceDE w:val="0"/>
                        <w:autoSpaceDN w:val="0"/>
                        <w:spacing w:before="101" w:line="271" w:lineRule="auto"/>
                        <w:ind w:right="1543"/>
                        <w:outlineLvl w:val="5"/>
                      </w:pPr>
                      <w:r w:rsidRPr="00664E1B">
                        <w:t>Adaptive thermogenesis</w:t>
                      </w:r>
                    </w:p>
                    <w:p w14:paraId="2281200F" w14:textId="77777777" w:rsidR="00F35BF0" w:rsidRPr="00664E1B" w:rsidRDefault="00F35BF0" w:rsidP="00B73FDA">
                      <w:pPr>
                        <w:pStyle w:val="ListParagraph"/>
                        <w:widowControl w:val="0"/>
                        <w:numPr>
                          <w:ilvl w:val="1"/>
                          <w:numId w:val="40"/>
                        </w:numPr>
                        <w:autoSpaceDE w:val="0"/>
                        <w:autoSpaceDN w:val="0"/>
                        <w:spacing w:before="101" w:line="271" w:lineRule="auto"/>
                        <w:ind w:right="1543"/>
                        <w:outlineLvl w:val="5"/>
                      </w:pPr>
                      <w:r w:rsidRPr="00664E1B">
                        <w:t>The science of metabolic adaptation</w:t>
                      </w:r>
                    </w:p>
                    <w:p w14:paraId="7F2FC992" w14:textId="2B7710F1" w:rsidR="00090AD2" w:rsidRPr="00664E1B" w:rsidRDefault="00F35BF0" w:rsidP="00B73FDA">
                      <w:pPr>
                        <w:pStyle w:val="ListParagraph"/>
                        <w:widowControl w:val="0"/>
                        <w:numPr>
                          <w:ilvl w:val="1"/>
                          <w:numId w:val="40"/>
                        </w:numPr>
                        <w:autoSpaceDE w:val="0"/>
                        <w:autoSpaceDN w:val="0"/>
                        <w:spacing w:before="101" w:line="271" w:lineRule="auto"/>
                        <w:ind w:right="1543"/>
                        <w:outlineLvl w:val="5"/>
                      </w:pPr>
                      <w:r w:rsidRPr="00664E1B">
                        <w:t>Strategies to overcome metabolic adaptation and promote weight maintenance</w:t>
                      </w:r>
                    </w:p>
                    <w:p w14:paraId="46783884" w14:textId="13F258D8" w:rsidR="00871F67" w:rsidRPr="00664E1B" w:rsidRDefault="00871F67" w:rsidP="00B73FDA">
                      <w:pPr>
                        <w:pStyle w:val="ListParagraph"/>
                        <w:widowControl w:val="0"/>
                        <w:numPr>
                          <w:ilvl w:val="0"/>
                          <w:numId w:val="40"/>
                        </w:numPr>
                        <w:autoSpaceDE w:val="0"/>
                        <w:autoSpaceDN w:val="0"/>
                        <w:spacing w:before="101" w:line="271" w:lineRule="auto"/>
                        <w:ind w:right="1543"/>
                        <w:outlineLvl w:val="5"/>
                      </w:pPr>
                      <w:r w:rsidRPr="00664E1B">
                        <w:t xml:space="preserve">The </w:t>
                      </w:r>
                      <w:r w:rsidR="00F35BF0" w:rsidRPr="00664E1B">
                        <w:t xml:space="preserve">science and practical </w:t>
                      </w:r>
                      <w:r w:rsidRPr="00664E1B">
                        <w:t xml:space="preserve">implementation of diet breaks, refeeds and reverse </w:t>
                      </w:r>
                      <w:r w:rsidR="00090AD2" w:rsidRPr="00664E1B">
                        <w:t>dieting</w:t>
                      </w:r>
                    </w:p>
                    <w:p w14:paraId="43C3F348" w14:textId="6B95F184" w:rsidR="00217C99" w:rsidRDefault="00871F67" w:rsidP="00B73FDA">
                      <w:pPr>
                        <w:pStyle w:val="ListParagraph"/>
                        <w:widowControl w:val="0"/>
                        <w:numPr>
                          <w:ilvl w:val="0"/>
                          <w:numId w:val="40"/>
                        </w:numPr>
                        <w:autoSpaceDE w:val="0"/>
                        <w:autoSpaceDN w:val="0"/>
                        <w:spacing w:before="101" w:line="271" w:lineRule="auto"/>
                        <w:ind w:right="1543"/>
                        <w:outlineLvl w:val="5"/>
                      </w:pPr>
                      <w:r w:rsidRPr="00664E1B">
                        <w:t>The role of multiphasic dieting in successful weight loss</w:t>
                      </w:r>
                      <w:r w:rsidR="00F35BF0" w:rsidRPr="00664E1B">
                        <w:t xml:space="preserve"> &amp; weight loss maintenance</w:t>
                      </w:r>
                    </w:p>
                    <w:p w14:paraId="4CCBC2DE" w14:textId="6948CFA3" w:rsidR="00217C99" w:rsidRDefault="00217C99" w:rsidP="00217C99">
                      <w:pPr>
                        <w:widowControl w:val="0"/>
                        <w:autoSpaceDE w:val="0"/>
                        <w:autoSpaceDN w:val="0"/>
                        <w:spacing w:before="101" w:line="271" w:lineRule="auto"/>
                        <w:ind w:left="1800" w:right="1543"/>
                        <w:outlineLvl w:val="5"/>
                      </w:pPr>
                    </w:p>
                    <w:p w14:paraId="2952976D" w14:textId="77777777" w:rsidR="002F63EF" w:rsidRPr="00664E1B" w:rsidRDefault="002F63EF" w:rsidP="00217C99">
                      <w:pPr>
                        <w:widowControl w:val="0"/>
                        <w:autoSpaceDE w:val="0"/>
                        <w:autoSpaceDN w:val="0"/>
                        <w:spacing w:before="101" w:line="271" w:lineRule="auto"/>
                        <w:ind w:left="1800" w:right="1543"/>
                        <w:outlineLvl w:val="5"/>
                      </w:pPr>
                    </w:p>
                    <w:p w14:paraId="5DA4B04F" w14:textId="4EB3341D" w:rsidR="007D72B9" w:rsidRDefault="007D72B9" w:rsidP="007D72B9">
                      <w:pPr>
                        <w:widowControl w:val="0"/>
                        <w:autoSpaceDE w:val="0"/>
                        <w:autoSpaceDN w:val="0"/>
                        <w:spacing w:before="101" w:line="271" w:lineRule="auto"/>
                        <w:ind w:left="1500" w:right="1543"/>
                        <w:outlineLvl w:val="5"/>
                        <w:rPr>
                          <w:b/>
                          <w:bCs/>
                        </w:rPr>
                      </w:pPr>
                      <w:r w:rsidRPr="004641DC">
                        <w:rPr>
                          <w:b/>
                          <w:bCs/>
                        </w:rPr>
                        <w:t>Lecture 3.8 - Evidence-Based Body Composition Assessment &amp; Interpretation</w:t>
                      </w:r>
                    </w:p>
                    <w:p w14:paraId="4BE31E51" w14:textId="77777777" w:rsidR="004641DC" w:rsidRPr="004641DC" w:rsidRDefault="004641DC" w:rsidP="007D72B9">
                      <w:pPr>
                        <w:widowControl w:val="0"/>
                        <w:autoSpaceDE w:val="0"/>
                        <w:autoSpaceDN w:val="0"/>
                        <w:spacing w:before="101" w:line="271" w:lineRule="auto"/>
                        <w:ind w:left="1500" w:right="1543"/>
                        <w:outlineLvl w:val="5"/>
                        <w:rPr>
                          <w:b/>
                          <w:bCs/>
                          <w:sz w:val="10"/>
                          <w:szCs w:val="10"/>
                        </w:rPr>
                      </w:pPr>
                    </w:p>
                    <w:p w14:paraId="66FA05B3" w14:textId="2DD17212" w:rsidR="00AA06F1" w:rsidRDefault="004641DC" w:rsidP="00AA06F1">
                      <w:pPr>
                        <w:pStyle w:val="ListParagraph"/>
                        <w:widowControl w:val="0"/>
                        <w:numPr>
                          <w:ilvl w:val="0"/>
                          <w:numId w:val="22"/>
                        </w:numPr>
                        <w:autoSpaceDE w:val="0"/>
                        <w:autoSpaceDN w:val="0"/>
                        <w:spacing w:before="101" w:line="271" w:lineRule="auto"/>
                        <w:ind w:right="1543"/>
                        <w:outlineLvl w:val="5"/>
                      </w:pPr>
                      <w:r>
                        <w:t>Compartment m</w:t>
                      </w:r>
                      <w:r w:rsidR="00AA06F1">
                        <w:t>odels of measuring body composition</w:t>
                      </w:r>
                    </w:p>
                    <w:p w14:paraId="20B97FAB" w14:textId="77777777" w:rsidR="00AA06F1" w:rsidRDefault="00AA06F1" w:rsidP="00AA06F1">
                      <w:pPr>
                        <w:pStyle w:val="ListParagraph"/>
                        <w:widowControl w:val="0"/>
                        <w:numPr>
                          <w:ilvl w:val="0"/>
                          <w:numId w:val="22"/>
                        </w:numPr>
                        <w:autoSpaceDE w:val="0"/>
                        <w:autoSpaceDN w:val="0"/>
                        <w:spacing w:before="101" w:line="271" w:lineRule="auto"/>
                        <w:ind w:right="1543"/>
                        <w:outlineLvl w:val="5"/>
                      </w:pPr>
                      <w:r>
                        <w:t xml:space="preserve">An introduction to methods used to determine body composition </w:t>
                      </w:r>
                    </w:p>
                    <w:p w14:paraId="384F1586" w14:textId="77777777" w:rsidR="002F63EF" w:rsidRDefault="00AA06F1" w:rsidP="00AA06F1">
                      <w:pPr>
                        <w:pStyle w:val="ListParagraph"/>
                        <w:widowControl w:val="0"/>
                        <w:numPr>
                          <w:ilvl w:val="1"/>
                          <w:numId w:val="22"/>
                        </w:numPr>
                        <w:autoSpaceDE w:val="0"/>
                        <w:autoSpaceDN w:val="0"/>
                        <w:spacing w:before="101" w:line="271" w:lineRule="auto"/>
                        <w:ind w:right="1543"/>
                        <w:outlineLvl w:val="5"/>
                      </w:pPr>
                      <w:r>
                        <w:t>Skinfolds</w:t>
                      </w:r>
                    </w:p>
                    <w:p w14:paraId="188DA5D4" w14:textId="77777777" w:rsidR="002F63EF" w:rsidRDefault="00AA06F1" w:rsidP="00AA06F1">
                      <w:pPr>
                        <w:pStyle w:val="ListParagraph"/>
                        <w:widowControl w:val="0"/>
                        <w:numPr>
                          <w:ilvl w:val="1"/>
                          <w:numId w:val="22"/>
                        </w:numPr>
                        <w:autoSpaceDE w:val="0"/>
                        <w:autoSpaceDN w:val="0"/>
                        <w:spacing w:before="101" w:line="271" w:lineRule="auto"/>
                        <w:ind w:right="1543"/>
                        <w:outlineLvl w:val="5"/>
                      </w:pPr>
                      <w:r>
                        <w:t>Dual Energy X-ray Absorptiometry (DEXA)</w:t>
                      </w:r>
                    </w:p>
                    <w:p w14:paraId="27EECDB3" w14:textId="77777777" w:rsidR="002F63EF" w:rsidRDefault="00AA06F1" w:rsidP="00AA06F1">
                      <w:pPr>
                        <w:pStyle w:val="ListParagraph"/>
                        <w:widowControl w:val="0"/>
                        <w:numPr>
                          <w:ilvl w:val="1"/>
                          <w:numId w:val="22"/>
                        </w:numPr>
                        <w:autoSpaceDE w:val="0"/>
                        <w:autoSpaceDN w:val="0"/>
                        <w:spacing w:before="101" w:line="271" w:lineRule="auto"/>
                        <w:ind w:right="1543"/>
                        <w:outlineLvl w:val="5"/>
                      </w:pPr>
                      <w:r>
                        <w:t>Bioelectrical Impedance (Tanita scales)</w:t>
                      </w:r>
                    </w:p>
                    <w:p w14:paraId="16A1A240" w14:textId="77777777" w:rsidR="002F63EF" w:rsidRDefault="00AA06F1" w:rsidP="00AA06F1">
                      <w:pPr>
                        <w:pStyle w:val="ListParagraph"/>
                        <w:widowControl w:val="0"/>
                        <w:numPr>
                          <w:ilvl w:val="1"/>
                          <w:numId w:val="22"/>
                        </w:numPr>
                        <w:autoSpaceDE w:val="0"/>
                        <w:autoSpaceDN w:val="0"/>
                        <w:spacing w:before="101" w:line="271" w:lineRule="auto"/>
                        <w:ind w:right="1543"/>
                        <w:outlineLvl w:val="5"/>
                      </w:pPr>
                      <w:r>
                        <w:t>Infrared</w:t>
                      </w:r>
                      <w:r w:rsidR="002F63EF">
                        <w:t xml:space="preserve"> &amp; </w:t>
                      </w:r>
                      <w:r>
                        <w:t>Ultrasound</w:t>
                      </w:r>
                    </w:p>
                    <w:p w14:paraId="0ED47E63" w14:textId="7CC9EAFC" w:rsidR="002F63EF" w:rsidRDefault="00AA06F1" w:rsidP="00AA06F1">
                      <w:pPr>
                        <w:pStyle w:val="ListParagraph"/>
                        <w:widowControl w:val="0"/>
                        <w:numPr>
                          <w:ilvl w:val="1"/>
                          <w:numId w:val="22"/>
                        </w:numPr>
                        <w:autoSpaceDE w:val="0"/>
                        <w:autoSpaceDN w:val="0"/>
                        <w:spacing w:before="101" w:line="271" w:lineRule="auto"/>
                        <w:ind w:right="1543"/>
                        <w:outlineLvl w:val="5"/>
                      </w:pPr>
                      <w:r>
                        <w:t xml:space="preserve">Hydrostatic </w:t>
                      </w:r>
                      <w:r w:rsidR="002F63EF">
                        <w:t>W</w:t>
                      </w:r>
                      <w:r>
                        <w:t>eighing</w:t>
                      </w:r>
                    </w:p>
                    <w:p w14:paraId="07637C38" w14:textId="0E49CF43" w:rsidR="00AA06F1" w:rsidRDefault="00AA06F1" w:rsidP="00AA06F1">
                      <w:pPr>
                        <w:pStyle w:val="ListParagraph"/>
                        <w:widowControl w:val="0"/>
                        <w:numPr>
                          <w:ilvl w:val="1"/>
                          <w:numId w:val="22"/>
                        </w:numPr>
                        <w:autoSpaceDE w:val="0"/>
                        <w:autoSpaceDN w:val="0"/>
                        <w:spacing w:before="101" w:line="271" w:lineRule="auto"/>
                        <w:ind w:right="1543"/>
                        <w:outlineLvl w:val="5"/>
                      </w:pPr>
                      <w:r>
                        <w:t xml:space="preserve">Air </w:t>
                      </w:r>
                      <w:r w:rsidR="002F63EF">
                        <w:t>D</w:t>
                      </w:r>
                      <w:r>
                        <w:t>isplacement Plethysmography</w:t>
                      </w:r>
                      <w:r w:rsidR="002F63EF">
                        <w:t xml:space="preserve"> (BODPOD)</w:t>
                      </w:r>
                    </w:p>
                    <w:p w14:paraId="0EA1338F" w14:textId="77777777" w:rsidR="00AA06F1" w:rsidRDefault="00AA06F1" w:rsidP="00AA06F1">
                      <w:pPr>
                        <w:pStyle w:val="ListParagraph"/>
                        <w:widowControl w:val="0"/>
                        <w:numPr>
                          <w:ilvl w:val="0"/>
                          <w:numId w:val="22"/>
                        </w:numPr>
                        <w:autoSpaceDE w:val="0"/>
                        <w:autoSpaceDN w:val="0"/>
                        <w:spacing w:before="101" w:line="271" w:lineRule="auto"/>
                        <w:ind w:right="1543"/>
                        <w:outlineLvl w:val="5"/>
                      </w:pPr>
                      <w:r>
                        <w:t>The strengths and limitations of body composition methods</w:t>
                      </w:r>
                    </w:p>
                    <w:p w14:paraId="653AA1CA" w14:textId="76AA0D8D" w:rsidR="00090AD2" w:rsidRDefault="00AA06F1" w:rsidP="00AA06F1">
                      <w:pPr>
                        <w:pStyle w:val="ListParagraph"/>
                        <w:widowControl w:val="0"/>
                        <w:numPr>
                          <w:ilvl w:val="0"/>
                          <w:numId w:val="22"/>
                        </w:numPr>
                        <w:autoSpaceDE w:val="0"/>
                        <w:autoSpaceDN w:val="0"/>
                        <w:spacing w:before="101" w:line="271" w:lineRule="auto"/>
                        <w:ind w:right="1543"/>
                        <w:outlineLvl w:val="5"/>
                      </w:pPr>
                      <w:r>
                        <w:t xml:space="preserve">The role of anthropometric measurements in practice </w:t>
                      </w:r>
                    </w:p>
                    <w:p w14:paraId="495E3165" w14:textId="77777777" w:rsidR="00090AD2" w:rsidRDefault="00090AD2" w:rsidP="007D72B9">
                      <w:pPr>
                        <w:widowControl w:val="0"/>
                        <w:autoSpaceDE w:val="0"/>
                        <w:autoSpaceDN w:val="0"/>
                        <w:spacing w:before="101" w:line="271" w:lineRule="auto"/>
                        <w:ind w:left="1500" w:right="1543"/>
                        <w:outlineLvl w:val="5"/>
                        <w:rPr>
                          <w:b/>
                          <w:bCs/>
                          <w:sz w:val="18"/>
                          <w:szCs w:val="18"/>
                        </w:rPr>
                      </w:pPr>
                    </w:p>
                    <w:p w14:paraId="5636B74D" w14:textId="77777777" w:rsidR="006E5FCC" w:rsidRPr="00664E1B" w:rsidRDefault="006E5FCC" w:rsidP="006E5FCC">
                      <w:pPr>
                        <w:pStyle w:val="ListParagraph"/>
                        <w:widowControl w:val="0"/>
                        <w:autoSpaceDE w:val="0"/>
                        <w:autoSpaceDN w:val="0"/>
                        <w:spacing w:before="101" w:line="271" w:lineRule="auto"/>
                        <w:ind w:left="2220" w:right="1543"/>
                        <w:outlineLvl w:val="5"/>
                        <w:rPr>
                          <w:sz w:val="18"/>
                          <w:szCs w:val="18"/>
                        </w:rPr>
                      </w:pPr>
                    </w:p>
                    <w:p w14:paraId="79B2F6E8" w14:textId="77777777" w:rsidR="005E03CC" w:rsidRDefault="005E03CC" w:rsidP="00AE2738">
                      <w:pPr>
                        <w:widowControl w:val="0"/>
                        <w:autoSpaceDE w:val="0"/>
                        <w:autoSpaceDN w:val="0"/>
                        <w:spacing w:before="101" w:line="271" w:lineRule="auto"/>
                        <w:ind w:right="1543"/>
                        <w:outlineLvl w:val="5"/>
                      </w:pPr>
                    </w:p>
                    <w:p w14:paraId="25DE60BA" w14:textId="0280D78D" w:rsidR="0070468A" w:rsidRDefault="0070468A" w:rsidP="007D72B9">
                      <w:pPr>
                        <w:widowControl w:val="0"/>
                        <w:autoSpaceDE w:val="0"/>
                        <w:autoSpaceDN w:val="0"/>
                        <w:spacing w:before="101" w:line="271" w:lineRule="auto"/>
                        <w:ind w:left="1500" w:right="1543"/>
                        <w:outlineLvl w:val="5"/>
                      </w:pPr>
                      <w:r w:rsidRPr="000331CC">
                        <w:t xml:space="preserve"> </w:t>
                      </w:r>
                    </w:p>
                    <w:p w14:paraId="46DD09B1" w14:textId="77777777" w:rsidR="005E03CC" w:rsidRDefault="005E03CC" w:rsidP="005E03CC">
                      <w:pPr>
                        <w:widowControl w:val="0"/>
                        <w:autoSpaceDE w:val="0"/>
                        <w:autoSpaceDN w:val="0"/>
                        <w:spacing w:before="101" w:line="271" w:lineRule="auto"/>
                        <w:ind w:right="1543"/>
                        <w:outlineLvl w:val="5"/>
                      </w:pPr>
                    </w:p>
                    <w:p w14:paraId="28C9A8AA" w14:textId="77777777" w:rsidR="005E03CC" w:rsidRDefault="005E03CC" w:rsidP="005E03CC">
                      <w:pPr>
                        <w:widowControl w:val="0"/>
                        <w:autoSpaceDE w:val="0"/>
                        <w:autoSpaceDN w:val="0"/>
                        <w:spacing w:before="101" w:line="271" w:lineRule="auto"/>
                        <w:ind w:right="1543"/>
                        <w:outlineLvl w:val="5"/>
                      </w:pPr>
                    </w:p>
                  </w:txbxContent>
                </v:textbox>
                <w10:wrap anchorx="margin" anchory="margin"/>
              </v:rect>
            </w:pict>
          </mc:Fallback>
        </mc:AlternateContent>
      </w:r>
    </w:p>
    <w:p w14:paraId="1FE5867F" w14:textId="469ACF92" w:rsidR="00247164" w:rsidRDefault="00247164" w:rsidP="00247164">
      <w:pPr>
        <w:tabs>
          <w:tab w:val="left" w:pos="7716"/>
        </w:tabs>
        <w:rPr>
          <w:rFonts w:ascii="Bebas Neue" w:hAnsi="Bebas Neue"/>
          <w:sz w:val="72"/>
          <w:szCs w:val="72"/>
        </w:rPr>
      </w:pPr>
    </w:p>
    <w:p w14:paraId="2973E574" w14:textId="27ADD361" w:rsidR="00247164" w:rsidRDefault="00247164" w:rsidP="00247164">
      <w:pPr>
        <w:tabs>
          <w:tab w:val="left" w:pos="7716"/>
        </w:tabs>
        <w:rPr>
          <w:rFonts w:ascii="Bebas Neue" w:hAnsi="Bebas Neue"/>
          <w:sz w:val="72"/>
          <w:szCs w:val="72"/>
        </w:rPr>
      </w:pPr>
    </w:p>
    <w:p w14:paraId="64BE3BDE" w14:textId="2B67AE17" w:rsidR="00247164" w:rsidRDefault="00247164" w:rsidP="00247164">
      <w:pPr>
        <w:tabs>
          <w:tab w:val="left" w:pos="7716"/>
        </w:tabs>
        <w:rPr>
          <w:rFonts w:ascii="Bebas Neue" w:hAnsi="Bebas Neue"/>
          <w:sz w:val="72"/>
          <w:szCs w:val="72"/>
        </w:rPr>
      </w:pPr>
    </w:p>
    <w:p w14:paraId="6747B7A7" w14:textId="0609E41B" w:rsidR="00247164" w:rsidRDefault="00247164" w:rsidP="00247164">
      <w:pPr>
        <w:tabs>
          <w:tab w:val="left" w:pos="7716"/>
        </w:tabs>
        <w:rPr>
          <w:rFonts w:ascii="Bebas Neue" w:hAnsi="Bebas Neue"/>
          <w:sz w:val="72"/>
          <w:szCs w:val="72"/>
        </w:rPr>
      </w:pPr>
    </w:p>
    <w:p w14:paraId="2BFEFFB5" w14:textId="05A16ECA" w:rsidR="00247164" w:rsidRDefault="00247164" w:rsidP="00247164">
      <w:pPr>
        <w:tabs>
          <w:tab w:val="left" w:pos="7716"/>
        </w:tabs>
        <w:rPr>
          <w:rFonts w:ascii="Bebas Neue" w:hAnsi="Bebas Neue"/>
          <w:sz w:val="72"/>
          <w:szCs w:val="72"/>
        </w:rPr>
      </w:pPr>
    </w:p>
    <w:p w14:paraId="739FE157" w14:textId="5C351851" w:rsidR="00247164" w:rsidRDefault="00247164" w:rsidP="00247164">
      <w:pPr>
        <w:tabs>
          <w:tab w:val="left" w:pos="7716"/>
        </w:tabs>
        <w:rPr>
          <w:rFonts w:ascii="Bebas Neue" w:hAnsi="Bebas Neue"/>
          <w:sz w:val="72"/>
          <w:szCs w:val="72"/>
        </w:rPr>
      </w:pPr>
    </w:p>
    <w:p w14:paraId="7F73DDC6" w14:textId="6C0242AC" w:rsidR="00247164" w:rsidRDefault="00247164" w:rsidP="00247164">
      <w:pPr>
        <w:tabs>
          <w:tab w:val="left" w:pos="7716"/>
        </w:tabs>
        <w:rPr>
          <w:rFonts w:ascii="Bebas Neue" w:hAnsi="Bebas Neue"/>
          <w:sz w:val="72"/>
          <w:szCs w:val="72"/>
        </w:rPr>
      </w:pPr>
    </w:p>
    <w:p w14:paraId="4D0E18C1" w14:textId="23EC8DD3" w:rsidR="00247164" w:rsidRDefault="00247164" w:rsidP="00247164">
      <w:pPr>
        <w:tabs>
          <w:tab w:val="left" w:pos="7716"/>
        </w:tabs>
        <w:rPr>
          <w:rFonts w:ascii="Bebas Neue" w:hAnsi="Bebas Neue"/>
          <w:sz w:val="72"/>
          <w:szCs w:val="72"/>
        </w:rPr>
      </w:pPr>
    </w:p>
    <w:p w14:paraId="7A4583C0" w14:textId="45F260F8" w:rsidR="00247164" w:rsidRDefault="00247164" w:rsidP="00247164">
      <w:pPr>
        <w:tabs>
          <w:tab w:val="left" w:pos="7716"/>
        </w:tabs>
        <w:rPr>
          <w:rFonts w:ascii="Bebas Neue" w:hAnsi="Bebas Neue"/>
          <w:sz w:val="72"/>
          <w:szCs w:val="72"/>
        </w:rPr>
      </w:pPr>
    </w:p>
    <w:p w14:paraId="3D931B0B" w14:textId="42C23CBE" w:rsidR="00247164" w:rsidRDefault="00247164" w:rsidP="00247164">
      <w:pPr>
        <w:tabs>
          <w:tab w:val="left" w:pos="7716"/>
        </w:tabs>
        <w:rPr>
          <w:rFonts w:ascii="Bebas Neue" w:hAnsi="Bebas Neue"/>
          <w:sz w:val="72"/>
          <w:szCs w:val="72"/>
        </w:rPr>
      </w:pPr>
    </w:p>
    <w:p w14:paraId="2EA05A94" w14:textId="41A7F047" w:rsidR="00247164" w:rsidRDefault="00247164" w:rsidP="00247164">
      <w:pPr>
        <w:tabs>
          <w:tab w:val="left" w:pos="7716"/>
        </w:tabs>
        <w:rPr>
          <w:rFonts w:ascii="Bebas Neue" w:hAnsi="Bebas Neue"/>
          <w:sz w:val="72"/>
          <w:szCs w:val="72"/>
        </w:rPr>
      </w:pPr>
    </w:p>
    <w:p w14:paraId="4DFE23F4" w14:textId="3AF6BD0E" w:rsidR="00247164" w:rsidRDefault="00247164" w:rsidP="00247164">
      <w:pPr>
        <w:tabs>
          <w:tab w:val="left" w:pos="7716"/>
        </w:tabs>
        <w:rPr>
          <w:rFonts w:ascii="Bebas Neue" w:hAnsi="Bebas Neue"/>
          <w:sz w:val="72"/>
          <w:szCs w:val="72"/>
        </w:rPr>
      </w:pPr>
    </w:p>
    <w:p w14:paraId="4DD2BEF7" w14:textId="3092FF6A" w:rsidR="00247164" w:rsidRDefault="00247164" w:rsidP="00247164">
      <w:pPr>
        <w:tabs>
          <w:tab w:val="left" w:pos="7716"/>
        </w:tabs>
        <w:rPr>
          <w:rFonts w:ascii="Bebas Neue" w:hAnsi="Bebas Neue"/>
          <w:sz w:val="72"/>
          <w:szCs w:val="72"/>
        </w:rPr>
      </w:pPr>
    </w:p>
    <w:p w14:paraId="2E08B2E4" w14:textId="69AF3239" w:rsidR="00247164" w:rsidRDefault="00247164" w:rsidP="00247164">
      <w:pPr>
        <w:tabs>
          <w:tab w:val="left" w:pos="7716"/>
        </w:tabs>
        <w:rPr>
          <w:rFonts w:ascii="Bebas Neue" w:hAnsi="Bebas Neue"/>
          <w:sz w:val="72"/>
          <w:szCs w:val="72"/>
        </w:rPr>
      </w:pPr>
    </w:p>
    <w:p w14:paraId="337FFD50" w14:textId="132F9132" w:rsidR="00AE2738" w:rsidRDefault="00AE2738" w:rsidP="00247164">
      <w:pPr>
        <w:tabs>
          <w:tab w:val="left" w:pos="7716"/>
        </w:tabs>
        <w:rPr>
          <w:rFonts w:ascii="Bebas Neue" w:hAnsi="Bebas Neue"/>
          <w:sz w:val="72"/>
          <w:szCs w:val="72"/>
        </w:rPr>
      </w:pPr>
      <w:r>
        <w:rPr>
          <w:noProof/>
          <w:sz w:val="27"/>
        </w:rPr>
        <w:lastRenderedPageBreak/>
        <mc:AlternateContent>
          <mc:Choice Requires="wps">
            <w:drawing>
              <wp:anchor distT="0" distB="0" distL="114300" distR="114300" simplePos="0" relativeHeight="252350464" behindDoc="1" locked="0" layoutInCell="1" allowOverlap="1" wp14:anchorId="22E1DA26" wp14:editId="11B0B463">
                <wp:simplePos x="0" y="0"/>
                <wp:positionH relativeFrom="margin">
                  <wp:align>center</wp:align>
                </wp:positionH>
                <wp:positionV relativeFrom="margin">
                  <wp:posOffset>-1041400</wp:posOffset>
                </wp:positionV>
                <wp:extent cx="7480030" cy="10574867"/>
                <wp:effectExtent l="127000" t="127000" r="127635" b="131445"/>
                <wp:wrapNone/>
                <wp:docPr id="206713542" name="Rectangle 6"/>
                <wp:cNvGraphicFramePr/>
                <a:graphic xmlns:a="http://schemas.openxmlformats.org/drawingml/2006/main">
                  <a:graphicData uri="http://schemas.microsoft.com/office/word/2010/wordprocessingShape">
                    <wps:wsp>
                      <wps:cNvSpPr/>
                      <wps:spPr>
                        <a:xfrm flipV="1">
                          <a:off x="0" y="0"/>
                          <a:ext cx="7480030" cy="10574867"/>
                        </a:xfrm>
                        <a:prstGeom prst="rect">
                          <a:avLst/>
                        </a:prstGeom>
                        <a:noFill/>
                        <a:ln w="254000">
                          <a:solidFill>
                            <a:srgbClr val="49C2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BB69EB" w14:textId="60880A0F" w:rsidR="00AE2738" w:rsidRDefault="00AE2738" w:rsidP="00AE2738">
                            <w:pPr>
                              <w:widowControl w:val="0"/>
                              <w:autoSpaceDE w:val="0"/>
                              <w:autoSpaceDN w:val="0"/>
                              <w:spacing w:before="101" w:line="271" w:lineRule="auto"/>
                              <w:ind w:left="1500" w:right="1543"/>
                              <w:outlineLvl w:val="5"/>
                              <w:rPr>
                                <w:rFonts w:eastAsia="Trebuchet MS" w:cs="Trebuchet MS"/>
                                <w:color w:val="585858"/>
                                <w:spacing w:val="-2"/>
                                <w:lang w:val="en-US"/>
                              </w:rPr>
                            </w:pPr>
                          </w:p>
                          <w:p w14:paraId="5DF6DD01" w14:textId="77777777" w:rsidR="002F63EF" w:rsidRDefault="002F63EF" w:rsidP="00AE2738">
                            <w:pPr>
                              <w:widowControl w:val="0"/>
                              <w:autoSpaceDE w:val="0"/>
                              <w:autoSpaceDN w:val="0"/>
                              <w:spacing w:before="101" w:line="271" w:lineRule="auto"/>
                              <w:ind w:left="1500" w:right="1543"/>
                              <w:outlineLvl w:val="5"/>
                              <w:rPr>
                                <w:b/>
                                <w:bCs/>
                                <w:sz w:val="18"/>
                                <w:szCs w:val="18"/>
                              </w:rPr>
                            </w:pPr>
                          </w:p>
                          <w:p w14:paraId="2ADB2A73" w14:textId="77777777" w:rsidR="00AE2738" w:rsidRDefault="00AE2738" w:rsidP="00AE2738">
                            <w:pPr>
                              <w:widowControl w:val="0"/>
                              <w:autoSpaceDE w:val="0"/>
                              <w:autoSpaceDN w:val="0"/>
                              <w:spacing w:before="101" w:line="271" w:lineRule="auto"/>
                              <w:ind w:left="1500" w:right="1543"/>
                              <w:outlineLvl w:val="5"/>
                              <w:rPr>
                                <w:b/>
                                <w:bCs/>
                              </w:rPr>
                            </w:pPr>
                            <w:r w:rsidRPr="00664E1B">
                              <w:rPr>
                                <w:b/>
                                <w:bCs/>
                              </w:rPr>
                              <w:t>Lecture 3.9 - Advanced Muscle Gain Techniques</w:t>
                            </w:r>
                          </w:p>
                          <w:p w14:paraId="34F83B98" w14:textId="77777777" w:rsidR="00AE2738" w:rsidRPr="00664E1B" w:rsidRDefault="00AE2738" w:rsidP="00AE2738">
                            <w:pPr>
                              <w:widowControl w:val="0"/>
                              <w:autoSpaceDE w:val="0"/>
                              <w:autoSpaceDN w:val="0"/>
                              <w:spacing w:before="101" w:line="271" w:lineRule="auto"/>
                              <w:ind w:left="1500" w:right="1543"/>
                              <w:outlineLvl w:val="5"/>
                              <w:rPr>
                                <w:b/>
                                <w:bCs/>
                              </w:rPr>
                            </w:pPr>
                          </w:p>
                          <w:p w14:paraId="32130A70" w14:textId="77777777" w:rsidR="00AE2738" w:rsidRPr="00AE2738" w:rsidRDefault="00AE2738" w:rsidP="00AE2738">
                            <w:pPr>
                              <w:pStyle w:val="ListParagraph"/>
                              <w:widowControl w:val="0"/>
                              <w:numPr>
                                <w:ilvl w:val="0"/>
                                <w:numId w:val="21"/>
                              </w:numPr>
                              <w:autoSpaceDE w:val="0"/>
                              <w:autoSpaceDN w:val="0"/>
                              <w:spacing w:before="101" w:line="271" w:lineRule="auto"/>
                              <w:ind w:right="1543"/>
                              <w:outlineLvl w:val="5"/>
                            </w:pPr>
                            <w:r w:rsidRPr="00AE2738">
                              <w:t xml:space="preserve">The Hierarchy of nutritional factors that affect Muscle Hypertrophy </w:t>
                            </w:r>
                          </w:p>
                          <w:p w14:paraId="1F844AD3" w14:textId="77777777" w:rsidR="00AE2738" w:rsidRPr="00AE2738" w:rsidRDefault="00AE2738" w:rsidP="00AE2738">
                            <w:pPr>
                              <w:pStyle w:val="ListParagraph"/>
                              <w:widowControl w:val="0"/>
                              <w:numPr>
                                <w:ilvl w:val="0"/>
                                <w:numId w:val="21"/>
                              </w:numPr>
                              <w:autoSpaceDE w:val="0"/>
                              <w:autoSpaceDN w:val="0"/>
                              <w:spacing w:before="101" w:line="271" w:lineRule="auto"/>
                              <w:ind w:right="1543"/>
                              <w:outlineLvl w:val="5"/>
                            </w:pPr>
                            <w:r w:rsidRPr="00AE2738">
                              <w:t>Protein frequency and timing - optimal feeding strategies to maximise muscle protein synthesis</w:t>
                            </w:r>
                          </w:p>
                          <w:p w14:paraId="313735DA" w14:textId="77777777" w:rsidR="00AE2738" w:rsidRPr="00AE2738" w:rsidRDefault="00AE2738" w:rsidP="00AE2738">
                            <w:pPr>
                              <w:pStyle w:val="ListParagraph"/>
                              <w:widowControl w:val="0"/>
                              <w:numPr>
                                <w:ilvl w:val="1"/>
                                <w:numId w:val="21"/>
                              </w:numPr>
                              <w:autoSpaceDE w:val="0"/>
                              <w:autoSpaceDN w:val="0"/>
                              <w:spacing w:before="101" w:line="271" w:lineRule="auto"/>
                              <w:ind w:right="1543"/>
                              <w:outlineLvl w:val="5"/>
                            </w:pPr>
                            <w:r w:rsidRPr="00AE2738">
                              <w:t>Leucine threshold, the refractory period &amp; the anabolic window</w:t>
                            </w:r>
                          </w:p>
                          <w:p w14:paraId="2E19C4B0" w14:textId="77777777" w:rsidR="00AE2738" w:rsidRPr="00AE2738" w:rsidRDefault="00AE2738" w:rsidP="00AE2738">
                            <w:pPr>
                              <w:pStyle w:val="ListParagraph"/>
                              <w:widowControl w:val="0"/>
                              <w:numPr>
                                <w:ilvl w:val="0"/>
                                <w:numId w:val="21"/>
                              </w:numPr>
                              <w:autoSpaceDE w:val="0"/>
                              <w:autoSpaceDN w:val="0"/>
                              <w:spacing w:before="101" w:line="271" w:lineRule="auto"/>
                              <w:ind w:right="1543"/>
                              <w:outlineLvl w:val="5"/>
                            </w:pPr>
                            <w:r w:rsidRPr="00AE2738">
                              <w:t>Considerations for energy intake during periods of muscle gain</w:t>
                            </w:r>
                          </w:p>
                          <w:p w14:paraId="2D9B5B45" w14:textId="77777777" w:rsidR="00AE2738" w:rsidRPr="00AE2738" w:rsidRDefault="00AE2738" w:rsidP="00AE2738">
                            <w:pPr>
                              <w:pStyle w:val="ListParagraph"/>
                              <w:widowControl w:val="0"/>
                              <w:numPr>
                                <w:ilvl w:val="1"/>
                                <w:numId w:val="21"/>
                              </w:numPr>
                              <w:autoSpaceDE w:val="0"/>
                              <w:autoSpaceDN w:val="0"/>
                              <w:spacing w:before="101" w:line="271" w:lineRule="auto"/>
                              <w:ind w:right="1543"/>
                              <w:outlineLvl w:val="5"/>
                            </w:pPr>
                            <w:r w:rsidRPr="00AE2738">
                              <w:t>Is there an optimal Calorie surplus for maximal hypertrophy?</w:t>
                            </w:r>
                          </w:p>
                          <w:p w14:paraId="3C093CE9" w14:textId="77777777" w:rsidR="00AE2738" w:rsidRPr="00AE2738" w:rsidRDefault="00AE2738" w:rsidP="00AE2738">
                            <w:pPr>
                              <w:pStyle w:val="ListParagraph"/>
                              <w:widowControl w:val="0"/>
                              <w:numPr>
                                <w:ilvl w:val="0"/>
                                <w:numId w:val="21"/>
                              </w:numPr>
                              <w:autoSpaceDE w:val="0"/>
                              <w:autoSpaceDN w:val="0"/>
                              <w:spacing w:before="101" w:line="271" w:lineRule="auto"/>
                              <w:ind w:right="1543"/>
                              <w:outlineLvl w:val="5"/>
                            </w:pPr>
                            <w:r w:rsidRPr="00AE2738">
                              <w:t>The role of carbohydrates and fat to optimise muscle gain</w:t>
                            </w:r>
                          </w:p>
                          <w:p w14:paraId="49727E20" w14:textId="77777777" w:rsidR="00AE2738" w:rsidRPr="00AE2738" w:rsidRDefault="00AE2738" w:rsidP="00AE2738">
                            <w:pPr>
                              <w:pStyle w:val="ListParagraph"/>
                              <w:widowControl w:val="0"/>
                              <w:numPr>
                                <w:ilvl w:val="0"/>
                                <w:numId w:val="21"/>
                              </w:numPr>
                              <w:autoSpaceDE w:val="0"/>
                              <w:autoSpaceDN w:val="0"/>
                              <w:spacing w:before="101" w:line="271" w:lineRule="auto"/>
                              <w:ind w:right="1543"/>
                              <w:outlineLvl w:val="5"/>
                            </w:pPr>
                            <w:r w:rsidRPr="00AE2738">
                              <w:t>The theoretical model of maximal muscle gain</w:t>
                            </w:r>
                          </w:p>
                          <w:p w14:paraId="485D7667" w14:textId="77777777" w:rsidR="00AE2738" w:rsidRPr="00AE2738" w:rsidRDefault="00AE2738" w:rsidP="00AE2738">
                            <w:pPr>
                              <w:pStyle w:val="ListParagraph"/>
                              <w:widowControl w:val="0"/>
                              <w:numPr>
                                <w:ilvl w:val="0"/>
                                <w:numId w:val="21"/>
                              </w:numPr>
                              <w:autoSpaceDE w:val="0"/>
                              <w:autoSpaceDN w:val="0"/>
                              <w:spacing w:before="101" w:line="271" w:lineRule="auto"/>
                              <w:ind w:right="1543"/>
                              <w:outlineLvl w:val="5"/>
                            </w:pPr>
                            <w:r w:rsidRPr="00AE2738">
                              <w:t>Practical considerations for nutritional programming</w:t>
                            </w:r>
                          </w:p>
                          <w:p w14:paraId="44943305" w14:textId="77777777" w:rsidR="00AE2738" w:rsidRPr="00AE2738" w:rsidRDefault="00AE2738" w:rsidP="00AE2738">
                            <w:pPr>
                              <w:pStyle w:val="ListParagraph"/>
                              <w:widowControl w:val="0"/>
                              <w:numPr>
                                <w:ilvl w:val="1"/>
                                <w:numId w:val="21"/>
                              </w:numPr>
                              <w:autoSpaceDE w:val="0"/>
                              <w:autoSpaceDN w:val="0"/>
                              <w:spacing w:before="101" w:line="271" w:lineRule="auto"/>
                              <w:ind w:right="1543"/>
                              <w:outlineLvl w:val="5"/>
                            </w:pPr>
                            <w:r w:rsidRPr="00AE2738">
                              <w:t>Setting up a muscle gain diet (including nutrient timing)</w:t>
                            </w:r>
                          </w:p>
                          <w:p w14:paraId="04762C59" w14:textId="77777777" w:rsidR="00AE2738" w:rsidRPr="00AE2738" w:rsidRDefault="00AE2738" w:rsidP="00AE2738">
                            <w:pPr>
                              <w:pStyle w:val="ListParagraph"/>
                              <w:widowControl w:val="0"/>
                              <w:numPr>
                                <w:ilvl w:val="1"/>
                                <w:numId w:val="21"/>
                              </w:numPr>
                              <w:autoSpaceDE w:val="0"/>
                              <w:autoSpaceDN w:val="0"/>
                              <w:spacing w:before="101" w:line="271" w:lineRule="auto"/>
                              <w:ind w:right="1543"/>
                              <w:outlineLvl w:val="5"/>
                            </w:pPr>
                            <w:r w:rsidRPr="00AE2738">
                              <w:t>Supplement considerations</w:t>
                            </w:r>
                          </w:p>
                          <w:p w14:paraId="44900A87" w14:textId="77777777" w:rsidR="00AE2738" w:rsidRPr="00AE2738" w:rsidRDefault="00AE2738" w:rsidP="00AE2738">
                            <w:pPr>
                              <w:pStyle w:val="ListParagraph"/>
                              <w:widowControl w:val="0"/>
                              <w:numPr>
                                <w:ilvl w:val="1"/>
                                <w:numId w:val="21"/>
                              </w:numPr>
                              <w:autoSpaceDE w:val="0"/>
                              <w:autoSpaceDN w:val="0"/>
                              <w:spacing w:before="101" w:line="271" w:lineRule="auto"/>
                              <w:ind w:right="1543"/>
                              <w:outlineLvl w:val="5"/>
                            </w:pPr>
                            <w:r w:rsidRPr="00AE2738">
                              <w:t>Non-nutritional factors to support training and recovery</w:t>
                            </w:r>
                          </w:p>
                          <w:p w14:paraId="64F0BFB9" w14:textId="77777777" w:rsidR="00AE2738" w:rsidRPr="00664E1B" w:rsidRDefault="00AE2738" w:rsidP="00AE2738">
                            <w:pPr>
                              <w:pStyle w:val="ListParagraph"/>
                              <w:widowControl w:val="0"/>
                              <w:autoSpaceDE w:val="0"/>
                              <w:autoSpaceDN w:val="0"/>
                              <w:spacing w:before="101" w:line="271" w:lineRule="auto"/>
                              <w:ind w:left="2220" w:right="1543"/>
                              <w:outlineLvl w:val="5"/>
                              <w:rPr>
                                <w:sz w:val="18"/>
                                <w:szCs w:val="18"/>
                              </w:rPr>
                            </w:pPr>
                          </w:p>
                          <w:p w14:paraId="6DD1E7D3" w14:textId="77777777" w:rsidR="00AE2738" w:rsidRDefault="00AE2738" w:rsidP="00AE2738">
                            <w:pPr>
                              <w:widowControl w:val="0"/>
                              <w:autoSpaceDE w:val="0"/>
                              <w:autoSpaceDN w:val="0"/>
                              <w:spacing w:before="101" w:line="271" w:lineRule="auto"/>
                              <w:ind w:right="1543"/>
                              <w:outlineLvl w:val="5"/>
                            </w:pPr>
                          </w:p>
                          <w:p w14:paraId="28B76B5C" w14:textId="77777777" w:rsidR="00AE2738" w:rsidRDefault="00AE2738" w:rsidP="00AE2738">
                            <w:pPr>
                              <w:widowControl w:val="0"/>
                              <w:autoSpaceDE w:val="0"/>
                              <w:autoSpaceDN w:val="0"/>
                              <w:spacing w:before="101" w:line="271" w:lineRule="auto"/>
                              <w:ind w:left="1500" w:right="1543"/>
                              <w:outlineLvl w:val="5"/>
                              <w:rPr>
                                <w:b/>
                                <w:bCs/>
                              </w:rPr>
                            </w:pPr>
                            <w:r w:rsidRPr="004641DC">
                              <w:rPr>
                                <w:b/>
                                <w:bCs/>
                              </w:rPr>
                              <w:t>Lecture 3.10 - Evidence-Based Supplementation for Health &amp; Performance</w:t>
                            </w:r>
                          </w:p>
                          <w:p w14:paraId="1F9E7CDE" w14:textId="77777777" w:rsidR="00AE2738" w:rsidRPr="004641DC" w:rsidRDefault="00AE2738" w:rsidP="00AE2738">
                            <w:pPr>
                              <w:widowControl w:val="0"/>
                              <w:autoSpaceDE w:val="0"/>
                              <w:autoSpaceDN w:val="0"/>
                              <w:spacing w:before="101" w:line="271" w:lineRule="auto"/>
                              <w:ind w:left="1500" w:right="1543"/>
                              <w:outlineLvl w:val="5"/>
                              <w:rPr>
                                <w:b/>
                                <w:bCs/>
                                <w:sz w:val="10"/>
                                <w:szCs w:val="10"/>
                              </w:rPr>
                            </w:pPr>
                          </w:p>
                          <w:p w14:paraId="1E291F53" w14:textId="77777777" w:rsidR="00AE2738" w:rsidRDefault="00AE2738" w:rsidP="00AE2738">
                            <w:pPr>
                              <w:pStyle w:val="ListParagraph"/>
                              <w:widowControl w:val="0"/>
                              <w:numPr>
                                <w:ilvl w:val="0"/>
                                <w:numId w:val="23"/>
                              </w:numPr>
                              <w:autoSpaceDE w:val="0"/>
                              <w:autoSpaceDN w:val="0"/>
                              <w:spacing w:before="101" w:line="271" w:lineRule="auto"/>
                              <w:ind w:right="1543"/>
                              <w:outlineLvl w:val="5"/>
                            </w:pPr>
                            <w:r>
                              <w:t xml:space="preserve">An introduction to the supplement industry </w:t>
                            </w:r>
                          </w:p>
                          <w:p w14:paraId="2AA3825A" w14:textId="77777777" w:rsidR="00AE2738" w:rsidRDefault="00AE2738" w:rsidP="00AE2738">
                            <w:pPr>
                              <w:pStyle w:val="ListParagraph"/>
                              <w:widowControl w:val="0"/>
                              <w:numPr>
                                <w:ilvl w:val="0"/>
                                <w:numId w:val="23"/>
                              </w:numPr>
                              <w:autoSpaceDE w:val="0"/>
                              <w:autoSpaceDN w:val="0"/>
                              <w:spacing w:before="101" w:line="271" w:lineRule="auto"/>
                              <w:ind w:right="1543"/>
                              <w:outlineLvl w:val="5"/>
                            </w:pPr>
                            <w:r>
                              <w:t>Evidence-based supplementation to benefit health</w:t>
                            </w:r>
                          </w:p>
                          <w:p w14:paraId="5DCC904F" w14:textId="77777777" w:rsidR="00AE2738" w:rsidRDefault="00AE2738" w:rsidP="00AE2738">
                            <w:pPr>
                              <w:pStyle w:val="ListParagraph"/>
                              <w:widowControl w:val="0"/>
                              <w:numPr>
                                <w:ilvl w:val="1"/>
                                <w:numId w:val="23"/>
                              </w:numPr>
                              <w:autoSpaceDE w:val="0"/>
                              <w:autoSpaceDN w:val="0"/>
                              <w:spacing w:before="101" w:line="271" w:lineRule="auto"/>
                              <w:ind w:right="1543"/>
                              <w:outlineLvl w:val="5"/>
                            </w:pPr>
                            <w:r>
                              <w:t xml:space="preserve">Vitamin D, Fish </w:t>
                            </w:r>
                            <w:proofErr w:type="gramStart"/>
                            <w:r>
                              <w:t>Oils</w:t>
                            </w:r>
                            <w:proofErr w:type="gramEnd"/>
                            <w:r>
                              <w:t xml:space="preserve"> and Individual Vitamin &amp; Minerals </w:t>
                            </w:r>
                          </w:p>
                          <w:p w14:paraId="0BC909D5" w14:textId="77777777" w:rsidR="00AE2738" w:rsidRDefault="00AE2738" w:rsidP="00AE2738">
                            <w:pPr>
                              <w:pStyle w:val="ListParagraph"/>
                              <w:widowControl w:val="0"/>
                              <w:numPr>
                                <w:ilvl w:val="0"/>
                                <w:numId w:val="23"/>
                              </w:numPr>
                              <w:autoSpaceDE w:val="0"/>
                              <w:autoSpaceDN w:val="0"/>
                              <w:spacing w:before="101" w:line="271" w:lineRule="auto"/>
                              <w:ind w:right="1543"/>
                              <w:outlineLvl w:val="5"/>
                            </w:pPr>
                            <w:r>
                              <w:t>Evidence-based supplementation to benefit sports performance</w:t>
                            </w:r>
                          </w:p>
                          <w:p w14:paraId="3A8AEFC5" w14:textId="77777777" w:rsidR="00AE2738" w:rsidRDefault="00AE2738" w:rsidP="00AE2738">
                            <w:pPr>
                              <w:pStyle w:val="ListParagraph"/>
                              <w:widowControl w:val="0"/>
                              <w:numPr>
                                <w:ilvl w:val="1"/>
                                <w:numId w:val="23"/>
                              </w:numPr>
                              <w:autoSpaceDE w:val="0"/>
                              <w:autoSpaceDN w:val="0"/>
                              <w:spacing w:before="101" w:line="271" w:lineRule="auto"/>
                              <w:ind w:right="1543"/>
                              <w:outlineLvl w:val="5"/>
                            </w:pPr>
                            <w:r>
                              <w:t xml:space="preserve">Caffeine, Creatine, Beta-Alanine, Sodium Bicarbonate </w:t>
                            </w:r>
                          </w:p>
                          <w:p w14:paraId="7F1D25AA" w14:textId="77777777" w:rsidR="00AE2738" w:rsidRDefault="00AE2738" w:rsidP="00AE2738">
                            <w:pPr>
                              <w:widowControl w:val="0"/>
                              <w:autoSpaceDE w:val="0"/>
                              <w:autoSpaceDN w:val="0"/>
                              <w:spacing w:before="101" w:line="271" w:lineRule="auto"/>
                              <w:ind w:left="1500" w:right="1543"/>
                              <w:outlineLvl w:val="5"/>
                            </w:pPr>
                          </w:p>
                          <w:p w14:paraId="1ACD971F" w14:textId="5CEDCA1A" w:rsidR="00AE2738" w:rsidRDefault="00AE2738" w:rsidP="00AE2738">
                            <w:pPr>
                              <w:widowControl w:val="0"/>
                              <w:autoSpaceDE w:val="0"/>
                              <w:autoSpaceDN w:val="0"/>
                              <w:spacing w:before="101" w:line="271" w:lineRule="auto"/>
                              <w:ind w:left="2940" w:right="1543" w:firstLine="660"/>
                              <w:outlineLvl w:val="5"/>
                            </w:pPr>
                            <w:r w:rsidRPr="000331CC">
                              <w:t xml:space="preserve"> </w:t>
                            </w:r>
                            <w:r>
                              <w:rPr>
                                <w:noProof/>
                              </w:rPr>
                              <w:drawing>
                                <wp:inline distT="0" distB="0" distL="0" distR="0" wp14:anchorId="296F33A5" wp14:editId="2A1CFF82">
                                  <wp:extent cx="1841500" cy="63500"/>
                                  <wp:effectExtent l="0" t="0" r="0" b="0"/>
                                  <wp:docPr id="647239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239864" name=""/>
                                          <pic:cNvPicPr/>
                                        </pic:nvPicPr>
                                        <pic:blipFill>
                                          <a:blip r:embed="rId14"/>
                                          <a:stretch>
                                            <a:fillRect/>
                                          </a:stretch>
                                        </pic:blipFill>
                                        <pic:spPr>
                                          <a:xfrm>
                                            <a:off x="0" y="0"/>
                                            <a:ext cx="1841500" cy="63500"/>
                                          </a:xfrm>
                                          <a:prstGeom prst="rect">
                                            <a:avLst/>
                                          </a:prstGeom>
                                        </pic:spPr>
                                      </pic:pic>
                                    </a:graphicData>
                                  </a:graphic>
                                </wp:inline>
                              </w:drawing>
                            </w:r>
                          </w:p>
                          <w:p w14:paraId="5C2B3529" w14:textId="77777777" w:rsidR="00AE2738" w:rsidRDefault="00AE2738" w:rsidP="00AE2738">
                            <w:pPr>
                              <w:widowControl w:val="0"/>
                              <w:autoSpaceDE w:val="0"/>
                              <w:autoSpaceDN w:val="0"/>
                              <w:spacing w:before="101" w:line="271" w:lineRule="auto"/>
                              <w:ind w:right="1543"/>
                              <w:outlineLvl w:val="5"/>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1DA26" id="_x0000_s1035" style="position:absolute;margin-left:0;margin-top:-82pt;width:589pt;height:832.65pt;flip:y;z-index:-25096601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" filled="f" strokecolor="#49c2c4" strokeweight="20pt">
                <v:textbox>
                  <w:txbxContent>
                    <w:p w14:paraId="42BB69EB" w14:textId="60880A0F" w:rsidR="00AE2738" w:rsidRDefault="00AE2738" w:rsidP="00AE2738">
                      <w:pPr>
                        <w:widowControl w:val="0"/>
                        <w:autoSpaceDE w:val="0"/>
                        <w:autoSpaceDN w:val="0"/>
                        <w:spacing w:before="101" w:line="271" w:lineRule="auto"/>
                        <w:ind w:left="1500" w:right="1543"/>
                        <w:outlineLvl w:val="5"/>
                        <w:rPr>
                          <w:rFonts w:eastAsia="Trebuchet MS" w:cs="Trebuchet MS"/>
                          <w:color w:val="585858"/>
                          <w:spacing w:val="-2"/>
                          <w:lang w:val="en-US"/>
                        </w:rPr>
                      </w:pPr>
                    </w:p>
                    <w:p w14:paraId="5DF6DD01" w14:textId="77777777" w:rsidR="002F63EF" w:rsidRDefault="002F63EF" w:rsidP="00AE2738">
                      <w:pPr>
                        <w:widowControl w:val="0"/>
                        <w:autoSpaceDE w:val="0"/>
                        <w:autoSpaceDN w:val="0"/>
                        <w:spacing w:before="101" w:line="271" w:lineRule="auto"/>
                        <w:ind w:left="1500" w:right="1543"/>
                        <w:outlineLvl w:val="5"/>
                        <w:rPr>
                          <w:b/>
                          <w:bCs/>
                          <w:sz w:val="18"/>
                          <w:szCs w:val="18"/>
                        </w:rPr>
                      </w:pPr>
                    </w:p>
                    <w:p w14:paraId="2ADB2A73" w14:textId="77777777" w:rsidR="00AE2738" w:rsidRDefault="00AE2738" w:rsidP="00AE2738">
                      <w:pPr>
                        <w:widowControl w:val="0"/>
                        <w:autoSpaceDE w:val="0"/>
                        <w:autoSpaceDN w:val="0"/>
                        <w:spacing w:before="101" w:line="271" w:lineRule="auto"/>
                        <w:ind w:left="1500" w:right="1543"/>
                        <w:outlineLvl w:val="5"/>
                        <w:rPr>
                          <w:b/>
                          <w:bCs/>
                        </w:rPr>
                      </w:pPr>
                      <w:r w:rsidRPr="00664E1B">
                        <w:rPr>
                          <w:b/>
                          <w:bCs/>
                        </w:rPr>
                        <w:t>Lecture 3.9 - Advanced Muscle Gain Techniques</w:t>
                      </w:r>
                    </w:p>
                    <w:p w14:paraId="34F83B98" w14:textId="77777777" w:rsidR="00AE2738" w:rsidRPr="00664E1B" w:rsidRDefault="00AE2738" w:rsidP="00AE2738">
                      <w:pPr>
                        <w:widowControl w:val="0"/>
                        <w:autoSpaceDE w:val="0"/>
                        <w:autoSpaceDN w:val="0"/>
                        <w:spacing w:before="101" w:line="271" w:lineRule="auto"/>
                        <w:ind w:left="1500" w:right="1543"/>
                        <w:outlineLvl w:val="5"/>
                        <w:rPr>
                          <w:b/>
                          <w:bCs/>
                        </w:rPr>
                      </w:pPr>
                    </w:p>
                    <w:p w14:paraId="32130A70" w14:textId="77777777" w:rsidR="00AE2738" w:rsidRPr="00AE2738" w:rsidRDefault="00AE2738" w:rsidP="00AE2738">
                      <w:pPr>
                        <w:pStyle w:val="ListParagraph"/>
                        <w:widowControl w:val="0"/>
                        <w:numPr>
                          <w:ilvl w:val="0"/>
                          <w:numId w:val="21"/>
                        </w:numPr>
                        <w:autoSpaceDE w:val="0"/>
                        <w:autoSpaceDN w:val="0"/>
                        <w:spacing w:before="101" w:line="271" w:lineRule="auto"/>
                        <w:ind w:right="1543"/>
                        <w:outlineLvl w:val="5"/>
                      </w:pPr>
                      <w:r w:rsidRPr="00AE2738">
                        <w:t xml:space="preserve">The Hierarchy of nutritional factors that affect Muscle Hypertrophy </w:t>
                      </w:r>
                    </w:p>
                    <w:p w14:paraId="1F844AD3" w14:textId="77777777" w:rsidR="00AE2738" w:rsidRPr="00AE2738" w:rsidRDefault="00AE2738" w:rsidP="00AE2738">
                      <w:pPr>
                        <w:pStyle w:val="ListParagraph"/>
                        <w:widowControl w:val="0"/>
                        <w:numPr>
                          <w:ilvl w:val="0"/>
                          <w:numId w:val="21"/>
                        </w:numPr>
                        <w:autoSpaceDE w:val="0"/>
                        <w:autoSpaceDN w:val="0"/>
                        <w:spacing w:before="101" w:line="271" w:lineRule="auto"/>
                        <w:ind w:right="1543"/>
                        <w:outlineLvl w:val="5"/>
                      </w:pPr>
                      <w:r w:rsidRPr="00AE2738">
                        <w:t>Protein frequency and timing - optimal feeding strategies to maximise muscle protein synthesis</w:t>
                      </w:r>
                    </w:p>
                    <w:p w14:paraId="313735DA" w14:textId="77777777" w:rsidR="00AE2738" w:rsidRPr="00AE2738" w:rsidRDefault="00AE2738" w:rsidP="00AE2738">
                      <w:pPr>
                        <w:pStyle w:val="ListParagraph"/>
                        <w:widowControl w:val="0"/>
                        <w:numPr>
                          <w:ilvl w:val="1"/>
                          <w:numId w:val="21"/>
                        </w:numPr>
                        <w:autoSpaceDE w:val="0"/>
                        <w:autoSpaceDN w:val="0"/>
                        <w:spacing w:before="101" w:line="271" w:lineRule="auto"/>
                        <w:ind w:right="1543"/>
                        <w:outlineLvl w:val="5"/>
                      </w:pPr>
                      <w:r w:rsidRPr="00AE2738">
                        <w:t>Leucine threshold, the refractory period &amp; the anabolic window</w:t>
                      </w:r>
                    </w:p>
                    <w:p w14:paraId="2E19C4B0" w14:textId="77777777" w:rsidR="00AE2738" w:rsidRPr="00AE2738" w:rsidRDefault="00AE2738" w:rsidP="00AE2738">
                      <w:pPr>
                        <w:pStyle w:val="ListParagraph"/>
                        <w:widowControl w:val="0"/>
                        <w:numPr>
                          <w:ilvl w:val="0"/>
                          <w:numId w:val="21"/>
                        </w:numPr>
                        <w:autoSpaceDE w:val="0"/>
                        <w:autoSpaceDN w:val="0"/>
                        <w:spacing w:before="101" w:line="271" w:lineRule="auto"/>
                        <w:ind w:right="1543"/>
                        <w:outlineLvl w:val="5"/>
                      </w:pPr>
                      <w:r w:rsidRPr="00AE2738">
                        <w:t>Considerations for energy intake during periods of muscle gain</w:t>
                      </w:r>
                    </w:p>
                    <w:p w14:paraId="2D9B5B45" w14:textId="77777777" w:rsidR="00AE2738" w:rsidRPr="00AE2738" w:rsidRDefault="00AE2738" w:rsidP="00AE2738">
                      <w:pPr>
                        <w:pStyle w:val="ListParagraph"/>
                        <w:widowControl w:val="0"/>
                        <w:numPr>
                          <w:ilvl w:val="1"/>
                          <w:numId w:val="21"/>
                        </w:numPr>
                        <w:autoSpaceDE w:val="0"/>
                        <w:autoSpaceDN w:val="0"/>
                        <w:spacing w:before="101" w:line="271" w:lineRule="auto"/>
                        <w:ind w:right="1543"/>
                        <w:outlineLvl w:val="5"/>
                      </w:pPr>
                      <w:r w:rsidRPr="00AE2738">
                        <w:t>Is there an optimal Calorie surplus for maximal hypertrophy?</w:t>
                      </w:r>
                    </w:p>
                    <w:p w14:paraId="3C093CE9" w14:textId="77777777" w:rsidR="00AE2738" w:rsidRPr="00AE2738" w:rsidRDefault="00AE2738" w:rsidP="00AE2738">
                      <w:pPr>
                        <w:pStyle w:val="ListParagraph"/>
                        <w:widowControl w:val="0"/>
                        <w:numPr>
                          <w:ilvl w:val="0"/>
                          <w:numId w:val="21"/>
                        </w:numPr>
                        <w:autoSpaceDE w:val="0"/>
                        <w:autoSpaceDN w:val="0"/>
                        <w:spacing w:before="101" w:line="271" w:lineRule="auto"/>
                        <w:ind w:right="1543"/>
                        <w:outlineLvl w:val="5"/>
                      </w:pPr>
                      <w:r w:rsidRPr="00AE2738">
                        <w:t>The role of carbohydrates and fat to optimise muscle gain</w:t>
                      </w:r>
                    </w:p>
                    <w:p w14:paraId="49727E20" w14:textId="77777777" w:rsidR="00AE2738" w:rsidRPr="00AE2738" w:rsidRDefault="00AE2738" w:rsidP="00AE2738">
                      <w:pPr>
                        <w:pStyle w:val="ListParagraph"/>
                        <w:widowControl w:val="0"/>
                        <w:numPr>
                          <w:ilvl w:val="0"/>
                          <w:numId w:val="21"/>
                        </w:numPr>
                        <w:autoSpaceDE w:val="0"/>
                        <w:autoSpaceDN w:val="0"/>
                        <w:spacing w:before="101" w:line="271" w:lineRule="auto"/>
                        <w:ind w:right="1543"/>
                        <w:outlineLvl w:val="5"/>
                      </w:pPr>
                      <w:r w:rsidRPr="00AE2738">
                        <w:t>The theoretical model of maximal muscle gain</w:t>
                      </w:r>
                    </w:p>
                    <w:p w14:paraId="485D7667" w14:textId="77777777" w:rsidR="00AE2738" w:rsidRPr="00AE2738" w:rsidRDefault="00AE2738" w:rsidP="00AE2738">
                      <w:pPr>
                        <w:pStyle w:val="ListParagraph"/>
                        <w:widowControl w:val="0"/>
                        <w:numPr>
                          <w:ilvl w:val="0"/>
                          <w:numId w:val="21"/>
                        </w:numPr>
                        <w:autoSpaceDE w:val="0"/>
                        <w:autoSpaceDN w:val="0"/>
                        <w:spacing w:before="101" w:line="271" w:lineRule="auto"/>
                        <w:ind w:right="1543"/>
                        <w:outlineLvl w:val="5"/>
                      </w:pPr>
                      <w:r w:rsidRPr="00AE2738">
                        <w:t>Practical considerations for nutritional programming</w:t>
                      </w:r>
                    </w:p>
                    <w:p w14:paraId="44943305" w14:textId="77777777" w:rsidR="00AE2738" w:rsidRPr="00AE2738" w:rsidRDefault="00AE2738" w:rsidP="00AE2738">
                      <w:pPr>
                        <w:pStyle w:val="ListParagraph"/>
                        <w:widowControl w:val="0"/>
                        <w:numPr>
                          <w:ilvl w:val="1"/>
                          <w:numId w:val="21"/>
                        </w:numPr>
                        <w:autoSpaceDE w:val="0"/>
                        <w:autoSpaceDN w:val="0"/>
                        <w:spacing w:before="101" w:line="271" w:lineRule="auto"/>
                        <w:ind w:right="1543"/>
                        <w:outlineLvl w:val="5"/>
                      </w:pPr>
                      <w:r w:rsidRPr="00AE2738">
                        <w:t>Setting up a muscle gain diet (including nutrient timing)</w:t>
                      </w:r>
                    </w:p>
                    <w:p w14:paraId="04762C59" w14:textId="77777777" w:rsidR="00AE2738" w:rsidRPr="00AE2738" w:rsidRDefault="00AE2738" w:rsidP="00AE2738">
                      <w:pPr>
                        <w:pStyle w:val="ListParagraph"/>
                        <w:widowControl w:val="0"/>
                        <w:numPr>
                          <w:ilvl w:val="1"/>
                          <w:numId w:val="21"/>
                        </w:numPr>
                        <w:autoSpaceDE w:val="0"/>
                        <w:autoSpaceDN w:val="0"/>
                        <w:spacing w:before="101" w:line="271" w:lineRule="auto"/>
                        <w:ind w:right="1543"/>
                        <w:outlineLvl w:val="5"/>
                      </w:pPr>
                      <w:r w:rsidRPr="00AE2738">
                        <w:t>Supplement considerations</w:t>
                      </w:r>
                    </w:p>
                    <w:p w14:paraId="44900A87" w14:textId="77777777" w:rsidR="00AE2738" w:rsidRPr="00AE2738" w:rsidRDefault="00AE2738" w:rsidP="00AE2738">
                      <w:pPr>
                        <w:pStyle w:val="ListParagraph"/>
                        <w:widowControl w:val="0"/>
                        <w:numPr>
                          <w:ilvl w:val="1"/>
                          <w:numId w:val="21"/>
                        </w:numPr>
                        <w:autoSpaceDE w:val="0"/>
                        <w:autoSpaceDN w:val="0"/>
                        <w:spacing w:before="101" w:line="271" w:lineRule="auto"/>
                        <w:ind w:right="1543"/>
                        <w:outlineLvl w:val="5"/>
                      </w:pPr>
                      <w:r w:rsidRPr="00AE2738">
                        <w:t>Non-nutritional factors to support training and recovery</w:t>
                      </w:r>
                    </w:p>
                    <w:p w14:paraId="64F0BFB9" w14:textId="77777777" w:rsidR="00AE2738" w:rsidRPr="00664E1B" w:rsidRDefault="00AE2738" w:rsidP="00AE2738">
                      <w:pPr>
                        <w:pStyle w:val="ListParagraph"/>
                        <w:widowControl w:val="0"/>
                        <w:autoSpaceDE w:val="0"/>
                        <w:autoSpaceDN w:val="0"/>
                        <w:spacing w:before="101" w:line="271" w:lineRule="auto"/>
                        <w:ind w:left="2220" w:right="1543"/>
                        <w:outlineLvl w:val="5"/>
                        <w:rPr>
                          <w:sz w:val="18"/>
                          <w:szCs w:val="18"/>
                        </w:rPr>
                      </w:pPr>
                    </w:p>
                    <w:p w14:paraId="6DD1E7D3" w14:textId="77777777" w:rsidR="00AE2738" w:rsidRDefault="00AE2738" w:rsidP="00AE2738">
                      <w:pPr>
                        <w:widowControl w:val="0"/>
                        <w:autoSpaceDE w:val="0"/>
                        <w:autoSpaceDN w:val="0"/>
                        <w:spacing w:before="101" w:line="271" w:lineRule="auto"/>
                        <w:ind w:right="1543"/>
                        <w:outlineLvl w:val="5"/>
                      </w:pPr>
                    </w:p>
                    <w:p w14:paraId="28B76B5C" w14:textId="77777777" w:rsidR="00AE2738" w:rsidRDefault="00AE2738" w:rsidP="00AE2738">
                      <w:pPr>
                        <w:widowControl w:val="0"/>
                        <w:autoSpaceDE w:val="0"/>
                        <w:autoSpaceDN w:val="0"/>
                        <w:spacing w:before="101" w:line="271" w:lineRule="auto"/>
                        <w:ind w:left="1500" w:right="1543"/>
                        <w:outlineLvl w:val="5"/>
                        <w:rPr>
                          <w:b/>
                          <w:bCs/>
                        </w:rPr>
                      </w:pPr>
                      <w:r w:rsidRPr="004641DC">
                        <w:rPr>
                          <w:b/>
                          <w:bCs/>
                        </w:rPr>
                        <w:t>Lecture 3.10 - Evidence-Based Supplementation for Health &amp; Performance</w:t>
                      </w:r>
                    </w:p>
                    <w:p w14:paraId="1F9E7CDE" w14:textId="77777777" w:rsidR="00AE2738" w:rsidRPr="004641DC" w:rsidRDefault="00AE2738" w:rsidP="00AE2738">
                      <w:pPr>
                        <w:widowControl w:val="0"/>
                        <w:autoSpaceDE w:val="0"/>
                        <w:autoSpaceDN w:val="0"/>
                        <w:spacing w:before="101" w:line="271" w:lineRule="auto"/>
                        <w:ind w:left="1500" w:right="1543"/>
                        <w:outlineLvl w:val="5"/>
                        <w:rPr>
                          <w:b/>
                          <w:bCs/>
                          <w:sz w:val="10"/>
                          <w:szCs w:val="10"/>
                        </w:rPr>
                      </w:pPr>
                    </w:p>
                    <w:p w14:paraId="1E291F53" w14:textId="77777777" w:rsidR="00AE2738" w:rsidRDefault="00AE2738" w:rsidP="00AE2738">
                      <w:pPr>
                        <w:pStyle w:val="ListParagraph"/>
                        <w:widowControl w:val="0"/>
                        <w:numPr>
                          <w:ilvl w:val="0"/>
                          <w:numId w:val="23"/>
                        </w:numPr>
                        <w:autoSpaceDE w:val="0"/>
                        <w:autoSpaceDN w:val="0"/>
                        <w:spacing w:before="101" w:line="271" w:lineRule="auto"/>
                        <w:ind w:right="1543"/>
                        <w:outlineLvl w:val="5"/>
                      </w:pPr>
                      <w:r>
                        <w:t xml:space="preserve">An introduction to the supplement industry </w:t>
                      </w:r>
                    </w:p>
                    <w:p w14:paraId="2AA3825A" w14:textId="77777777" w:rsidR="00AE2738" w:rsidRDefault="00AE2738" w:rsidP="00AE2738">
                      <w:pPr>
                        <w:pStyle w:val="ListParagraph"/>
                        <w:widowControl w:val="0"/>
                        <w:numPr>
                          <w:ilvl w:val="0"/>
                          <w:numId w:val="23"/>
                        </w:numPr>
                        <w:autoSpaceDE w:val="0"/>
                        <w:autoSpaceDN w:val="0"/>
                        <w:spacing w:before="101" w:line="271" w:lineRule="auto"/>
                        <w:ind w:right="1543"/>
                        <w:outlineLvl w:val="5"/>
                      </w:pPr>
                      <w:r>
                        <w:t>Evidence-based supplementation to benefit health</w:t>
                      </w:r>
                    </w:p>
                    <w:p w14:paraId="5DCC904F" w14:textId="77777777" w:rsidR="00AE2738" w:rsidRDefault="00AE2738" w:rsidP="00AE2738">
                      <w:pPr>
                        <w:pStyle w:val="ListParagraph"/>
                        <w:widowControl w:val="0"/>
                        <w:numPr>
                          <w:ilvl w:val="1"/>
                          <w:numId w:val="23"/>
                        </w:numPr>
                        <w:autoSpaceDE w:val="0"/>
                        <w:autoSpaceDN w:val="0"/>
                        <w:spacing w:before="101" w:line="271" w:lineRule="auto"/>
                        <w:ind w:right="1543"/>
                        <w:outlineLvl w:val="5"/>
                      </w:pPr>
                      <w:r>
                        <w:t xml:space="preserve">Vitamin D, Fish </w:t>
                      </w:r>
                      <w:proofErr w:type="gramStart"/>
                      <w:r>
                        <w:t>Oils</w:t>
                      </w:r>
                      <w:proofErr w:type="gramEnd"/>
                      <w:r>
                        <w:t xml:space="preserve"> and Individual Vitamin &amp; Minerals </w:t>
                      </w:r>
                    </w:p>
                    <w:p w14:paraId="0BC909D5" w14:textId="77777777" w:rsidR="00AE2738" w:rsidRDefault="00AE2738" w:rsidP="00AE2738">
                      <w:pPr>
                        <w:pStyle w:val="ListParagraph"/>
                        <w:widowControl w:val="0"/>
                        <w:numPr>
                          <w:ilvl w:val="0"/>
                          <w:numId w:val="23"/>
                        </w:numPr>
                        <w:autoSpaceDE w:val="0"/>
                        <w:autoSpaceDN w:val="0"/>
                        <w:spacing w:before="101" w:line="271" w:lineRule="auto"/>
                        <w:ind w:right="1543"/>
                        <w:outlineLvl w:val="5"/>
                      </w:pPr>
                      <w:r>
                        <w:t>Evidence-based supplementation to benefit sports performance</w:t>
                      </w:r>
                    </w:p>
                    <w:p w14:paraId="3A8AEFC5" w14:textId="77777777" w:rsidR="00AE2738" w:rsidRDefault="00AE2738" w:rsidP="00AE2738">
                      <w:pPr>
                        <w:pStyle w:val="ListParagraph"/>
                        <w:widowControl w:val="0"/>
                        <w:numPr>
                          <w:ilvl w:val="1"/>
                          <w:numId w:val="23"/>
                        </w:numPr>
                        <w:autoSpaceDE w:val="0"/>
                        <w:autoSpaceDN w:val="0"/>
                        <w:spacing w:before="101" w:line="271" w:lineRule="auto"/>
                        <w:ind w:right="1543"/>
                        <w:outlineLvl w:val="5"/>
                      </w:pPr>
                      <w:r>
                        <w:t xml:space="preserve">Caffeine, Creatine, Beta-Alanine, Sodium Bicarbonate </w:t>
                      </w:r>
                    </w:p>
                    <w:p w14:paraId="7F1D25AA" w14:textId="77777777" w:rsidR="00AE2738" w:rsidRDefault="00AE2738" w:rsidP="00AE2738">
                      <w:pPr>
                        <w:widowControl w:val="0"/>
                        <w:autoSpaceDE w:val="0"/>
                        <w:autoSpaceDN w:val="0"/>
                        <w:spacing w:before="101" w:line="271" w:lineRule="auto"/>
                        <w:ind w:left="1500" w:right="1543"/>
                        <w:outlineLvl w:val="5"/>
                      </w:pPr>
                    </w:p>
                    <w:p w14:paraId="1ACD971F" w14:textId="5CEDCA1A" w:rsidR="00AE2738" w:rsidRDefault="00AE2738" w:rsidP="00AE2738">
                      <w:pPr>
                        <w:widowControl w:val="0"/>
                        <w:autoSpaceDE w:val="0"/>
                        <w:autoSpaceDN w:val="0"/>
                        <w:spacing w:before="101" w:line="271" w:lineRule="auto"/>
                        <w:ind w:left="2940" w:right="1543" w:firstLine="660"/>
                        <w:outlineLvl w:val="5"/>
                      </w:pPr>
                      <w:r w:rsidRPr="000331CC">
                        <w:t xml:space="preserve"> </w:t>
                      </w:r>
                      <w:r>
                        <w:rPr>
                          <w:noProof/>
                        </w:rPr>
                        <w:drawing>
                          <wp:inline distT="0" distB="0" distL="0" distR="0" wp14:anchorId="296F33A5" wp14:editId="2A1CFF82">
                            <wp:extent cx="1841500" cy="63500"/>
                            <wp:effectExtent l="0" t="0" r="0" b="0"/>
                            <wp:docPr id="647239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239864" name=""/>
                                    <pic:cNvPicPr/>
                                  </pic:nvPicPr>
                                  <pic:blipFill>
                                    <a:blip r:embed="rId14"/>
                                    <a:stretch>
                                      <a:fillRect/>
                                    </a:stretch>
                                  </pic:blipFill>
                                  <pic:spPr>
                                    <a:xfrm>
                                      <a:off x="0" y="0"/>
                                      <a:ext cx="1841500" cy="63500"/>
                                    </a:xfrm>
                                    <a:prstGeom prst="rect">
                                      <a:avLst/>
                                    </a:prstGeom>
                                  </pic:spPr>
                                </pic:pic>
                              </a:graphicData>
                            </a:graphic>
                          </wp:inline>
                        </w:drawing>
                      </w:r>
                    </w:p>
                    <w:p w14:paraId="5C2B3529" w14:textId="77777777" w:rsidR="00AE2738" w:rsidRDefault="00AE2738" w:rsidP="00AE2738">
                      <w:pPr>
                        <w:widowControl w:val="0"/>
                        <w:autoSpaceDE w:val="0"/>
                        <w:autoSpaceDN w:val="0"/>
                        <w:spacing w:before="101" w:line="271" w:lineRule="auto"/>
                        <w:ind w:right="1543"/>
                        <w:outlineLvl w:val="5"/>
                      </w:pPr>
                    </w:p>
                  </w:txbxContent>
                </v:textbox>
                <w10:wrap anchorx="margin" anchory="margin"/>
              </v:rect>
            </w:pict>
          </mc:Fallback>
        </mc:AlternateContent>
      </w:r>
    </w:p>
    <w:p w14:paraId="526B3329" w14:textId="77777777" w:rsidR="00AE2738" w:rsidRDefault="00AE2738">
      <w:pPr>
        <w:rPr>
          <w:rFonts w:ascii="Bebas Neue" w:hAnsi="Bebas Neue"/>
          <w:sz w:val="72"/>
          <w:szCs w:val="72"/>
        </w:rPr>
      </w:pPr>
      <w:r>
        <w:rPr>
          <w:rFonts w:ascii="Bebas Neue" w:hAnsi="Bebas Neue"/>
          <w:sz w:val="72"/>
          <w:szCs w:val="72"/>
        </w:rPr>
        <w:br w:type="page"/>
      </w:r>
    </w:p>
    <w:p w14:paraId="5219AC40" w14:textId="5025BA5C" w:rsidR="00247164" w:rsidRDefault="00927CAF" w:rsidP="00247164">
      <w:pPr>
        <w:tabs>
          <w:tab w:val="left" w:pos="7716"/>
        </w:tabs>
        <w:rPr>
          <w:rFonts w:ascii="Bebas Neue" w:hAnsi="Bebas Neue"/>
          <w:sz w:val="72"/>
          <w:szCs w:val="72"/>
        </w:rPr>
      </w:pPr>
      <w:r>
        <w:rPr>
          <w:rFonts w:ascii="Bebas Neue Bold" w:hAnsi="Bebas Neue Bold"/>
          <w:noProof/>
          <w:color w:val="49C1C2"/>
          <w:spacing w:val="20"/>
          <w:w w:val="55"/>
        </w:rPr>
        <w:lastRenderedPageBreak/>
        <w:drawing>
          <wp:anchor distT="0" distB="0" distL="114300" distR="114300" simplePos="0" relativeHeight="252344320" behindDoc="0" locked="0" layoutInCell="1" allowOverlap="1" wp14:anchorId="55D5483E" wp14:editId="6F63B415">
            <wp:simplePos x="0" y="0"/>
            <wp:positionH relativeFrom="margin">
              <wp:posOffset>2153285</wp:posOffset>
            </wp:positionH>
            <wp:positionV relativeFrom="paragraph">
              <wp:posOffset>-822536</wp:posOffset>
            </wp:positionV>
            <wp:extent cx="1343660" cy="938530"/>
            <wp:effectExtent l="0" t="0" r="0" b="0"/>
            <wp:wrapNone/>
            <wp:docPr id="7"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00961" name="Picture 8"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3660" cy="938530"/>
                    </a:xfrm>
                    <a:prstGeom prst="rect">
                      <a:avLst/>
                    </a:prstGeom>
                  </pic:spPr>
                </pic:pic>
              </a:graphicData>
            </a:graphic>
            <wp14:sizeRelH relativeFrom="page">
              <wp14:pctWidth>0</wp14:pctWidth>
            </wp14:sizeRelH>
            <wp14:sizeRelV relativeFrom="page">
              <wp14:pctHeight>0</wp14:pctHeight>
            </wp14:sizeRelV>
          </wp:anchor>
        </w:drawing>
      </w:r>
    </w:p>
    <w:p w14:paraId="03FABA53" w14:textId="586C3D70" w:rsidR="00247164" w:rsidRDefault="00247164" w:rsidP="00247164">
      <w:pPr>
        <w:tabs>
          <w:tab w:val="left" w:pos="7716"/>
        </w:tabs>
        <w:rPr>
          <w:rFonts w:ascii="Bebas Neue" w:hAnsi="Bebas Neue"/>
          <w:sz w:val="72"/>
          <w:szCs w:val="72"/>
        </w:rPr>
      </w:pPr>
    </w:p>
    <w:p w14:paraId="302AED36" w14:textId="77186257" w:rsidR="00247164" w:rsidRDefault="00247164" w:rsidP="00247164">
      <w:pPr>
        <w:tabs>
          <w:tab w:val="left" w:pos="7716"/>
        </w:tabs>
        <w:rPr>
          <w:rFonts w:ascii="Bebas Neue" w:hAnsi="Bebas Neue"/>
          <w:sz w:val="72"/>
          <w:szCs w:val="72"/>
        </w:rPr>
      </w:pPr>
    </w:p>
    <w:p w14:paraId="6371F912" w14:textId="38372F4B" w:rsidR="00247164" w:rsidRDefault="00247164" w:rsidP="00247164">
      <w:pPr>
        <w:tabs>
          <w:tab w:val="left" w:pos="7716"/>
        </w:tabs>
        <w:rPr>
          <w:rFonts w:ascii="Bebas Neue" w:hAnsi="Bebas Neue"/>
          <w:sz w:val="72"/>
          <w:szCs w:val="72"/>
        </w:rPr>
      </w:pPr>
    </w:p>
    <w:p w14:paraId="29F50A0B" w14:textId="6190A099" w:rsidR="005E03CC" w:rsidRDefault="005E03CC" w:rsidP="00247164">
      <w:pPr>
        <w:tabs>
          <w:tab w:val="left" w:pos="7716"/>
        </w:tabs>
        <w:rPr>
          <w:rFonts w:ascii="Bebas Neue" w:hAnsi="Bebas Neue"/>
          <w:sz w:val="72"/>
          <w:szCs w:val="72"/>
        </w:rPr>
      </w:pPr>
    </w:p>
    <w:p w14:paraId="374DD70F" w14:textId="2C43AB0E" w:rsidR="005E03CC" w:rsidRDefault="005E03CC" w:rsidP="00247164">
      <w:pPr>
        <w:tabs>
          <w:tab w:val="left" w:pos="7716"/>
        </w:tabs>
        <w:rPr>
          <w:rFonts w:ascii="Bebas Neue" w:hAnsi="Bebas Neue"/>
          <w:sz w:val="72"/>
          <w:szCs w:val="72"/>
        </w:rPr>
      </w:pPr>
    </w:p>
    <w:p w14:paraId="7B509EF9" w14:textId="0DA3C0F8" w:rsidR="005E03CC" w:rsidRDefault="005E03CC" w:rsidP="00247164">
      <w:pPr>
        <w:tabs>
          <w:tab w:val="left" w:pos="7716"/>
        </w:tabs>
        <w:rPr>
          <w:rFonts w:ascii="Bebas Neue" w:hAnsi="Bebas Neue"/>
          <w:sz w:val="72"/>
          <w:szCs w:val="72"/>
        </w:rPr>
      </w:pPr>
    </w:p>
    <w:p w14:paraId="2B92F67D" w14:textId="40B4F5AC" w:rsidR="005E03CC" w:rsidRDefault="005E03CC" w:rsidP="00247164">
      <w:pPr>
        <w:tabs>
          <w:tab w:val="left" w:pos="7716"/>
        </w:tabs>
        <w:rPr>
          <w:rFonts w:ascii="Bebas Neue" w:hAnsi="Bebas Neue"/>
          <w:sz w:val="72"/>
          <w:szCs w:val="72"/>
        </w:rPr>
      </w:pPr>
    </w:p>
    <w:p w14:paraId="61FCFA78" w14:textId="26725714" w:rsidR="005E03CC" w:rsidRDefault="005E03CC" w:rsidP="00247164">
      <w:pPr>
        <w:tabs>
          <w:tab w:val="left" w:pos="7716"/>
        </w:tabs>
        <w:rPr>
          <w:rFonts w:ascii="Bebas Neue" w:hAnsi="Bebas Neue"/>
          <w:sz w:val="72"/>
          <w:szCs w:val="72"/>
        </w:rPr>
      </w:pPr>
    </w:p>
    <w:p w14:paraId="4506E924" w14:textId="002C77BC" w:rsidR="005E03CC" w:rsidRDefault="005E03CC" w:rsidP="00247164">
      <w:pPr>
        <w:tabs>
          <w:tab w:val="left" w:pos="7716"/>
        </w:tabs>
        <w:rPr>
          <w:rFonts w:ascii="Bebas Neue" w:hAnsi="Bebas Neue"/>
          <w:sz w:val="72"/>
          <w:szCs w:val="72"/>
        </w:rPr>
      </w:pPr>
    </w:p>
    <w:p w14:paraId="48822B09" w14:textId="4463C494" w:rsidR="005E03CC" w:rsidRDefault="005E03CC" w:rsidP="00247164">
      <w:pPr>
        <w:tabs>
          <w:tab w:val="left" w:pos="7716"/>
        </w:tabs>
        <w:rPr>
          <w:rFonts w:ascii="Bebas Neue" w:hAnsi="Bebas Neue"/>
          <w:sz w:val="72"/>
          <w:szCs w:val="72"/>
        </w:rPr>
      </w:pPr>
    </w:p>
    <w:p w14:paraId="286DA5F5" w14:textId="033F310B" w:rsidR="005E03CC" w:rsidRDefault="005E03CC" w:rsidP="00247164">
      <w:pPr>
        <w:tabs>
          <w:tab w:val="left" w:pos="7716"/>
        </w:tabs>
        <w:rPr>
          <w:rFonts w:ascii="Bebas Neue" w:hAnsi="Bebas Neue"/>
          <w:sz w:val="72"/>
          <w:szCs w:val="72"/>
        </w:rPr>
      </w:pPr>
    </w:p>
    <w:p w14:paraId="20375285" w14:textId="2730921E" w:rsidR="005E03CC" w:rsidRDefault="005E03CC" w:rsidP="00247164">
      <w:pPr>
        <w:tabs>
          <w:tab w:val="left" w:pos="7716"/>
        </w:tabs>
        <w:rPr>
          <w:rFonts w:ascii="Bebas Neue" w:hAnsi="Bebas Neue"/>
          <w:sz w:val="72"/>
          <w:szCs w:val="72"/>
        </w:rPr>
      </w:pPr>
    </w:p>
    <w:p w14:paraId="1F15FA39" w14:textId="226ED6B0" w:rsidR="005E03CC" w:rsidRDefault="005E03CC" w:rsidP="00247164">
      <w:pPr>
        <w:tabs>
          <w:tab w:val="left" w:pos="7716"/>
        </w:tabs>
        <w:rPr>
          <w:rFonts w:ascii="Bebas Neue" w:hAnsi="Bebas Neue"/>
          <w:sz w:val="72"/>
          <w:szCs w:val="72"/>
        </w:rPr>
      </w:pPr>
    </w:p>
    <w:p w14:paraId="41C14203" w14:textId="7B436752" w:rsidR="005E03CC" w:rsidRDefault="005E03CC" w:rsidP="00247164">
      <w:pPr>
        <w:tabs>
          <w:tab w:val="left" w:pos="7716"/>
        </w:tabs>
        <w:rPr>
          <w:rFonts w:ascii="Bebas Neue" w:hAnsi="Bebas Neue"/>
          <w:sz w:val="72"/>
          <w:szCs w:val="72"/>
        </w:rPr>
      </w:pPr>
      <w:r>
        <w:rPr>
          <w:noProof/>
          <w:sz w:val="27"/>
        </w:rPr>
        <mc:AlternateContent>
          <mc:Choice Requires="wps">
            <w:drawing>
              <wp:anchor distT="0" distB="0" distL="114300" distR="114300" simplePos="0" relativeHeight="251795455" behindDoc="1" locked="0" layoutInCell="1" allowOverlap="1" wp14:anchorId="2B039FAD" wp14:editId="6E52BA5D">
                <wp:simplePos x="0" y="0"/>
                <wp:positionH relativeFrom="margin">
                  <wp:posOffset>-854765</wp:posOffset>
                </wp:positionH>
                <wp:positionV relativeFrom="margin">
                  <wp:posOffset>-1125330</wp:posOffset>
                </wp:positionV>
                <wp:extent cx="7480030" cy="10634400"/>
                <wp:effectExtent l="127000" t="127000" r="127635" b="122555"/>
                <wp:wrapNone/>
                <wp:docPr id="1102940483" name="Rectangle 6"/>
                <wp:cNvGraphicFramePr/>
                <a:graphic xmlns:a="http://schemas.openxmlformats.org/drawingml/2006/main">
                  <a:graphicData uri="http://schemas.microsoft.com/office/word/2010/wordprocessingShape">
                    <wps:wsp>
                      <wps:cNvSpPr/>
                      <wps:spPr>
                        <a:xfrm flipV="1">
                          <a:off x="0" y="0"/>
                          <a:ext cx="7480030" cy="10634400"/>
                        </a:xfrm>
                        <a:prstGeom prst="rect">
                          <a:avLst/>
                        </a:prstGeom>
                        <a:noFill/>
                        <a:ln w="254000">
                          <a:solidFill>
                            <a:srgbClr val="49C2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43966D" w14:textId="77777777" w:rsidR="005E03CC" w:rsidRDefault="005E03CC" w:rsidP="005E03CC">
                            <w:pPr>
                              <w:widowControl w:val="0"/>
                              <w:autoSpaceDE w:val="0"/>
                              <w:autoSpaceDN w:val="0"/>
                              <w:spacing w:before="101" w:line="271" w:lineRule="auto"/>
                              <w:ind w:left="1500" w:right="1543"/>
                              <w:outlineLvl w:val="5"/>
                            </w:pPr>
                          </w:p>
                          <w:p w14:paraId="149DE864" w14:textId="77777777" w:rsidR="000331CC" w:rsidRDefault="000331CC" w:rsidP="007D72B9">
                            <w:pPr>
                              <w:widowControl w:val="0"/>
                              <w:autoSpaceDE w:val="0"/>
                              <w:autoSpaceDN w:val="0"/>
                              <w:spacing w:before="101" w:line="271" w:lineRule="auto"/>
                              <w:ind w:right="1543"/>
                              <w:outlineLvl w:val="5"/>
                            </w:pPr>
                          </w:p>
                          <w:p w14:paraId="3C3E2CC6" w14:textId="69FE0D22" w:rsidR="00927CAF" w:rsidRDefault="00927CAF" w:rsidP="007D72B9">
                            <w:pPr>
                              <w:widowControl w:val="0"/>
                              <w:autoSpaceDE w:val="0"/>
                              <w:autoSpaceDN w:val="0"/>
                              <w:spacing w:before="101" w:line="271" w:lineRule="auto"/>
                              <w:ind w:left="1500" w:right="1543"/>
                              <w:outlineLvl w:val="5"/>
                              <w:rPr>
                                <w:rFonts w:ascii="Trebuchet MS" w:eastAsia="Trebuchet MS" w:hAnsi="Trebuchet MS" w:cs="Trebuchet MS"/>
                                <w:b/>
                                <w:bCs/>
                                <w:color w:val="000000" w:themeColor="text1"/>
                                <w:sz w:val="32"/>
                                <w:szCs w:val="32"/>
                                <w:lang w:val="en-US"/>
                              </w:rPr>
                            </w:pPr>
                          </w:p>
                          <w:p w14:paraId="499BE7EA" w14:textId="77777777" w:rsidR="00927CAF" w:rsidRDefault="00927CAF" w:rsidP="00927CAF">
                            <w:pPr>
                              <w:widowControl w:val="0"/>
                              <w:autoSpaceDE w:val="0"/>
                              <w:autoSpaceDN w:val="0"/>
                              <w:spacing w:before="101" w:line="271" w:lineRule="auto"/>
                              <w:ind w:right="1543"/>
                              <w:outlineLvl w:val="5"/>
                              <w:rPr>
                                <w:rFonts w:ascii="Trebuchet MS" w:eastAsia="Trebuchet MS" w:hAnsi="Trebuchet MS" w:cs="Trebuchet MS"/>
                                <w:b/>
                                <w:bCs/>
                                <w:color w:val="000000" w:themeColor="text1"/>
                                <w:sz w:val="32"/>
                                <w:szCs w:val="32"/>
                                <w:lang w:val="en-US"/>
                              </w:rPr>
                            </w:pPr>
                          </w:p>
                          <w:p w14:paraId="715DCF52" w14:textId="68D4DFD5" w:rsidR="007D72B9" w:rsidRDefault="007D72B9" w:rsidP="00927CAF">
                            <w:pPr>
                              <w:widowControl w:val="0"/>
                              <w:autoSpaceDE w:val="0"/>
                              <w:autoSpaceDN w:val="0"/>
                              <w:spacing w:before="101" w:line="271" w:lineRule="auto"/>
                              <w:ind w:left="1500" w:right="1543"/>
                              <w:jc w:val="center"/>
                              <w:outlineLvl w:val="5"/>
                              <w:rPr>
                                <w:rFonts w:ascii="Trebuchet MS" w:eastAsia="Trebuchet MS" w:hAnsi="Trebuchet MS" w:cs="Trebuchet MS"/>
                                <w:b/>
                                <w:bCs/>
                                <w:color w:val="585858"/>
                                <w:spacing w:val="-2"/>
                                <w:sz w:val="32"/>
                                <w:szCs w:val="32"/>
                                <w:lang w:val="en-US"/>
                              </w:rPr>
                            </w:pPr>
                            <w:r w:rsidRPr="00D20F6F">
                              <w:rPr>
                                <w:rFonts w:ascii="Trebuchet MS" w:eastAsia="Trebuchet MS" w:hAnsi="Trebuchet MS" w:cs="Trebuchet MS"/>
                                <w:b/>
                                <w:bCs/>
                                <w:color w:val="000000" w:themeColor="text1"/>
                                <w:sz w:val="32"/>
                                <w:szCs w:val="32"/>
                                <w:lang w:val="en-US"/>
                              </w:rPr>
                              <w:t>M</w:t>
                            </w:r>
                            <w:r>
                              <w:rPr>
                                <w:rFonts w:ascii="Trebuchet MS" w:eastAsia="Trebuchet MS" w:hAnsi="Trebuchet MS" w:cs="Trebuchet MS"/>
                                <w:b/>
                                <w:bCs/>
                                <w:color w:val="000000" w:themeColor="text1"/>
                                <w:sz w:val="32"/>
                                <w:szCs w:val="32"/>
                                <w:lang w:val="en-US"/>
                              </w:rPr>
                              <w:t>odule</w:t>
                            </w:r>
                            <w:r w:rsidRPr="00D20F6F">
                              <w:rPr>
                                <w:rFonts w:ascii="Trebuchet MS" w:eastAsia="Trebuchet MS" w:hAnsi="Trebuchet MS" w:cs="Trebuchet MS"/>
                                <w:b/>
                                <w:bCs/>
                                <w:color w:val="000000" w:themeColor="text1"/>
                                <w:spacing w:val="-5"/>
                                <w:sz w:val="32"/>
                                <w:szCs w:val="32"/>
                                <w:lang w:val="en-US"/>
                              </w:rPr>
                              <w:t xml:space="preserve"> </w:t>
                            </w:r>
                            <w:r>
                              <w:rPr>
                                <w:rFonts w:ascii="Trebuchet MS" w:eastAsia="Trebuchet MS" w:hAnsi="Trebuchet MS" w:cs="Trebuchet MS"/>
                                <w:b/>
                                <w:bCs/>
                                <w:color w:val="000000" w:themeColor="text1"/>
                                <w:sz w:val="32"/>
                                <w:szCs w:val="32"/>
                                <w:lang w:val="en-US"/>
                              </w:rPr>
                              <w:t>4</w:t>
                            </w:r>
                            <w:r w:rsidRPr="00D20F6F">
                              <w:rPr>
                                <w:rFonts w:ascii="Trebuchet MS" w:eastAsia="Trebuchet MS" w:hAnsi="Trebuchet MS" w:cs="Trebuchet MS"/>
                                <w:b/>
                                <w:bCs/>
                                <w:color w:val="000000" w:themeColor="text1"/>
                                <w:spacing w:val="-6"/>
                                <w:sz w:val="32"/>
                                <w:szCs w:val="32"/>
                                <w:lang w:val="en-US"/>
                              </w:rPr>
                              <w:t xml:space="preserve"> </w:t>
                            </w:r>
                            <w:r w:rsidRPr="00D20F6F">
                              <w:rPr>
                                <w:rFonts w:ascii="Trebuchet MS" w:eastAsia="Trebuchet MS" w:hAnsi="Trebuchet MS" w:cs="Trebuchet MS"/>
                                <w:b/>
                                <w:bCs/>
                                <w:color w:val="49C1C2"/>
                                <w:sz w:val="32"/>
                                <w:szCs w:val="32"/>
                                <w:lang w:val="en-US"/>
                              </w:rPr>
                              <w:t>|</w:t>
                            </w:r>
                            <w:r>
                              <w:rPr>
                                <w:rFonts w:ascii="Trebuchet MS" w:eastAsia="Trebuchet MS" w:hAnsi="Trebuchet MS" w:cs="Trebuchet MS"/>
                                <w:b/>
                                <w:bCs/>
                                <w:color w:val="49C1C2"/>
                                <w:spacing w:val="-6"/>
                                <w:sz w:val="32"/>
                                <w:szCs w:val="32"/>
                                <w:lang w:val="en-US"/>
                              </w:rPr>
                              <w:t xml:space="preserve"> </w:t>
                            </w:r>
                            <w:r>
                              <w:rPr>
                                <w:rFonts w:ascii="Trebuchet MS" w:eastAsia="Trebuchet MS" w:hAnsi="Trebuchet MS" w:cs="Trebuchet MS"/>
                                <w:b/>
                                <w:bCs/>
                                <w:color w:val="585858"/>
                                <w:spacing w:val="-2"/>
                                <w:sz w:val="32"/>
                                <w:szCs w:val="32"/>
                                <w:lang w:val="en-US"/>
                              </w:rPr>
                              <w:t>Practical Nutrition Support</w:t>
                            </w:r>
                          </w:p>
                          <w:p w14:paraId="36E76265" w14:textId="77777777" w:rsidR="007D72B9" w:rsidRPr="00E24AA4" w:rsidRDefault="007D72B9" w:rsidP="007D72B9">
                            <w:pPr>
                              <w:widowControl w:val="0"/>
                              <w:autoSpaceDE w:val="0"/>
                              <w:autoSpaceDN w:val="0"/>
                              <w:spacing w:before="101" w:line="271" w:lineRule="auto"/>
                              <w:ind w:left="1500" w:right="1543"/>
                              <w:outlineLvl w:val="5"/>
                              <w:rPr>
                                <w:rFonts w:eastAsia="Trebuchet MS" w:cs="Trebuchet MS"/>
                                <w:color w:val="585858"/>
                                <w:spacing w:val="-2"/>
                                <w:lang w:val="en-US"/>
                              </w:rPr>
                            </w:pPr>
                          </w:p>
                          <w:p w14:paraId="0FC1589B" w14:textId="77777777" w:rsidR="009039A8" w:rsidRDefault="007D72B9" w:rsidP="009039A8">
                            <w:pPr>
                              <w:widowControl w:val="0"/>
                              <w:autoSpaceDE w:val="0"/>
                              <w:autoSpaceDN w:val="0"/>
                              <w:spacing w:before="101" w:line="271" w:lineRule="auto"/>
                              <w:ind w:left="1500" w:right="1543"/>
                              <w:outlineLvl w:val="5"/>
                              <w:rPr>
                                <w:rFonts w:eastAsia="Trebuchet MS" w:cs="Trebuchet MS"/>
                                <w:color w:val="585858"/>
                                <w:spacing w:val="-2"/>
                                <w:lang w:val="en-US"/>
                              </w:rPr>
                            </w:pPr>
                            <w:r w:rsidRPr="00E45E13">
                              <w:rPr>
                                <w:rFonts w:eastAsia="Trebuchet MS" w:cs="Trebuchet MS"/>
                                <w:color w:val="585858"/>
                                <w:spacing w:val="-2"/>
                                <w:lang w:val="en-US"/>
                              </w:rPr>
                              <w:t>Theoretical knowledge of nutrition is only half of the equation when it comes</w:t>
                            </w:r>
                            <w:r w:rsidR="009039A8">
                              <w:rPr>
                                <w:rFonts w:eastAsia="Trebuchet MS" w:cs="Trebuchet MS"/>
                                <w:color w:val="585858"/>
                                <w:spacing w:val="-2"/>
                                <w:lang w:val="en-US"/>
                              </w:rPr>
                              <w:t xml:space="preserve"> </w:t>
                            </w:r>
                            <w:r w:rsidRPr="00E45E13">
                              <w:rPr>
                                <w:rFonts w:eastAsia="Trebuchet MS" w:cs="Trebuchet MS"/>
                                <w:color w:val="585858"/>
                                <w:spacing w:val="-2"/>
                                <w:lang w:val="en-US"/>
                              </w:rPr>
                              <w:t>to getting results in the real world with real people.</w:t>
                            </w:r>
                            <w:r w:rsidR="00055B49">
                              <w:rPr>
                                <w:rFonts w:eastAsia="Trebuchet MS" w:cs="Trebuchet MS"/>
                                <w:color w:val="585858"/>
                                <w:spacing w:val="-2"/>
                                <w:lang w:val="en-US"/>
                              </w:rPr>
                              <w:t xml:space="preserve"> </w:t>
                            </w:r>
                          </w:p>
                          <w:p w14:paraId="24BA5F1F" w14:textId="0770E257" w:rsidR="007D72B9" w:rsidRPr="00E24AA4" w:rsidRDefault="007D72B9" w:rsidP="009039A8">
                            <w:pPr>
                              <w:widowControl w:val="0"/>
                              <w:autoSpaceDE w:val="0"/>
                              <w:autoSpaceDN w:val="0"/>
                              <w:spacing w:before="101" w:line="271" w:lineRule="auto"/>
                              <w:ind w:left="1500" w:right="1543"/>
                              <w:outlineLvl w:val="5"/>
                              <w:rPr>
                                <w:rFonts w:eastAsia="Trebuchet MS" w:cs="Trebuchet MS"/>
                                <w:color w:val="585858"/>
                                <w:spacing w:val="-2"/>
                                <w:lang w:val="en-US"/>
                              </w:rPr>
                            </w:pPr>
                            <w:r w:rsidRPr="00E45E13">
                              <w:rPr>
                                <w:rFonts w:eastAsia="Trebuchet MS" w:cs="Trebuchet MS"/>
                                <w:color w:val="585858"/>
                                <w:spacing w:val="-2"/>
                                <w:lang w:val="en-US"/>
                              </w:rPr>
                              <w:t xml:space="preserve">To get amazing results with every client, human </w:t>
                            </w:r>
                            <w:proofErr w:type="spellStart"/>
                            <w:r w:rsidRPr="00E45E13">
                              <w:rPr>
                                <w:rFonts w:eastAsia="Trebuchet MS" w:cs="Trebuchet MS"/>
                                <w:color w:val="585858"/>
                                <w:spacing w:val="-2"/>
                                <w:lang w:val="en-US"/>
                              </w:rPr>
                              <w:t>behaviour</w:t>
                            </w:r>
                            <w:proofErr w:type="spellEnd"/>
                            <w:r w:rsidRPr="00E45E13">
                              <w:rPr>
                                <w:rFonts w:eastAsia="Trebuchet MS" w:cs="Trebuchet MS"/>
                                <w:color w:val="585858"/>
                                <w:spacing w:val="-2"/>
                                <w:lang w:val="en-US"/>
                              </w:rPr>
                              <w:t xml:space="preserve"> and psychology also need to be carefully considered</w:t>
                            </w:r>
                            <w:r w:rsidR="009039A8">
                              <w:rPr>
                                <w:rFonts w:eastAsia="Trebuchet MS" w:cs="Trebuchet MS"/>
                                <w:color w:val="585858"/>
                                <w:spacing w:val="-2"/>
                                <w:lang w:val="en-US"/>
                              </w:rPr>
                              <w:t>;</w:t>
                            </w:r>
                            <w:r w:rsidRPr="00E45E13">
                              <w:rPr>
                                <w:rFonts w:eastAsia="Trebuchet MS" w:cs="Trebuchet MS"/>
                                <w:color w:val="585858"/>
                                <w:spacing w:val="-2"/>
                                <w:lang w:val="en-US"/>
                              </w:rPr>
                              <w:t xml:space="preserve"> as well as </w:t>
                            </w:r>
                            <w:proofErr w:type="gramStart"/>
                            <w:r w:rsidRPr="00E45E13">
                              <w:rPr>
                                <w:rFonts w:eastAsia="Trebuchet MS" w:cs="Trebuchet MS"/>
                                <w:color w:val="585858"/>
                                <w:spacing w:val="-2"/>
                                <w:lang w:val="en-US"/>
                              </w:rPr>
                              <w:t>giving consideration to</w:t>
                            </w:r>
                            <w:proofErr w:type="gramEnd"/>
                            <w:r w:rsidRPr="00E45E13">
                              <w:rPr>
                                <w:rFonts w:eastAsia="Trebuchet MS" w:cs="Trebuchet MS"/>
                                <w:color w:val="585858"/>
                                <w:spacing w:val="-2"/>
                                <w:lang w:val="en-US"/>
                              </w:rPr>
                              <w:t xml:space="preserve"> the method of nutrition coaching, whether that be online or face-to-face. This module has been designed to help translate the knowledge gained in modules 1-3 into practice, including every detail you need to know to successfully and confidently work with clients to get consistently</w:t>
                            </w:r>
                            <w:r>
                              <w:rPr>
                                <w:rFonts w:eastAsia="Trebuchet MS" w:cs="Trebuchet MS"/>
                                <w:color w:val="585858"/>
                                <w:spacing w:val="-2"/>
                                <w:lang w:val="en-US"/>
                              </w:rPr>
                              <w:t xml:space="preserve"> </w:t>
                            </w:r>
                            <w:r w:rsidRPr="00E45E13">
                              <w:rPr>
                                <w:rFonts w:eastAsia="Trebuchet MS" w:cs="Trebuchet MS"/>
                                <w:color w:val="585858"/>
                                <w:spacing w:val="-2"/>
                                <w:lang w:val="en-US"/>
                              </w:rPr>
                              <w:t xml:space="preserve">amazing results. We will take you through the consultation process, choosing the most appropriate nutrition strategies, motivational interviewing techniques and unique psychological skills that can be used to </w:t>
                            </w:r>
                            <w:proofErr w:type="spellStart"/>
                            <w:r w:rsidRPr="00E45E13">
                              <w:rPr>
                                <w:rFonts w:eastAsia="Trebuchet MS" w:cs="Trebuchet MS"/>
                                <w:color w:val="585858"/>
                                <w:spacing w:val="-2"/>
                                <w:lang w:val="en-US"/>
                              </w:rPr>
                              <w:t>maximise</w:t>
                            </w:r>
                            <w:proofErr w:type="spellEnd"/>
                            <w:r w:rsidRPr="00E45E13">
                              <w:rPr>
                                <w:rFonts w:eastAsia="Trebuchet MS" w:cs="Trebuchet MS"/>
                                <w:color w:val="585858"/>
                                <w:spacing w:val="-2"/>
                                <w:lang w:val="en-US"/>
                              </w:rPr>
                              <w:t xml:space="preserve"> client adherence.</w:t>
                            </w:r>
                          </w:p>
                          <w:p w14:paraId="1CDFE495" w14:textId="77777777" w:rsidR="007D72B9" w:rsidRDefault="007D72B9" w:rsidP="007D72B9"/>
                          <w:p w14:paraId="50434EA0" w14:textId="412C2DDC" w:rsidR="00664E1B" w:rsidRDefault="007D72B9" w:rsidP="00664E1B">
                            <w:pPr>
                              <w:widowControl w:val="0"/>
                              <w:autoSpaceDE w:val="0"/>
                              <w:autoSpaceDN w:val="0"/>
                              <w:spacing w:before="101" w:line="271" w:lineRule="auto"/>
                              <w:ind w:left="1500" w:right="1543"/>
                              <w:outlineLvl w:val="5"/>
                              <w:rPr>
                                <w:b/>
                                <w:bCs/>
                              </w:rPr>
                            </w:pPr>
                            <w:r w:rsidRPr="007C51D3">
                              <w:rPr>
                                <w:b/>
                                <w:bCs/>
                              </w:rPr>
                              <w:t>Lecture 4.1 - Appropriate Use of Food Diaries in Practice</w:t>
                            </w:r>
                          </w:p>
                          <w:p w14:paraId="52704697" w14:textId="77777777" w:rsidR="007C51D3" w:rsidRPr="007C51D3" w:rsidRDefault="007C51D3" w:rsidP="007D72B9">
                            <w:pPr>
                              <w:widowControl w:val="0"/>
                              <w:autoSpaceDE w:val="0"/>
                              <w:autoSpaceDN w:val="0"/>
                              <w:spacing w:before="101" w:line="271" w:lineRule="auto"/>
                              <w:ind w:left="1500" w:right="1543"/>
                              <w:outlineLvl w:val="5"/>
                              <w:rPr>
                                <w:b/>
                                <w:bCs/>
                                <w:sz w:val="10"/>
                                <w:szCs w:val="10"/>
                              </w:rPr>
                            </w:pPr>
                          </w:p>
                          <w:p w14:paraId="19B20DA3" w14:textId="77777777" w:rsidR="00055B49" w:rsidRDefault="00055B49" w:rsidP="00055B49">
                            <w:pPr>
                              <w:pStyle w:val="ListParagraph"/>
                              <w:widowControl w:val="0"/>
                              <w:numPr>
                                <w:ilvl w:val="0"/>
                                <w:numId w:val="24"/>
                              </w:numPr>
                              <w:autoSpaceDE w:val="0"/>
                              <w:autoSpaceDN w:val="0"/>
                              <w:spacing w:before="101" w:line="271" w:lineRule="auto"/>
                              <w:ind w:right="1543"/>
                              <w:outlineLvl w:val="5"/>
                            </w:pPr>
                            <w:r>
                              <w:t>The different types of food diaries</w:t>
                            </w:r>
                          </w:p>
                          <w:p w14:paraId="5EC1E4DA" w14:textId="42517B37" w:rsidR="00055B49" w:rsidRDefault="00055B49" w:rsidP="00055B49">
                            <w:pPr>
                              <w:pStyle w:val="ListParagraph"/>
                              <w:widowControl w:val="0"/>
                              <w:numPr>
                                <w:ilvl w:val="0"/>
                                <w:numId w:val="24"/>
                              </w:numPr>
                              <w:autoSpaceDE w:val="0"/>
                              <w:autoSpaceDN w:val="0"/>
                              <w:spacing w:before="101" w:line="271" w:lineRule="auto"/>
                              <w:ind w:right="1543"/>
                              <w:outlineLvl w:val="5"/>
                            </w:pPr>
                            <w:r>
                              <w:t>The pros and cons of using food diaries</w:t>
                            </w:r>
                            <w:r w:rsidR="00137230">
                              <w:t xml:space="preserve"> in practice</w:t>
                            </w:r>
                          </w:p>
                          <w:p w14:paraId="4F7579B4" w14:textId="77777777" w:rsidR="00055B49" w:rsidRDefault="00055B49" w:rsidP="00055B49">
                            <w:pPr>
                              <w:pStyle w:val="ListParagraph"/>
                              <w:widowControl w:val="0"/>
                              <w:numPr>
                                <w:ilvl w:val="0"/>
                                <w:numId w:val="24"/>
                              </w:numPr>
                              <w:autoSpaceDE w:val="0"/>
                              <w:autoSpaceDN w:val="0"/>
                              <w:spacing w:before="101" w:line="271" w:lineRule="auto"/>
                              <w:ind w:right="1543"/>
                              <w:outlineLvl w:val="5"/>
                            </w:pPr>
                            <w:r>
                              <w:t>Considerations for under &amp; over-reporting energy intake</w:t>
                            </w:r>
                          </w:p>
                          <w:p w14:paraId="68CAC78E" w14:textId="77777777" w:rsidR="00055B49" w:rsidRDefault="00055B49" w:rsidP="00055B49">
                            <w:pPr>
                              <w:pStyle w:val="ListParagraph"/>
                              <w:widowControl w:val="0"/>
                              <w:numPr>
                                <w:ilvl w:val="0"/>
                                <w:numId w:val="24"/>
                              </w:numPr>
                              <w:autoSpaceDE w:val="0"/>
                              <w:autoSpaceDN w:val="0"/>
                              <w:spacing w:before="101" w:line="271" w:lineRule="auto"/>
                              <w:ind w:right="1543"/>
                              <w:outlineLvl w:val="5"/>
                            </w:pPr>
                            <w:r>
                              <w:t>Improving the accuracy of food diaries</w:t>
                            </w:r>
                          </w:p>
                          <w:p w14:paraId="46567245" w14:textId="77777777" w:rsidR="00055B49" w:rsidRDefault="00055B49" w:rsidP="00055B49">
                            <w:pPr>
                              <w:pStyle w:val="ListParagraph"/>
                              <w:widowControl w:val="0"/>
                              <w:numPr>
                                <w:ilvl w:val="0"/>
                                <w:numId w:val="24"/>
                              </w:numPr>
                              <w:autoSpaceDE w:val="0"/>
                              <w:autoSpaceDN w:val="0"/>
                              <w:spacing w:before="101" w:line="271" w:lineRule="auto"/>
                              <w:ind w:right="1543"/>
                              <w:outlineLvl w:val="5"/>
                            </w:pPr>
                            <w:r>
                              <w:t>Using nutritional analysis to provide client feedback</w:t>
                            </w:r>
                          </w:p>
                          <w:p w14:paraId="09D63BD7" w14:textId="10A804D3" w:rsidR="007D72B9" w:rsidRDefault="00055B49" w:rsidP="00B1754C">
                            <w:pPr>
                              <w:pStyle w:val="ListParagraph"/>
                              <w:widowControl w:val="0"/>
                              <w:numPr>
                                <w:ilvl w:val="0"/>
                                <w:numId w:val="24"/>
                              </w:numPr>
                              <w:autoSpaceDE w:val="0"/>
                              <w:autoSpaceDN w:val="0"/>
                              <w:spacing w:before="101" w:line="271" w:lineRule="auto"/>
                              <w:ind w:right="1543"/>
                              <w:outlineLvl w:val="5"/>
                            </w:pPr>
                            <w:r>
                              <w:t>Implementing food diaries into a service – why and when?</w:t>
                            </w:r>
                          </w:p>
                          <w:p w14:paraId="4E6D738E" w14:textId="77777777" w:rsidR="00B1754C" w:rsidRDefault="00B1754C" w:rsidP="007D72B9">
                            <w:pPr>
                              <w:widowControl w:val="0"/>
                              <w:autoSpaceDE w:val="0"/>
                              <w:autoSpaceDN w:val="0"/>
                              <w:spacing w:before="101" w:line="271" w:lineRule="auto"/>
                              <w:ind w:left="1500" w:right="1543"/>
                              <w:outlineLvl w:val="5"/>
                              <w:rPr>
                                <w:b/>
                                <w:bCs/>
                              </w:rPr>
                            </w:pPr>
                          </w:p>
                          <w:p w14:paraId="7AC25A6E" w14:textId="16BEBB04" w:rsidR="007D72B9" w:rsidRDefault="007D72B9" w:rsidP="007D72B9">
                            <w:pPr>
                              <w:widowControl w:val="0"/>
                              <w:autoSpaceDE w:val="0"/>
                              <w:autoSpaceDN w:val="0"/>
                              <w:spacing w:before="101" w:line="271" w:lineRule="auto"/>
                              <w:ind w:left="1500" w:right="1543"/>
                              <w:outlineLvl w:val="5"/>
                            </w:pPr>
                            <w:r w:rsidRPr="007C51D3">
                              <w:rPr>
                                <w:b/>
                                <w:bCs/>
                              </w:rPr>
                              <w:t>Lecture 4.2 - Consultation Process - Beyond Theory &amp; Science</w:t>
                            </w:r>
                          </w:p>
                          <w:p w14:paraId="2E193C01" w14:textId="77777777" w:rsidR="007C51D3" w:rsidRPr="007C51D3" w:rsidRDefault="007C51D3" w:rsidP="007D72B9">
                            <w:pPr>
                              <w:widowControl w:val="0"/>
                              <w:autoSpaceDE w:val="0"/>
                              <w:autoSpaceDN w:val="0"/>
                              <w:spacing w:before="101" w:line="271" w:lineRule="auto"/>
                              <w:ind w:left="1500" w:right="1543"/>
                              <w:outlineLvl w:val="5"/>
                              <w:rPr>
                                <w:sz w:val="10"/>
                                <w:szCs w:val="10"/>
                              </w:rPr>
                            </w:pPr>
                          </w:p>
                          <w:p w14:paraId="10DD8CFD" w14:textId="77777777" w:rsidR="00055B49" w:rsidRDefault="00055B49" w:rsidP="00055B49">
                            <w:pPr>
                              <w:pStyle w:val="ListParagraph"/>
                              <w:widowControl w:val="0"/>
                              <w:numPr>
                                <w:ilvl w:val="0"/>
                                <w:numId w:val="25"/>
                              </w:numPr>
                              <w:autoSpaceDE w:val="0"/>
                              <w:autoSpaceDN w:val="0"/>
                              <w:spacing w:before="101" w:line="271" w:lineRule="auto"/>
                              <w:ind w:right="1543"/>
                              <w:outlineLvl w:val="5"/>
                            </w:pPr>
                            <w:r>
                              <w:t xml:space="preserve">The benefits and considerations of using a pre-consultation form </w:t>
                            </w:r>
                          </w:p>
                          <w:p w14:paraId="1E766F20" w14:textId="77777777" w:rsidR="00055B49" w:rsidRDefault="00055B49" w:rsidP="00055B49">
                            <w:pPr>
                              <w:pStyle w:val="ListParagraph"/>
                              <w:widowControl w:val="0"/>
                              <w:numPr>
                                <w:ilvl w:val="0"/>
                                <w:numId w:val="25"/>
                              </w:numPr>
                              <w:autoSpaceDE w:val="0"/>
                              <w:autoSpaceDN w:val="0"/>
                              <w:spacing w:before="101" w:line="271" w:lineRule="auto"/>
                              <w:ind w:right="1543"/>
                              <w:outlineLvl w:val="5"/>
                            </w:pPr>
                            <w:r>
                              <w:t xml:space="preserve">How to create a professional environment for consultations </w:t>
                            </w:r>
                          </w:p>
                          <w:p w14:paraId="4091CE5B" w14:textId="77777777" w:rsidR="00055B49" w:rsidRDefault="00055B49" w:rsidP="00055B49">
                            <w:pPr>
                              <w:pStyle w:val="ListParagraph"/>
                              <w:widowControl w:val="0"/>
                              <w:numPr>
                                <w:ilvl w:val="0"/>
                                <w:numId w:val="25"/>
                              </w:numPr>
                              <w:autoSpaceDE w:val="0"/>
                              <w:autoSpaceDN w:val="0"/>
                              <w:spacing w:before="101" w:line="271" w:lineRule="auto"/>
                              <w:ind w:right="1543"/>
                              <w:outlineLvl w:val="5"/>
                            </w:pPr>
                            <w:r>
                              <w:t>Key components of a successful initial consultation</w:t>
                            </w:r>
                          </w:p>
                          <w:p w14:paraId="34A64796" w14:textId="77777777" w:rsidR="00055B49" w:rsidRDefault="00055B49" w:rsidP="00055B49">
                            <w:pPr>
                              <w:pStyle w:val="ListParagraph"/>
                              <w:widowControl w:val="0"/>
                              <w:numPr>
                                <w:ilvl w:val="0"/>
                                <w:numId w:val="25"/>
                              </w:numPr>
                              <w:autoSpaceDE w:val="0"/>
                              <w:autoSpaceDN w:val="0"/>
                              <w:spacing w:before="101" w:line="271" w:lineRule="auto"/>
                              <w:ind w:right="1543"/>
                              <w:outlineLvl w:val="5"/>
                            </w:pPr>
                            <w:r>
                              <w:t>Building rapport and initiating behaviour change</w:t>
                            </w:r>
                          </w:p>
                          <w:p w14:paraId="6A1506C1" w14:textId="77777777" w:rsidR="00055B49" w:rsidRDefault="00055B49" w:rsidP="00055B49">
                            <w:pPr>
                              <w:pStyle w:val="ListParagraph"/>
                              <w:widowControl w:val="0"/>
                              <w:numPr>
                                <w:ilvl w:val="0"/>
                                <w:numId w:val="25"/>
                              </w:numPr>
                              <w:autoSpaceDE w:val="0"/>
                              <w:autoSpaceDN w:val="0"/>
                              <w:spacing w:before="101" w:line="271" w:lineRule="auto"/>
                              <w:ind w:right="1543"/>
                              <w:outlineLvl w:val="5"/>
                            </w:pPr>
                            <w:r>
                              <w:t>Types of questioning – getting the best information out of your client</w:t>
                            </w:r>
                          </w:p>
                          <w:p w14:paraId="67A6707C" w14:textId="4E81A59A" w:rsidR="007D72B9" w:rsidRDefault="00055B49" w:rsidP="00055B49">
                            <w:pPr>
                              <w:pStyle w:val="ListParagraph"/>
                              <w:widowControl w:val="0"/>
                              <w:numPr>
                                <w:ilvl w:val="0"/>
                                <w:numId w:val="25"/>
                              </w:numPr>
                              <w:autoSpaceDE w:val="0"/>
                              <w:autoSpaceDN w:val="0"/>
                              <w:spacing w:before="101" w:line="271" w:lineRule="auto"/>
                              <w:ind w:right="1543"/>
                              <w:outlineLvl w:val="5"/>
                            </w:pPr>
                            <w:r>
                              <w:t>Using reflective practice to improve consultation skills</w:t>
                            </w:r>
                          </w:p>
                          <w:p w14:paraId="55D4D545" w14:textId="77777777" w:rsidR="005E03CC" w:rsidRDefault="005E03CC" w:rsidP="005E03CC">
                            <w:pPr>
                              <w:widowControl w:val="0"/>
                              <w:autoSpaceDE w:val="0"/>
                              <w:autoSpaceDN w:val="0"/>
                              <w:spacing w:before="101" w:line="271" w:lineRule="auto"/>
                              <w:ind w:right="1543"/>
                              <w:outlineLvl w:val="5"/>
                            </w:pPr>
                          </w:p>
                          <w:p w14:paraId="610695CD" w14:textId="77777777" w:rsidR="005E03CC" w:rsidRDefault="005E03CC" w:rsidP="005E03CC">
                            <w:pPr>
                              <w:widowControl w:val="0"/>
                              <w:autoSpaceDE w:val="0"/>
                              <w:autoSpaceDN w:val="0"/>
                              <w:spacing w:before="101" w:line="271" w:lineRule="auto"/>
                              <w:ind w:right="1543"/>
                              <w:outlineLvl w:val="5"/>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39FAD" id="_x0000_s1036" style="position:absolute;margin-left:-67.3pt;margin-top:-88.6pt;width:589pt;height:837.35pt;flip:y;z-index:-25152102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" filled="f" strokecolor="#49c2c4" strokeweight="20pt">
                <v:textbox>
                  <w:txbxContent>
                    <w:p w14:paraId="0743966D" w14:textId="77777777" w:rsidR="005E03CC" w:rsidRDefault="005E03CC" w:rsidP="005E03CC">
                      <w:pPr>
                        <w:widowControl w:val="0"/>
                        <w:autoSpaceDE w:val="0"/>
                        <w:autoSpaceDN w:val="0"/>
                        <w:spacing w:before="101" w:line="271" w:lineRule="auto"/>
                        <w:ind w:left="1500" w:right="1543"/>
                        <w:outlineLvl w:val="5"/>
                      </w:pPr>
                    </w:p>
                    <w:p w14:paraId="149DE864" w14:textId="77777777" w:rsidR="000331CC" w:rsidRDefault="000331CC" w:rsidP="007D72B9">
                      <w:pPr>
                        <w:widowControl w:val="0"/>
                        <w:autoSpaceDE w:val="0"/>
                        <w:autoSpaceDN w:val="0"/>
                        <w:spacing w:before="101" w:line="271" w:lineRule="auto"/>
                        <w:ind w:right="1543"/>
                        <w:outlineLvl w:val="5"/>
                      </w:pPr>
                    </w:p>
                    <w:p w14:paraId="3C3E2CC6" w14:textId="69FE0D22" w:rsidR="00927CAF" w:rsidRDefault="00927CAF" w:rsidP="007D72B9">
                      <w:pPr>
                        <w:widowControl w:val="0"/>
                        <w:autoSpaceDE w:val="0"/>
                        <w:autoSpaceDN w:val="0"/>
                        <w:spacing w:before="101" w:line="271" w:lineRule="auto"/>
                        <w:ind w:left="1500" w:right="1543"/>
                        <w:outlineLvl w:val="5"/>
                        <w:rPr>
                          <w:rFonts w:ascii="Trebuchet MS" w:eastAsia="Trebuchet MS" w:hAnsi="Trebuchet MS" w:cs="Trebuchet MS"/>
                          <w:b/>
                          <w:bCs/>
                          <w:color w:val="000000" w:themeColor="text1"/>
                          <w:sz w:val="32"/>
                          <w:szCs w:val="32"/>
                          <w:lang w:val="en-US"/>
                        </w:rPr>
                      </w:pPr>
                    </w:p>
                    <w:p w14:paraId="499BE7EA" w14:textId="77777777" w:rsidR="00927CAF" w:rsidRDefault="00927CAF" w:rsidP="00927CAF">
                      <w:pPr>
                        <w:widowControl w:val="0"/>
                        <w:autoSpaceDE w:val="0"/>
                        <w:autoSpaceDN w:val="0"/>
                        <w:spacing w:before="101" w:line="271" w:lineRule="auto"/>
                        <w:ind w:right="1543"/>
                        <w:outlineLvl w:val="5"/>
                        <w:rPr>
                          <w:rFonts w:ascii="Trebuchet MS" w:eastAsia="Trebuchet MS" w:hAnsi="Trebuchet MS" w:cs="Trebuchet MS"/>
                          <w:b/>
                          <w:bCs/>
                          <w:color w:val="000000" w:themeColor="text1"/>
                          <w:sz w:val="32"/>
                          <w:szCs w:val="32"/>
                          <w:lang w:val="en-US"/>
                        </w:rPr>
                      </w:pPr>
                    </w:p>
                    <w:p w14:paraId="715DCF52" w14:textId="68D4DFD5" w:rsidR="007D72B9" w:rsidRDefault="007D72B9" w:rsidP="00927CAF">
                      <w:pPr>
                        <w:widowControl w:val="0"/>
                        <w:autoSpaceDE w:val="0"/>
                        <w:autoSpaceDN w:val="0"/>
                        <w:spacing w:before="101" w:line="271" w:lineRule="auto"/>
                        <w:ind w:left="1500" w:right="1543"/>
                        <w:jc w:val="center"/>
                        <w:outlineLvl w:val="5"/>
                        <w:rPr>
                          <w:rFonts w:ascii="Trebuchet MS" w:eastAsia="Trebuchet MS" w:hAnsi="Trebuchet MS" w:cs="Trebuchet MS"/>
                          <w:b/>
                          <w:bCs/>
                          <w:color w:val="585858"/>
                          <w:spacing w:val="-2"/>
                          <w:sz w:val="32"/>
                          <w:szCs w:val="32"/>
                          <w:lang w:val="en-US"/>
                        </w:rPr>
                      </w:pPr>
                      <w:r w:rsidRPr="00D20F6F">
                        <w:rPr>
                          <w:rFonts w:ascii="Trebuchet MS" w:eastAsia="Trebuchet MS" w:hAnsi="Trebuchet MS" w:cs="Trebuchet MS"/>
                          <w:b/>
                          <w:bCs/>
                          <w:color w:val="000000" w:themeColor="text1"/>
                          <w:sz w:val="32"/>
                          <w:szCs w:val="32"/>
                          <w:lang w:val="en-US"/>
                        </w:rPr>
                        <w:t>M</w:t>
                      </w:r>
                      <w:r>
                        <w:rPr>
                          <w:rFonts w:ascii="Trebuchet MS" w:eastAsia="Trebuchet MS" w:hAnsi="Trebuchet MS" w:cs="Trebuchet MS"/>
                          <w:b/>
                          <w:bCs/>
                          <w:color w:val="000000" w:themeColor="text1"/>
                          <w:sz w:val="32"/>
                          <w:szCs w:val="32"/>
                          <w:lang w:val="en-US"/>
                        </w:rPr>
                        <w:t>odule</w:t>
                      </w:r>
                      <w:r w:rsidRPr="00D20F6F">
                        <w:rPr>
                          <w:rFonts w:ascii="Trebuchet MS" w:eastAsia="Trebuchet MS" w:hAnsi="Trebuchet MS" w:cs="Trebuchet MS"/>
                          <w:b/>
                          <w:bCs/>
                          <w:color w:val="000000" w:themeColor="text1"/>
                          <w:spacing w:val="-5"/>
                          <w:sz w:val="32"/>
                          <w:szCs w:val="32"/>
                          <w:lang w:val="en-US"/>
                        </w:rPr>
                        <w:t xml:space="preserve"> </w:t>
                      </w:r>
                      <w:r>
                        <w:rPr>
                          <w:rFonts w:ascii="Trebuchet MS" w:eastAsia="Trebuchet MS" w:hAnsi="Trebuchet MS" w:cs="Trebuchet MS"/>
                          <w:b/>
                          <w:bCs/>
                          <w:color w:val="000000" w:themeColor="text1"/>
                          <w:sz w:val="32"/>
                          <w:szCs w:val="32"/>
                          <w:lang w:val="en-US"/>
                        </w:rPr>
                        <w:t>4</w:t>
                      </w:r>
                      <w:r w:rsidRPr="00D20F6F">
                        <w:rPr>
                          <w:rFonts w:ascii="Trebuchet MS" w:eastAsia="Trebuchet MS" w:hAnsi="Trebuchet MS" w:cs="Trebuchet MS"/>
                          <w:b/>
                          <w:bCs/>
                          <w:color w:val="000000" w:themeColor="text1"/>
                          <w:spacing w:val="-6"/>
                          <w:sz w:val="32"/>
                          <w:szCs w:val="32"/>
                          <w:lang w:val="en-US"/>
                        </w:rPr>
                        <w:t xml:space="preserve"> </w:t>
                      </w:r>
                      <w:r w:rsidRPr="00D20F6F">
                        <w:rPr>
                          <w:rFonts w:ascii="Trebuchet MS" w:eastAsia="Trebuchet MS" w:hAnsi="Trebuchet MS" w:cs="Trebuchet MS"/>
                          <w:b/>
                          <w:bCs/>
                          <w:color w:val="49C1C2"/>
                          <w:sz w:val="32"/>
                          <w:szCs w:val="32"/>
                          <w:lang w:val="en-US"/>
                        </w:rPr>
                        <w:t>|</w:t>
                      </w:r>
                      <w:r>
                        <w:rPr>
                          <w:rFonts w:ascii="Trebuchet MS" w:eastAsia="Trebuchet MS" w:hAnsi="Trebuchet MS" w:cs="Trebuchet MS"/>
                          <w:b/>
                          <w:bCs/>
                          <w:color w:val="49C1C2"/>
                          <w:spacing w:val="-6"/>
                          <w:sz w:val="32"/>
                          <w:szCs w:val="32"/>
                          <w:lang w:val="en-US"/>
                        </w:rPr>
                        <w:t xml:space="preserve"> </w:t>
                      </w:r>
                      <w:r>
                        <w:rPr>
                          <w:rFonts w:ascii="Trebuchet MS" w:eastAsia="Trebuchet MS" w:hAnsi="Trebuchet MS" w:cs="Trebuchet MS"/>
                          <w:b/>
                          <w:bCs/>
                          <w:color w:val="585858"/>
                          <w:spacing w:val="-2"/>
                          <w:sz w:val="32"/>
                          <w:szCs w:val="32"/>
                          <w:lang w:val="en-US"/>
                        </w:rPr>
                        <w:t>Practical Nutrition Support</w:t>
                      </w:r>
                    </w:p>
                    <w:p w14:paraId="36E76265" w14:textId="77777777" w:rsidR="007D72B9" w:rsidRPr="00E24AA4" w:rsidRDefault="007D72B9" w:rsidP="007D72B9">
                      <w:pPr>
                        <w:widowControl w:val="0"/>
                        <w:autoSpaceDE w:val="0"/>
                        <w:autoSpaceDN w:val="0"/>
                        <w:spacing w:before="101" w:line="271" w:lineRule="auto"/>
                        <w:ind w:left="1500" w:right="1543"/>
                        <w:outlineLvl w:val="5"/>
                        <w:rPr>
                          <w:rFonts w:eastAsia="Trebuchet MS" w:cs="Trebuchet MS"/>
                          <w:color w:val="585858"/>
                          <w:spacing w:val="-2"/>
                          <w:lang w:val="en-US"/>
                        </w:rPr>
                      </w:pPr>
                    </w:p>
                    <w:p w14:paraId="0FC1589B" w14:textId="77777777" w:rsidR="009039A8" w:rsidRDefault="007D72B9" w:rsidP="009039A8">
                      <w:pPr>
                        <w:widowControl w:val="0"/>
                        <w:autoSpaceDE w:val="0"/>
                        <w:autoSpaceDN w:val="0"/>
                        <w:spacing w:before="101" w:line="271" w:lineRule="auto"/>
                        <w:ind w:left="1500" w:right="1543"/>
                        <w:outlineLvl w:val="5"/>
                        <w:rPr>
                          <w:rFonts w:eastAsia="Trebuchet MS" w:cs="Trebuchet MS"/>
                          <w:color w:val="585858"/>
                          <w:spacing w:val="-2"/>
                          <w:lang w:val="en-US"/>
                        </w:rPr>
                      </w:pPr>
                      <w:r w:rsidRPr="00E45E13">
                        <w:rPr>
                          <w:rFonts w:eastAsia="Trebuchet MS" w:cs="Trebuchet MS"/>
                          <w:color w:val="585858"/>
                          <w:spacing w:val="-2"/>
                          <w:lang w:val="en-US"/>
                        </w:rPr>
                        <w:t>Theoretical knowledge of nutrition is only half of the equation when it comes</w:t>
                      </w:r>
                      <w:r w:rsidR="009039A8">
                        <w:rPr>
                          <w:rFonts w:eastAsia="Trebuchet MS" w:cs="Trebuchet MS"/>
                          <w:color w:val="585858"/>
                          <w:spacing w:val="-2"/>
                          <w:lang w:val="en-US"/>
                        </w:rPr>
                        <w:t xml:space="preserve"> </w:t>
                      </w:r>
                      <w:r w:rsidRPr="00E45E13">
                        <w:rPr>
                          <w:rFonts w:eastAsia="Trebuchet MS" w:cs="Trebuchet MS"/>
                          <w:color w:val="585858"/>
                          <w:spacing w:val="-2"/>
                          <w:lang w:val="en-US"/>
                        </w:rPr>
                        <w:t>to getting results in the real world with real people.</w:t>
                      </w:r>
                      <w:r w:rsidR="00055B49">
                        <w:rPr>
                          <w:rFonts w:eastAsia="Trebuchet MS" w:cs="Trebuchet MS"/>
                          <w:color w:val="585858"/>
                          <w:spacing w:val="-2"/>
                          <w:lang w:val="en-US"/>
                        </w:rPr>
                        <w:t xml:space="preserve"> </w:t>
                      </w:r>
                    </w:p>
                    <w:p w14:paraId="24BA5F1F" w14:textId="0770E257" w:rsidR="007D72B9" w:rsidRPr="00E24AA4" w:rsidRDefault="007D72B9" w:rsidP="009039A8">
                      <w:pPr>
                        <w:widowControl w:val="0"/>
                        <w:autoSpaceDE w:val="0"/>
                        <w:autoSpaceDN w:val="0"/>
                        <w:spacing w:before="101" w:line="271" w:lineRule="auto"/>
                        <w:ind w:left="1500" w:right="1543"/>
                        <w:outlineLvl w:val="5"/>
                        <w:rPr>
                          <w:rFonts w:eastAsia="Trebuchet MS" w:cs="Trebuchet MS"/>
                          <w:color w:val="585858"/>
                          <w:spacing w:val="-2"/>
                          <w:lang w:val="en-US"/>
                        </w:rPr>
                      </w:pPr>
                      <w:r w:rsidRPr="00E45E13">
                        <w:rPr>
                          <w:rFonts w:eastAsia="Trebuchet MS" w:cs="Trebuchet MS"/>
                          <w:color w:val="585858"/>
                          <w:spacing w:val="-2"/>
                          <w:lang w:val="en-US"/>
                        </w:rPr>
                        <w:t xml:space="preserve">To get amazing results with every client, human </w:t>
                      </w:r>
                      <w:proofErr w:type="spellStart"/>
                      <w:r w:rsidRPr="00E45E13">
                        <w:rPr>
                          <w:rFonts w:eastAsia="Trebuchet MS" w:cs="Trebuchet MS"/>
                          <w:color w:val="585858"/>
                          <w:spacing w:val="-2"/>
                          <w:lang w:val="en-US"/>
                        </w:rPr>
                        <w:t>behaviour</w:t>
                      </w:r>
                      <w:proofErr w:type="spellEnd"/>
                      <w:r w:rsidRPr="00E45E13">
                        <w:rPr>
                          <w:rFonts w:eastAsia="Trebuchet MS" w:cs="Trebuchet MS"/>
                          <w:color w:val="585858"/>
                          <w:spacing w:val="-2"/>
                          <w:lang w:val="en-US"/>
                        </w:rPr>
                        <w:t xml:space="preserve"> and psychology also need to be carefully considered</w:t>
                      </w:r>
                      <w:r w:rsidR="009039A8">
                        <w:rPr>
                          <w:rFonts w:eastAsia="Trebuchet MS" w:cs="Trebuchet MS"/>
                          <w:color w:val="585858"/>
                          <w:spacing w:val="-2"/>
                          <w:lang w:val="en-US"/>
                        </w:rPr>
                        <w:t>;</w:t>
                      </w:r>
                      <w:r w:rsidRPr="00E45E13">
                        <w:rPr>
                          <w:rFonts w:eastAsia="Trebuchet MS" w:cs="Trebuchet MS"/>
                          <w:color w:val="585858"/>
                          <w:spacing w:val="-2"/>
                          <w:lang w:val="en-US"/>
                        </w:rPr>
                        <w:t xml:space="preserve"> as well as </w:t>
                      </w:r>
                      <w:proofErr w:type="gramStart"/>
                      <w:r w:rsidRPr="00E45E13">
                        <w:rPr>
                          <w:rFonts w:eastAsia="Trebuchet MS" w:cs="Trebuchet MS"/>
                          <w:color w:val="585858"/>
                          <w:spacing w:val="-2"/>
                          <w:lang w:val="en-US"/>
                        </w:rPr>
                        <w:t>giving consideration to</w:t>
                      </w:r>
                      <w:proofErr w:type="gramEnd"/>
                      <w:r w:rsidRPr="00E45E13">
                        <w:rPr>
                          <w:rFonts w:eastAsia="Trebuchet MS" w:cs="Trebuchet MS"/>
                          <w:color w:val="585858"/>
                          <w:spacing w:val="-2"/>
                          <w:lang w:val="en-US"/>
                        </w:rPr>
                        <w:t xml:space="preserve"> the method of nutrition coaching, whether that be online or face-to-face. This module has been designed to help translate the knowledge gained in modules 1-3 into practice, including every detail you need to know to successfully and confidently work with clients to get consistently</w:t>
                      </w:r>
                      <w:r>
                        <w:rPr>
                          <w:rFonts w:eastAsia="Trebuchet MS" w:cs="Trebuchet MS"/>
                          <w:color w:val="585858"/>
                          <w:spacing w:val="-2"/>
                          <w:lang w:val="en-US"/>
                        </w:rPr>
                        <w:t xml:space="preserve"> </w:t>
                      </w:r>
                      <w:r w:rsidRPr="00E45E13">
                        <w:rPr>
                          <w:rFonts w:eastAsia="Trebuchet MS" w:cs="Trebuchet MS"/>
                          <w:color w:val="585858"/>
                          <w:spacing w:val="-2"/>
                          <w:lang w:val="en-US"/>
                        </w:rPr>
                        <w:t xml:space="preserve">amazing results. We will take you through the consultation process, choosing the most appropriate nutrition strategies, motivational interviewing techniques and unique psychological skills that can be used to </w:t>
                      </w:r>
                      <w:proofErr w:type="spellStart"/>
                      <w:r w:rsidRPr="00E45E13">
                        <w:rPr>
                          <w:rFonts w:eastAsia="Trebuchet MS" w:cs="Trebuchet MS"/>
                          <w:color w:val="585858"/>
                          <w:spacing w:val="-2"/>
                          <w:lang w:val="en-US"/>
                        </w:rPr>
                        <w:t>maximise</w:t>
                      </w:r>
                      <w:proofErr w:type="spellEnd"/>
                      <w:r w:rsidRPr="00E45E13">
                        <w:rPr>
                          <w:rFonts w:eastAsia="Trebuchet MS" w:cs="Trebuchet MS"/>
                          <w:color w:val="585858"/>
                          <w:spacing w:val="-2"/>
                          <w:lang w:val="en-US"/>
                        </w:rPr>
                        <w:t xml:space="preserve"> client adherence.</w:t>
                      </w:r>
                    </w:p>
                    <w:p w14:paraId="1CDFE495" w14:textId="77777777" w:rsidR="007D72B9" w:rsidRDefault="007D72B9" w:rsidP="007D72B9"/>
                    <w:p w14:paraId="50434EA0" w14:textId="412C2DDC" w:rsidR="00664E1B" w:rsidRDefault="007D72B9" w:rsidP="00664E1B">
                      <w:pPr>
                        <w:widowControl w:val="0"/>
                        <w:autoSpaceDE w:val="0"/>
                        <w:autoSpaceDN w:val="0"/>
                        <w:spacing w:before="101" w:line="271" w:lineRule="auto"/>
                        <w:ind w:left="1500" w:right="1543"/>
                        <w:outlineLvl w:val="5"/>
                        <w:rPr>
                          <w:b/>
                          <w:bCs/>
                        </w:rPr>
                      </w:pPr>
                      <w:r w:rsidRPr="007C51D3">
                        <w:rPr>
                          <w:b/>
                          <w:bCs/>
                        </w:rPr>
                        <w:t>Lecture 4.1 - Appropriate Use of Food Diaries in Practice</w:t>
                      </w:r>
                    </w:p>
                    <w:p w14:paraId="52704697" w14:textId="77777777" w:rsidR="007C51D3" w:rsidRPr="007C51D3" w:rsidRDefault="007C51D3" w:rsidP="007D72B9">
                      <w:pPr>
                        <w:widowControl w:val="0"/>
                        <w:autoSpaceDE w:val="0"/>
                        <w:autoSpaceDN w:val="0"/>
                        <w:spacing w:before="101" w:line="271" w:lineRule="auto"/>
                        <w:ind w:left="1500" w:right="1543"/>
                        <w:outlineLvl w:val="5"/>
                        <w:rPr>
                          <w:b/>
                          <w:bCs/>
                          <w:sz w:val="10"/>
                          <w:szCs w:val="10"/>
                        </w:rPr>
                      </w:pPr>
                    </w:p>
                    <w:p w14:paraId="19B20DA3" w14:textId="77777777" w:rsidR="00055B49" w:rsidRDefault="00055B49" w:rsidP="00055B49">
                      <w:pPr>
                        <w:pStyle w:val="ListParagraph"/>
                        <w:widowControl w:val="0"/>
                        <w:numPr>
                          <w:ilvl w:val="0"/>
                          <w:numId w:val="24"/>
                        </w:numPr>
                        <w:autoSpaceDE w:val="0"/>
                        <w:autoSpaceDN w:val="0"/>
                        <w:spacing w:before="101" w:line="271" w:lineRule="auto"/>
                        <w:ind w:right="1543"/>
                        <w:outlineLvl w:val="5"/>
                      </w:pPr>
                      <w:r>
                        <w:t>The different types of food diaries</w:t>
                      </w:r>
                    </w:p>
                    <w:p w14:paraId="5EC1E4DA" w14:textId="42517B37" w:rsidR="00055B49" w:rsidRDefault="00055B49" w:rsidP="00055B49">
                      <w:pPr>
                        <w:pStyle w:val="ListParagraph"/>
                        <w:widowControl w:val="0"/>
                        <w:numPr>
                          <w:ilvl w:val="0"/>
                          <w:numId w:val="24"/>
                        </w:numPr>
                        <w:autoSpaceDE w:val="0"/>
                        <w:autoSpaceDN w:val="0"/>
                        <w:spacing w:before="101" w:line="271" w:lineRule="auto"/>
                        <w:ind w:right="1543"/>
                        <w:outlineLvl w:val="5"/>
                      </w:pPr>
                      <w:r>
                        <w:t>The pros and cons of using food diaries</w:t>
                      </w:r>
                      <w:r w:rsidR="00137230">
                        <w:t xml:space="preserve"> in practice</w:t>
                      </w:r>
                    </w:p>
                    <w:p w14:paraId="4F7579B4" w14:textId="77777777" w:rsidR="00055B49" w:rsidRDefault="00055B49" w:rsidP="00055B49">
                      <w:pPr>
                        <w:pStyle w:val="ListParagraph"/>
                        <w:widowControl w:val="0"/>
                        <w:numPr>
                          <w:ilvl w:val="0"/>
                          <w:numId w:val="24"/>
                        </w:numPr>
                        <w:autoSpaceDE w:val="0"/>
                        <w:autoSpaceDN w:val="0"/>
                        <w:spacing w:before="101" w:line="271" w:lineRule="auto"/>
                        <w:ind w:right="1543"/>
                        <w:outlineLvl w:val="5"/>
                      </w:pPr>
                      <w:r>
                        <w:t>Considerations for under &amp; over-reporting energy intake</w:t>
                      </w:r>
                    </w:p>
                    <w:p w14:paraId="68CAC78E" w14:textId="77777777" w:rsidR="00055B49" w:rsidRDefault="00055B49" w:rsidP="00055B49">
                      <w:pPr>
                        <w:pStyle w:val="ListParagraph"/>
                        <w:widowControl w:val="0"/>
                        <w:numPr>
                          <w:ilvl w:val="0"/>
                          <w:numId w:val="24"/>
                        </w:numPr>
                        <w:autoSpaceDE w:val="0"/>
                        <w:autoSpaceDN w:val="0"/>
                        <w:spacing w:before="101" w:line="271" w:lineRule="auto"/>
                        <w:ind w:right="1543"/>
                        <w:outlineLvl w:val="5"/>
                      </w:pPr>
                      <w:r>
                        <w:t>Improving the accuracy of food diaries</w:t>
                      </w:r>
                    </w:p>
                    <w:p w14:paraId="46567245" w14:textId="77777777" w:rsidR="00055B49" w:rsidRDefault="00055B49" w:rsidP="00055B49">
                      <w:pPr>
                        <w:pStyle w:val="ListParagraph"/>
                        <w:widowControl w:val="0"/>
                        <w:numPr>
                          <w:ilvl w:val="0"/>
                          <w:numId w:val="24"/>
                        </w:numPr>
                        <w:autoSpaceDE w:val="0"/>
                        <w:autoSpaceDN w:val="0"/>
                        <w:spacing w:before="101" w:line="271" w:lineRule="auto"/>
                        <w:ind w:right="1543"/>
                        <w:outlineLvl w:val="5"/>
                      </w:pPr>
                      <w:r>
                        <w:t>Using nutritional analysis to provide client feedback</w:t>
                      </w:r>
                    </w:p>
                    <w:p w14:paraId="09D63BD7" w14:textId="10A804D3" w:rsidR="007D72B9" w:rsidRDefault="00055B49" w:rsidP="00B1754C">
                      <w:pPr>
                        <w:pStyle w:val="ListParagraph"/>
                        <w:widowControl w:val="0"/>
                        <w:numPr>
                          <w:ilvl w:val="0"/>
                          <w:numId w:val="24"/>
                        </w:numPr>
                        <w:autoSpaceDE w:val="0"/>
                        <w:autoSpaceDN w:val="0"/>
                        <w:spacing w:before="101" w:line="271" w:lineRule="auto"/>
                        <w:ind w:right="1543"/>
                        <w:outlineLvl w:val="5"/>
                      </w:pPr>
                      <w:r>
                        <w:t>Implementing food diaries into a service – why and when?</w:t>
                      </w:r>
                    </w:p>
                    <w:p w14:paraId="4E6D738E" w14:textId="77777777" w:rsidR="00B1754C" w:rsidRDefault="00B1754C" w:rsidP="007D72B9">
                      <w:pPr>
                        <w:widowControl w:val="0"/>
                        <w:autoSpaceDE w:val="0"/>
                        <w:autoSpaceDN w:val="0"/>
                        <w:spacing w:before="101" w:line="271" w:lineRule="auto"/>
                        <w:ind w:left="1500" w:right="1543"/>
                        <w:outlineLvl w:val="5"/>
                        <w:rPr>
                          <w:b/>
                          <w:bCs/>
                        </w:rPr>
                      </w:pPr>
                    </w:p>
                    <w:p w14:paraId="7AC25A6E" w14:textId="16BEBB04" w:rsidR="007D72B9" w:rsidRDefault="007D72B9" w:rsidP="007D72B9">
                      <w:pPr>
                        <w:widowControl w:val="0"/>
                        <w:autoSpaceDE w:val="0"/>
                        <w:autoSpaceDN w:val="0"/>
                        <w:spacing w:before="101" w:line="271" w:lineRule="auto"/>
                        <w:ind w:left="1500" w:right="1543"/>
                        <w:outlineLvl w:val="5"/>
                      </w:pPr>
                      <w:r w:rsidRPr="007C51D3">
                        <w:rPr>
                          <w:b/>
                          <w:bCs/>
                        </w:rPr>
                        <w:t>Lecture 4.2 - Consultation Process - Beyond Theory &amp; Science</w:t>
                      </w:r>
                    </w:p>
                    <w:p w14:paraId="2E193C01" w14:textId="77777777" w:rsidR="007C51D3" w:rsidRPr="007C51D3" w:rsidRDefault="007C51D3" w:rsidP="007D72B9">
                      <w:pPr>
                        <w:widowControl w:val="0"/>
                        <w:autoSpaceDE w:val="0"/>
                        <w:autoSpaceDN w:val="0"/>
                        <w:spacing w:before="101" w:line="271" w:lineRule="auto"/>
                        <w:ind w:left="1500" w:right="1543"/>
                        <w:outlineLvl w:val="5"/>
                        <w:rPr>
                          <w:sz w:val="10"/>
                          <w:szCs w:val="10"/>
                        </w:rPr>
                      </w:pPr>
                    </w:p>
                    <w:p w14:paraId="10DD8CFD" w14:textId="77777777" w:rsidR="00055B49" w:rsidRDefault="00055B49" w:rsidP="00055B49">
                      <w:pPr>
                        <w:pStyle w:val="ListParagraph"/>
                        <w:widowControl w:val="0"/>
                        <w:numPr>
                          <w:ilvl w:val="0"/>
                          <w:numId w:val="25"/>
                        </w:numPr>
                        <w:autoSpaceDE w:val="0"/>
                        <w:autoSpaceDN w:val="0"/>
                        <w:spacing w:before="101" w:line="271" w:lineRule="auto"/>
                        <w:ind w:right="1543"/>
                        <w:outlineLvl w:val="5"/>
                      </w:pPr>
                      <w:r>
                        <w:t xml:space="preserve">The benefits and considerations of using a pre-consultation form </w:t>
                      </w:r>
                    </w:p>
                    <w:p w14:paraId="1E766F20" w14:textId="77777777" w:rsidR="00055B49" w:rsidRDefault="00055B49" w:rsidP="00055B49">
                      <w:pPr>
                        <w:pStyle w:val="ListParagraph"/>
                        <w:widowControl w:val="0"/>
                        <w:numPr>
                          <w:ilvl w:val="0"/>
                          <w:numId w:val="25"/>
                        </w:numPr>
                        <w:autoSpaceDE w:val="0"/>
                        <w:autoSpaceDN w:val="0"/>
                        <w:spacing w:before="101" w:line="271" w:lineRule="auto"/>
                        <w:ind w:right="1543"/>
                        <w:outlineLvl w:val="5"/>
                      </w:pPr>
                      <w:r>
                        <w:t xml:space="preserve">How to create a professional environment for consultations </w:t>
                      </w:r>
                    </w:p>
                    <w:p w14:paraId="4091CE5B" w14:textId="77777777" w:rsidR="00055B49" w:rsidRDefault="00055B49" w:rsidP="00055B49">
                      <w:pPr>
                        <w:pStyle w:val="ListParagraph"/>
                        <w:widowControl w:val="0"/>
                        <w:numPr>
                          <w:ilvl w:val="0"/>
                          <w:numId w:val="25"/>
                        </w:numPr>
                        <w:autoSpaceDE w:val="0"/>
                        <w:autoSpaceDN w:val="0"/>
                        <w:spacing w:before="101" w:line="271" w:lineRule="auto"/>
                        <w:ind w:right="1543"/>
                        <w:outlineLvl w:val="5"/>
                      </w:pPr>
                      <w:r>
                        <w:t>Key components of a successful initial consultation</w:t>
                      </w:r>
                    </w:p>
                    <w:p w14:paraId="34A64796" w14:textId="77777777" w:rsidR="00055B49" w:rsidRDefault="00055B49" w:rsidP="00055B49">
                      <w:pPr>
                        <w:pStyle w:val="ListParagraph"/>
                        <w:widowControl w:val="0"/>
                        <w:numPr>
                          <w:ilvl w:val="0"/>
                          <w:numId w:val="25"/>
                        </w:numPr>
                        <w:autoSpaceDE w:val="0"/>
                        <w:autoSpaceDN w:val="0"/>
                        <w:spacing w:before="101" w:line="271" w:lineRule="auto"/>
                        <w:ind w:right="1543"/>
                        <w:outlineLvl w:val="5"/>
                      </w:pPr>
                      <w:r>
                        <w:t>Building rapport and initiating behaviour change</w:t>
                      </w:r>
                    </w:p>
                    <w:p w14:paraId="6A1506C1" w14:textId="77777777" w:rsidR="00055B49" w:rsidRDefault="00055B49" w:rsidP="00055B49">
                      <w:pPr>
                        <w:pStyle w:val="ListParagraph"/>
                        <w:widowControl w:val="0"/>
                        <w:numPr>
                          <w:ilvl w:val="0"/>
                          <w:numId w:val="25"/>
                        </w:numPr>
                        <w:autoSpaceDE w:val="0"/>
                        <w:autoSpaceDN w:val="0"/>
                        <w:spacing w:before="101" w:line="271" w:lineRule="auto"/>
                        <w:ind w:right="1543"/>
                        <w:outlineLvl w:val="5"/>
                      </w:pPr>
                      <w:r>
                        <w:t>Types of questioning – getting the best information out of your client</w:t>
                      </w:r>
                    </w:p>
                    <w:p w14:paraId="67A6707C" w14:textId="4E81A59A" w:rsidR="007D72B9" w:rsidRDefault="00055B49" w:rsidP="00055B49">
                      <w:pPr>
                        <w:pStyle w:val="ListParagraph"/>
                        <w:widowControl w:val="0"/>
                        <w:numPr>
                          <w:ilvl w:val="0"/>
                          <w:numId w:val="25"/>
                        </w:numPr>
                        <w:autoSpaceDE w:val="0"/>
                        <w:autoSpaceDN w:val="0"/>
                        <w:spacing w:before="101" w:line="271" w:lineRule="auto"/>
                        <w:ind w:right="1543"/>
                        <w:outlineLvl w:val="5"/>
                      </w:pPr>
                      <w:r>
                        <w:t>Using reflective practice to improve consultation skills</w:t>
                      </w:r>
                    </w:p>
                    <w:p w14:paraId="55D4D545" w14:textId="77777777" w:rsidR="005E03CC" w:rsidRDefault="005E03CC" w:rsidP="005E03CC">
                      <w:pPr>
                        <w:widowControl w:val="0"/>
                        <w:autoSpaceDE w:val="0"/>
                        <w:autoSpaceDN w:val="0"/>
                        <w:spacing w:before="101" w:line="271" w:lineRule="auto"/>
                        <w:ind w:right="1543"/>
                        <w:outlineLvl w:val="5"/>
                      </w:pPr>
                    </w:p>
                    <w:p w14:paraId="610695CD" w14:textId="77777777" w:rsidR="005E03CC" w:rsidRDefault="005E03CC" w:rsidP="005E03CC">
                      <w:pPr>
                        <w:widowControl w:val="0"/>
                        <w:autoSpaceDE w:val="0"/>
                        <w:autoSpaceDN w:val="0"/>
                        <w:spacing w:before="101" w:line="271" w:lineRule="auto"/>
                        <w:ind w:right="1543"/>
                        <w:outlineLvl w:val="5"/>
                      </w:pPr>
                    </w:p>
                  </w:txbxContent>
                </v:textbox>
                <w10:wrap anchorx="margin" anchory="margin"/>
              </v:rect>
            </w:pict>
          </mc:Fallback>
        </mc:AlternateContent>
      </w:r>
    </w:p>
    <w:p w14:paraId="752E4558" w14:textId="577E5C87" w:rsidR="005E03CC" w:rsidRDefault="000331CC" w:rsidP="00247164">
      <w:pPr>
        <w:tabs>
          <w:tab w:val="left" w:pos="7716"/>
        </w:tabs>
        <w:rPr>
          <w:rFonts w:ascii="Bebas Neue" w:hAnsi="Bebas Neue"/>
          <w:sz w:val="72"/>
          <w:szCs w:val="72"/>
        </w:rPr>
      </w:pPr>
      <w:r>
        <w:rPr>
          <w:noProof/>
          <w:sz w:val="27"/>
        </w:rPr>
        <w:lastRenderedPageBreak/>
        <mc:AlternateContent>
          <mc:Choice Requires="wps">
            <w:drawing>
              <wp:anchor distT="0" distB="0" distL="114300" distR="114300" simplePos="0" relativeHeight="252311552" behindDoc="1" locked="0" layoutInCell="1" allowOverlap="1" wp14:anchorId="49C8810F" wp14:editId="7E6FD9BA">
                <wp:simplePos x="0" y="0"/>
                <wp:positionH relativeFrom="margin">
                  <wp:posOffset>-854710</wp:posOffset>
                </wp:positionH>
                <wp:positionV relativeFrom="margin">
                  <wp:posOffset>-1138969</wp:posOffset>
                </wp:positionV>
                <wp:extent cx="7479665" cy="10634345"/>
                <wp:effectExtent l="127000" t="127000" r="127635" b="122555"/>
                <wp:wrapNone/>
                <wp:docPr id="1376878104" name="Rectangle 6"/>
                <wp:cNvGraphicFramePr/>
                <a:graphic xmlns:a="http://schemas.openxmlformats.org/drawingml/2006/main">
                  <a:graphicData uri="http://schemas.microsoft.com/office/word/2010/wordprocessingShape">
                    <wps:wsp>
                      <wps:cNvSpPr/>
                      <wps:spPr>
                        <a:xfrm flipV="1">
                          <a:off x="0" y="0"/>
                          <a:ext cx="7479665" cy="10634345"/>
                        </a:xfrm>
                        <a:prstGeom prst="rect">
                          <a:avLst/>
                        </a:prstGeom>
                        <a:noFill/>
                        <a:ln w="254000">
                          <a:solidFill>
                            <a:srgbClr val="49C2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4E1F32" w14:textId="77777777" w:rsidR="000331CC" w:rsidRDefault="000331CC" w:rsidP="000331CC">
                            <w:pPr>
                              <w:widowControl w:val="0"/>
                              <w:autoSpaceDE w:val="0"/>
                              <w:autoSpaceDN w:val="0"/>
                              <w:spacing w:before="101" w:line="271" w:lineRule="auto"/>
                              <w:ind w:right="1543"/>
                              <w:outlineLvl w:val="5"/>
                            </w:pPr>
                          </w:p>
                          <w:p w14:paraId="22861D53" w14:textId="77777777" w:rsidR="007D72B9" w:rsidRDefault="007D72B9" w:rsidP="007D72B9">
                            <w:pPr>
                              <w:widowControl w:val="0"/>
                              <w:autoSpaceDE w:val="0"/>
                              <w:autoSpaceDN w:val="0"/>
                              <w:spacing w:before="101" w:line="271" w:lineRule="auto"/>
                              <w:ind w:left="1500" w:right="1543"/>
                              <w:outlineLvl w:val="5"/>
                              <w:rPr>
                                <w:b/>
                                <w:bCs/>
                              </w:rPr>
                            </w:pPr>
                          </w:p>
                          <w:p w14:paraId="25D7F2F1" w14:textId="73BBBAA1" w:rsidR="00B1754C" w:rsidRDefault="00B1754C" w:rsidP="00B1754C">
                            <w:pPr>
                              <w:widowControl w:val="0"/>
                              <w:autoSpaceDE w:val="0"/>
                              <w:autoSpaceDN w:val="0"/>
                              <w:spacing w:before="101" w:line="271" w:lineRule="auto"/>
                              <w:ind w:left="1500" w:right="1543"/>
                              <w:outlineLvl w:val="5"/>
                              <w:rPr>
                                <w:b/>
                                <w:bCs/>
                              </w:rPr>
                            </w:pPr>
                            <w:r w:rsidRPr="007C51D3">
                              <w:rPr>
                                <w:b/>
                                <w:bCs/>
                              </w:rPr>
                              <w:t>Lecture 4.3 - Approaches to Client Nutrition Strategies &amp; Programming</w:t>
                            </w:r>
                          </w:p>
                          <w:p w14:paraId="03F3A775" w14:textId="77777777" w:rsidR="007C51D3" w:rsidRPr="007C51D3" w:rsidRDefault="007C51D3" w:rsidP="00B1754C">
                            <w:pPr>
                              <w:widowControl w:val="0"/>
                              <w:autoSpaceDE w:val="0"/>
                              <w:autoSpaceDN w:val="0"/>
                              <w:spacing w:before="101" w:line="271" w:lineRule="auto"/>
                              <w:ind w:left="1500" w:right="1543"/>
                              <w:outlineLvl w:val="5"/>
                              <w:rPr>
                                <w:b/>
                                <w:bCs/>
                                <w:sz w:val="10"/>
                                <w:szCs w:val="10"/>
                              </w:rPr>
                            </w:pPr>
                          </w:p>
                          <w:p w14:paraId="688FBE8C" w14:textId="77777777" w:rsidR="00B1754C" w:rsidRDefault="00B1754C" w:rsidP="00B73FDA">
                            <w:pPr>
                              <w:pStyle w:val="ListParagraph"/>
                              <w:widowControl w:val="0"/>
                              <w:numPr>
                                <w:ilvl w:val="0"/>
                                <w:numId w:val="41"/>
                              </w:numPr>
                              <w:autoSpaceDE w:val="0"/>
                              <w:autoSpaceDN w:val="0"/>
                              <w:spacing w:before="101" w:line="271" w:lineRule="auto"/>
                              <w:ind w:right="1543"/>
                              <w:outlineLvl w:val="5"/>
                            </w:pPr>
                            <w:r>
                              <w:t>Selecting the appropriate nutrition strategies specific to the client</w:t>
                            </w:r>
                          </w:p>
                          <w:p w14:paraId="6D8DE722" w14:textId="77777777" w:rsidR="00B1754C" w:rsidRDefault="00B1754C" w:rsidP="00B73FDA">
                            <w:pPr>
                              <w:pStyle w:val="ListParagraph"/>
                              <w:widowControl w:val="0"/>
                              <w:numPr>
                                <w:ilvl w:val="0"/>
                                <w:numId w:val="41"/>
                              </w:numPr>
                              <w:autoSpaceDE w:val="0"/>
                              <w:autoSpaceDN w:val="0"/>
                              <w:spacing w:before="101" w:line="271" w:lineRule="auto"/>
                              <w:ind w:right="1543"/>
                              <w:outlineLvl w:val="5"/>
                            </w:pPr>
                            <w:r>
                              <w:t>The benefits and limitations of using meal plans</w:t>
                            </w:r>
                          </w:p>
                          <w:p w14:paraId="77E9013A" w14:textId="77777777" w:rsidR="00B1754C" w:rsidRDefault="00B1754C" w:rsidP="00B73FDA">
                            <w:pPr>
                              <w:pStyle w:val="ListParagraph"/>
                              <w:widowControl w:val="0"/>
                              <w:numPr>
                                <w:ilvl w:val="0"/>
                                <w:numId w:val="41"/>
                              </w:numPr>
                              <w:autoSpaceDE w:val="0"/>
                              <w:autoSpaceDN w:val="0"/>
                              <w:spacing w:before="101" w:line="271" w:lineRule="auto"/>
                              <w:ind w:right="1543"/>
                              <w:outlineLvl w:val="5"/>
                            </w:pPr>
                            <w:r>
                              <w:t>The pros and cons of ‘tracking’ methods</w:t>
                            </w:r>
                          </w:p>
                          <w:p w14:paraId="40E11444" w14:textId="77777777" w:rsidR="00B1754C" w:rsidRDefault="00B1754C" w:rsidP="00B73FDA">
                            <w:pPr>
                              <w:pStyle w:val="ListParagraph"/>
                              <w:widowControl w:val="0"/>
                              <w:numPr>
                                <w:ilvl w:val="0"/>
                                <w:numId w:val="41"/>
                              </w:numPr>
                              <w:autoSpaceDE w:val="0"/>
                              <w:autoSpaceDN w:val="0"/>
                              <w:spacing w:before="101" w:line="271" w:lineRule="auto"/>
                              <w:ind w:right="1543"/>
                              <w:outlineLvl w:val="5"/>
                            </w:pPr>
                            <w:r>
                              <w:t>Exploring the different types of tracking methods and when to use them</w:t>
                            </w:r>
                          </w:p>
                          <w:p w14:paraId="15D35AD5" w14:textId="77777777" w:rsidR="00B1754C" w:rsidRDefault="00B1754C" w:rsidP="00B73FDA">
                            <w:pPr>
                              <w:pStyle w:val="ListParagraph"/>
                              <w:widowControl w:val="0"/>
                              <w:numPr>
                                <w:ilvl w:val="0"/>
                                <w:numId w:val="41"/>
                              </w:numPr>
                              <w:autoSpaceDE w:val="0"/>
                              <w:autoSpaceDN w:val="0"/>
                              <w:spacing w:before="101" w:line="271" w:lineRule="auto"/>
                              <w:ind w:right="1543"/>
                              <w:outlineLvl w:val="5"/>
                            </w:pPr>
                            <w:r>
                              <w:t>The pros and cons of ‘non-tracking’ methods</w:t>
                            </w:r>
                          </w:p>
                          <w:p w14:paraId="685066F5" w14:textId="77777777" w:rsidR="00B1754C" w:rsidRDefault="00B1754C" w:rsidP="00B73FDA">
                            <w:pPr>
                              <w:pStyle w:val="ListParagraph"/>
                              <w:widowControl w:val="0"/>
                              <w:numPr>
                                <w:ilvl w:val="0"/>
                                <w:numId w:val="41"/>
                              </w:numPr>
                              <w:autoSpaceDE w:val="0"/>
                              <w:autoSpaceDN w:val="0"/>
                              <w:spacing w:before="101" w:line="271" w:lineRule="auto"/>
                              <w:ind w:right="1543"/>
                              <w:outlineLvl w:val="5"/>
                            </w:pPr>
                            <w:r>
                              <w:t>Exploring the different types of non-tracking methods and when to use them</w:t>
                            </w:r>
                          </w:p>
                          <w:p w14:paraId="361EBD92" w14:textId="77777777" w:rsidR="00B1754C" w:rsidRDefault="00B1754C" w:rsidP="00B73FDA">
                            <w:pPr>
                              <w:pStyle w:val="ListParagraph"/>
                              <w:widowControl w:val="0"/>
                              <w:numPr>
                                <w:ilvl w:val="0"/>
                                <w:numId w:val="41"/>
                              </w:numPr>
                              <w:autoSpaceDE w:val="0"/>
                              <w:autoSpaceDN w:val="0"/>
                              <w:spacing w:before="101" w:line="271" w:lineRule="auto"/>
                              <w:ind w:right="1543"/>
                              <w:outlineLvl w:val="5"/>
                            </w:pPr>
                            <w:r>
                              <w:t>Reference to personality profiling</w:t>
                            </w:r>
                          </w:p>
                          <w:p w14:paraId="40916B8E" w14:textId="77777777" w:rsidR="00B1754C" w:rsidRDefault="00B1754C" w:rsidP="007D72B9">
                            <w:pPr>
                              <w:widowControl w:val="0"/>
                              <w:autoSpaceDE w:val="0"/>
                              <w:autoSpaceDN w:val="0"/>
                              <w:spacing w:before="101" w:line="271" w:lineRule="auto"/>
                              <w:ind w:left="1500" w:right="1543"/>
                              <w:outlineLvl w:val="5"/>
                              <w:rPr>
                                <w:b/>
                                <w:bCs/>
                              </w:rPr>
                            </w:pPr>
                          </w:p>
                          <w:p w14:paraId="5562866A" w14:textId="66210640" w:rsidR="007D72B9" w:rsidRDefault="007D72B9" w:rsidP="007D72B9">
                            <w:pPr>
                              <w:widowControl w:val="0"/>
                              <w:autoSpaceDE w:val="0"/>
                              <w:autoSpaceDN w:val="0"/>
                              <w:spacing w:before="101" w:line="271" w:lineRule="auto"/>
                              <w:ind w:left="1500" w:right="1543"/>
                              <w:outlineLvl w:val="5"/>
                              <w:rPr>
                                <w:b/>
                                <w:bCs/>
                              </w:rPr>
                            </w:pPr>
                            <w:r w:rsidRPr="007C51D3">
                              <w:rPr>
                                <w:b/>
                                <w:bCs/>
                              </w:rPr>
                              <w:t>Lecture 4.4 - Effective Client Monitoring</w:t>
                            </w:r>
                            <w:r w:rsidRPr="000331CC">
                              <w:rPr>
                                <w:b/>
                                <w:bCs/>
                              </w:rPr>
                              <w:t xml:space="preserve"> </w:t>
                            </w:r>
                          </w:p>
                          <w:p w14:paraId="1BF9AB01" w14:textId="77777777" w:rsidR="006D3B4C" w:rsidRPr="006D3B4C" w:rsidRDefault="006D3B4C" w:rsidP="007D72B9">
                            <w:pPr>
                              <w:widowControl w:val="0"/>
                              <w:autoSpaceDE w:val="0"/>
                              <w:autoSpaceDN w:val="0"/>
                              <w:spacing w:before="101" w:line="271" w:lineRule="auto"/>
                              <w:ind w:left="1500" w:right="1543"/>
                              <w:outlineLvl w:val="5"/>
                              <w:rPr>
                                <w:b/>
                                <w:bCs/>
                                <w:sz w:val="10"/>
                                <w:szCs w:val="10"/>
                              </w:rPr>
                            </w:pPr>
                          </w:p>
                          <w:p w14:paraId="3BC53DAC" w14:textId="77777777" w:rsidR="00B1754C" w:rsidRDefault="00B1754C" w:rsidP="00B73FDA">
                            <w:pPr>
                              <w:pStyle w:val="ListParagraph"/>
                              <w:widowControl w:val="0"/>
                              <w:numPr>
                                <w:ilvl w:val="0"/>
                                <w:numId w:val="26"/>
                              </w:numPr>
                              <w:autoSpaceDE w:val="0"/>
                              <w:autoSpaceDN w:val="0"/>
                              <w:spacing w:before="101" w:line="271" w:lineRule="auto"/>
                              <w:ind w:right="1543"/>
                              <w:outlineLvl w:val="5"/>
                            </w:pPr>
                            <w:r>
                              <w:t>An introduction to monitoring physical changes</w:t>
                            </w:r>
                          </w:p>
                          <w:p w14:paraId="18DBB22C" w14:textId="77777777" w:rsidR="00B1754C" w:rsidRDefault="00B1754C" w:rsidP="00B73FDA">
                            <w:pPr>
                              <w:pStyle w:val="ListParagraph"/>
                              <w:widowControl w:val="0"/>
                              <w:numPr>
                                <w:ilvl w:val="1"/>
                                <w:numId w:val="26"/>
                              </w:numPr>
                              <w:autoSpaceDE w:val="0"/>
                              <w:autoSpaceDN w:val="0"/>
                              <w:spacing w:before="101" w:line="271" w:lineRule="auto"/>
                              <w:ind w:right="1543"/>
                              <w:outlineLvl w:val="5"/>
                            </w:pPr>
                            <w:r>
                              <w:t>Body weight, body composition &amp; blood testing</w:t>
                            </w:r>
                          </w:p>
                          <w:p w14:paraId="3F4F0EC9" w14:textId="77777777" w:rsidR="00B1754C" w:rsidRDefault="00B1754C" w:rsidP="00B73FDA">
                            <w:pPr>
                              <w:pStyle w:val="ListParagraph"/>
                              <w:widowControl w:val="0"/>
                              <w:numPr>
                                <w:ilvl w:val="0"/>
                                <w:numId w:val="26"/>
                              </w:numPr>
                              <w:autoSpaceDE w:val="0"/>
                              <w:autoSpaceDN w:val="0"/>
                              <w:spacing w:before="101" w:line="271" w:lineRule="auto"/>
                              <w:ind w:right="1543"/>
                              <w:outlineLvl w:val="5"/>
                            </w:pPr>
                            <w:r>
                              <w:t>Considerations around measuring scale weight</w:t>
                            </w:r>
                          </w:p>
                          <w:p w14:paraId="56F715D3" w14:textId="77777777" w:rsidR="00B1754C" w:rsidRDefault="00B1754C" w:rsidP="00B73FDA">
                            <w:pPr>
                              <w:pStyle w:val="ListParagraph"/>
                              <w:widowControl w:val="0"/>
                              <w:numPr>
                                <w:ilvl w:val="0"/>
                                <w:numId w:val="26"/>
                              </w:numPr>
                              <w:autoSpaceDE w:val="0"/>
                              <w:autoSpaceDN w:val="0"/>
                              <w:spacing w:before="101" w:line="271" w:lineRule="auto"/>
                              <w:ind w:right="1543"/>
                              <w:outlineLvl w:val="5"/>
                            </w:pPr>
                            <w:r>
                              <w:t>Using verbal techniques to monitor health factors</w:t>
                            </w:r>
                          </w:p>
                          <w:p w14:paraId="600D3391" w14:textId="77777777" w:rsidR="00B1754C" w:rsidRDefault="00B1754C" w:rsidP="00B73FDA">
                            <w:pPr>
                              <w:pStyle w:val="ListParagraph"/>
                              <w:widowControl w:val="0"/>
                              <w:numPr>
                                <w:ilvl w:val="1"/>
                                <w:numId w:val="26"/>
                              </w:numPr>
                              <w:autoSpaceDE w:val="0"/>
                              <w:autoSpaceDN w:val="0"/>
                              <w:spacing w:before="101" w:line="271" w:lineRule="auto"/>
                              <w:ind w:right="1543"/>
                              <w:outlineLvl w:val="5"/>
                            </w:pPr>
                            <w:r>
                              <w:t>Hunger, sleep, libido, energy levels, dietary habits, hydration</w:t>
                            </w:r>
                          </w:p>
                          <w:p w14:paraId="75801B70" w14:textId="77777777" w:rsidR="00B1754C" w:rsidRDefault="00B1754C" w:rsidP="00B73FDA">
                            <w:pPr>
                              <w:pStyle w:val="ListParagraph"/>
                              <w:widowControl w:val="0"/>
                              <w:numPr>
                                <w:ilvl w:val="0"/>
                                <w:numId w:val="26"/>
                              </w:numPr>
                              <w:autoSpaceDE w:val="0"/>
                              <w:autoSpaceDN w:val="0"/>
                              <w:spacing w:before="101" w:line="271" w:lineRule="auto"/>
                              <w:ind w:right="1543"/>
                              <w:outlineLvl w:val="5"/>
                            </w:pPr>
                            <w:r>
                              <w:t>Monitoring physical activity and exercise</w:t>
                            </w:r>
                          </w:p>
                          <w:p w14:paraId="355C2A40" w14:textId="01F05263" w:rsidR="00B1754C" w:rsidRDefault="00B1754C" w:rsidP="00B73FDA">
                            <w:pPr>
                              <w:pStyle w:val="ListParagraph"/>
                              <w:widowControl w:val="0"/>
                              <w:numPr>
                                <w:ilvl w:val="0"/>
                                <w:numId w:val="26"/>
                              </w:numPr>
                              <w:autoSpaceDE w:val="0"/>
                              <w:autoSpaceDN w:val="0"/>
                              <w:spacing w:before="101" w:line="271" w:lineRule="auto"/>
                              <w:ind w:right="1543"/>
                              <w:outlineLvl w:val="5"/>
                            </w:pPr>
                            <w:r>
                              <w:t>The importance of client support to improve adherence and client buy-in</w:t>
                            </w:r>
                          </w:p>
                          <w:p w14:paraId="47561C31" w14:textId="77777777" w:rsidR="007D72B9" w:rsidRDefault="007D72B9" w:rsidP="007D72B9"/>
                          <w:p w14:paraId="3A2B358C" w14:textId="77777777" w:rsidR="006D3B4C" w:rsidRDefault="007D72B9" w:rsidP="007D72B9">
                            <w:pPr>
                              <w:widowControl w:val="0"/>
                              <w:autoSpaceDE w:val="0"/>
                              <w:autoSpaceDN w:val="0"/>
                              <w:spacing w:before="101" w:line="271" w:lineRule="auto"/>
                              <w:ind w:left="1500" w:right="1543"/>
                              <w:outlineLvl w:val="5"/>
                              <w:rPr>
                                <w:b/>
                                <w:bCs/>
                              </w:rPr>
                            </w:pPr>
                            <w:r w:rsidRPr="00DE798F">
                              <w:rPr>
                                <w:b/>
                                <w:bCs/>
                              </w:rPr>
                              <w:t>Lecture 4.5 - Theoretical &amp; Practical Behaviour Change</w:t>
                            </w:r>
                          </w:p>
                          <w:p w14:paraId="4D844D01" w14:textId="54221277" w:rsidR="007D72B9" w:rsidRPr="006D3B4C" w:rsidRDefault="007D72B9" w:rsidP="007D72B9">
                            <w:pPr>
                              <w:widowControl w:val="0"/>
                              <w:autoSpaceDE w:val="0"/>
                              <w:autoSpaceDN w:val="0"/>
                              <w:spacing w:before="101" w:line="271" w:lineRule="auto"/>
                              <w:ind w:left="1500" w:right="1543"/>
                              <w:outlineLvl w:val="5"/>
                              <w:rPr>
                                <w:b/>
                                <w:bCs/>
                                <w:sz w:val="10"/>
                                <w:szCs w:val="10"/>
                              </w:rPr>
                            </w:pPr>
                            <w:r w:rsidRPr="000331CC">
                              <w:rPr>
                                <w:b/>
                                <w:bCs/>
                              </w:rPr>
                              <w:t xml:space="preserve"> </w:t>
                            </w:r>
                          </w:p>
                          <w:p w14:paraId="76106140" w14:textId="77777777" w:rsidR="00B1754C" w:rsidRDefault="00B1754C" w:rsidP="00B73FDA">
                            <w:pPr>
                              <w:pStyle w:val="ListParagraph"/>
                              <w:widowControl w:val="0"/>
                              <w:numPr>
                                <w:ilvl w:val="0"/>
                                <w:numId w:val="27"/>
                              </w:numPr>
                              <w:autoSpaceDE w:val="0"/>
                              <w:autoSpaceDN w:val="0"/>
                              <w:spacing w:before="101" w:line="271" w:lineRule="auto"/>
                              <w:ind w:right="1543"/>
                              <w:outlineLvl w:val="5"/>
                            </w:pPr>
                            <w:r>
                              <w:t xml:space="preserve">Understanding human behaviour &amp; the relevance of behaviour change in nutrition </w:t>
                            </w:r>
                          </w:p>
                          <w:p w14:paraId="6D6FC7AD" w14:textId="77777777" w:rsidR="00B1754C" w:rsidRDefault="00B1754C" w:rsidP="00B73FDA">
                            <w:pPr>
                              <w:pStyle w:val="ListParagraph"/>
                              <w:widowControl w:val="0"/>
                              <w:numPr>
                                <w:ilvl w:val="0"/>
                                <w:numId w:val="27"/>
                              </w:numPr>
                              <w:autoSpaceDE w:val="0"/>
                              <w:autoSpaceDN w:val="0"/>
                              <w:spacing w:before="101" w:line="271" w:lineRule="auto"/>
                              <w:ind w:right="1543"/>
                              <w:outlineLvl w:val="5"/>
                            </w:pPr>
                            <w:r>
                              <w:t>Behaviour change theories</w:t>
                            </w:r>
                          </w:p>
                          <w:p w14:paraId="744C1DF9" w14:textId="77777777" w:rsidR="00B1754C" w:rsidRDefault="00B1754C" w:rsidP="00B73FDA">
                            <w:pPr>
                              <w:pStyle w:val="ListParagraph"/>
                              <w:widowControl w:val="0"/>
                              <w:numPr>
                                <w:ilvl w:val="1"/>
                                <w:numId w:val="27"/>
                              </w:numPr>
                              <w:autoSpaceDE w:val="0"/>
                              <w:autoSpaceDN w:val="0"/>
                              <w:spacing w:before="101" w:line="271" w:lineRule="auto"/>
                              <w:ind w:right="1543"/>
                              <w:outlineLvl w:val="5"/>
                            </w:pPr>
                            <w:r>
                              <w:t>The theory of planned behaviour</w:t>
                            </w:r>
                          </w:p>
                          <w:p w14:paraId="2726C97A" w14:textId="77777777" w:rsidR="00B1754C" w:rsidRDefault="00B1754C" w:rsidP="00B73FDA">
                            <w:pPr>
                              <w:pStyle w:val="ListParagraph"/>
                              <w:widowControl w:val="0"/>
                              <w:numPr>
                                <w:ilvl w:val="1"/>
                                <w:numId w:val="27"/>
                              </w:numPr>
                              <w:autoSpaceDE w:val="0"/>
                              <w:autoSpaceDN w:val="0"/>
                              <w:spacing w:before="101" w:line="271" w:lineRule="auto"/>
                              <w:ind w:right="1543"/>
                              <w:outlineLvl w:val="5"/>
                            </w:pPr>
                            <w:r>
                              <w:t>The transtheoretical model of behaviour change</w:t>
                            </w:r>
                          </w:p>
                          <w:p w14:paraId="160C1614" w14:textId="77777777" w:rsidR="00B1754C" w:rsidRDefault="00B1754C" w:rsidP="00B73FDA">
                            <w:pPr>
                              <w:pStyle w:val="ListParagraph"/>
                              <w:widowControl w:val="0"/>
                              <w:numPr>
                                <w:ilvl w:val="1"/>
                                <w:numId w:val="27"/>
                              </w:numPr>
                              <w:autoSpaceDE w:val="0"/>
                              <w:autoSpaceDN w:val="0"/>
                              <w:spacing w:before="101" w:line="271" w:lineRule="auto"/>
                              <w:ind w:right="1543"/>
                              <w:outlineLvl w:val="5"/>
                            </w:pPr>
                            <w:r>
                              <w:t>Self-determination theory</w:t>
                            </w:r>
                          </w:p>
                          <w:p w14:paraId="68B7BF0D" w14:textId="77777777" w:rsidR="00B1754C" w:rsidRDefault="00B1754C" w:rsidP="00B73FDA">
                            <w:pPr>
                              <w:pStyle w:val="ListParagraph"/>
                              <w:widowControl w:val="0"/>
                              <w:numPr>
                                <w:ilvl w:val="1"/>
                                <w:numId w:val="27"/>
                              </w:numPr>
                              <w:autoSpaceDE w:val="0"/>
                              <w:autoSpaceDN w:val="0"/>
                              <w:spacing w:before="101" w:line="271" w:lineRule="auto"/>
                              <w:ind w:right="1543"/>
                              <w:outlineLvl w:val="5"/>
                            </w:pPr>
                            <w:r>
                              <w:t>Goal theory</w:t>
                            </w:r>
                          </w:p>
                          <w:p w14:paraId="6C2941FE" w14:textId="77777777" w:rsidR="00B1754C" w:rsidRDefault="00B1754C" w:rsidP="00B73FDA">
                            <w:pPr>
                              <w:pStyle w:val="ListParagraph"/>
                              <w:widowControl w:val="0"/>
                              <w:numPr>
                                <w:ilvl w:val="0"/>
                                <w:numId w:val="27"/>
                              </w:numPr>
                              <w:autoSpaceDE w:val="0"/>
                              <w:autoSpaceDN w:val="0"/>
                              <w:spacing w:before="101" w:line="271" w:lineRule="auto"/>
                              <w:ind w:right="1543"/>
                              <w:outlineLvl w:val="5"/>
                            </w:pPr>
                            <w:r>
                              <w:t xml:space="preserve">Motivational Interviewing – theory, </w:t>
                            </w:r>
                            <w:proofErr w:type="gramStart"/>
                            <w:r>
                              <w:t>principles</w:t>
                            </w:r>
                            <w:proofErr w:type="gramEnd"/>
                            <w:r>
                              <w:t xml:space="preserve"> and implementation</w:t>
                            </w:r>
                          </w:p>
                          <w:p w14:paraId="05D5992D" w14:textId="77777777" w:rsidR="00B1754C" w:rsidRDefault="00B1754C" w:rsidP="00B73FDA">
                            <w:pPr>
                              <w:pStyle w:val="ListParagraph"/>
                              <w:widowControl w:val="0"/>
                              <w:numPr>
                                <w:ilvl w:val="0"/>
                                <w:numId w:val="27"/>
                              </w:numPr>
                              <w:autoSpaceDE w:val="0"/>
                              <w:autoSpaceDN w:val="0"/>
                              <w:spacing w:before="101" w:line="271" w:lineRule="auto"/>
                              <w:ind w:right="1543"/>
                              <w:outlineLvl w:val="5"/>
                            </w:pPr>
                            <w:r>
                              <w:t>Cognitive Behavioural Therapy within nutritional settings</w:t>
                            </w:r>
                          </w:p>
                          <w:p w14:paraId="3F28BB4B" w14:textId="77777777" w:rsidR="00B1754C" w:rsidRDefault="00B1754C" w:rsidP="00B73FDA">
                            <w:pPr>
                              <w:pStyle w:val="ListParagraph"/>
                              <w:widowControl w:val="0"/>
                              <w:numPr>
                                <w:ilvl w:val="0"/>
                                <w:numId w:val="27"/>
                              </w:numPr>
                              <w:autoSpaceDE w:val="0"/>
                              <w:autoSpaceDN w:val="0"/>
                              <w:spacing w:before="101" w:line="271" w:lineRule="auto"/>
                              <w:ind w:right="1543"/>
                              <w:outlineLvl w:val="5"/>
                            </w:pPr>
                            <w:r>
                              <w:t>Supporting the formation of habits with efficacious messages and methods</w:t>
                            </w:r>
                          </w:p>
                          <w:p w14:paraId="23A9AEFE" w14:textId="4AEF7AF5" w:rsidR="00B1754C" w:rsidRDefault="00B1754C" w:rsidP="00B73FDA">
                            <w:pPr>
                              <w:pStyle w:val="ListParagraph"/>
                              <w:widowControl w:val="0"/>
                              <w:numPr>
                                <w:ilvl w:val="0"/>
                                <w:numId w:val="27"/>
                              </w:numPr>
                              <w:autoSpaceDE w:val="0"/>
                              <w:autoSpaceDN w:val="0"/>
                              <w:spacing w:before="101" w:line="271" w:lineRule="auto"/>
                              <w:ind w:right="1543"/>
                              <w:outlineLvl w:val="5"/>
                            </w:pPr>
                            <w:r>
                              <w:t>Using behaviour change theories in practice</w:t>
                            </w:r>
                          </w:p>
                          <w:p w14:paraId="4E8BEB7E" w14:textId="77777777" w:rsidR="007D72B9" w:rsidRDefault="007D72B9" w:rsidP="007D72B9">
                            <w:pPr>
                              <w:widowControl w:val="0"/>
                              <w:autoSpaceDE w:val="0"/>
                              <w:autoSpaceDN w:val="0"/>
                              <w:spacing w:before="101" w:line="271" w:lineRule="auto"/>
                              <w:ind w:left="1500" w:right="1543"/>
                              <w:outlineLvl w:val="5"/>
                            </w:pPr>
                          </w:p>
                          <w:p w14:paraId="2C2E923D" w14:textId="77777777" w:rsidR="000331CC" w:rsidRDefault="000331CC" w:rsidP="000331CC">
                            <w:pPr>
                              <w:widowControl w:val="0"/>
                              <w:autoSpaceDE w:val="0"/>
                              <w:autoSpaceDN w:val="0"/>
                              <w:spacing w:before="101" w:line="271" w:lineRule="auto"/>
                              <w:ind w:right="1543"/>
                              <w:outlineLvl w:val="5"/>
                            </w:pPr>
                          </w:p>
                          <w:p w14:paraId="446D4ABE" w14:textId="77777777" w:rsidR="0070468A" w:rsidRDefault="0070468A" w:rsidP="000331CC">
                            <w:pPr>
                              <w:widowControl w:val="0"/>
                              <w:autoSpaceDE w:val="0"/>
                              <w:autoSpaceDN w:val="0"/>
                              <w:spacing w:before="101" w:line="271" w:lineRule="auto"/>
                              <w:ind w:left="1500" w:right="1543"/>
                              <w:outlineLvl w:val="5"/>
                              <w:rPr>
                                <w:rFonts w:ascii="Trebuchet MS" w:eastAsia="Trebuchet MS" w:hAnsi="Trebuchet MS" w:cs="Trebuchet MS"/>
                                <w:b/>
                                <w:bCs/>
                                <w:color w:val="000000" w:themeColor="text1"/>
                                <w:sz w:val="32"/>
                                <w:szCs w:val="32"/>
                                <w:lang w:val="en-US"/>
                              </w:rPr>
                            </w:pPr>
                          </w:p>
                          <w:p w14:paraId="3C0FA814" w14:textId="77777777" w:rsidR="000331CC" w:rsidRDefault="000331CC" w:rsidP="000331CC">
                            <w:pPr>
                              <w:widowControl w:val="0"/>
                              <w:autoSpaceDE w:val="0"/>
                              <w:autoSpaceDN w:val="0"/>
                              <w:spacing w:before="101" w:line="271" w:lineRule="auto"/>
                              <w:ind w:right="1543"/>
                              <w:outlineLvl w:val="5"/>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8810F" id="_x0000_s1037" style="position:absolute;margin-left:-67.3pt;margin-top:-89.7pt;width:588.95pt;height:837.35pt;flip:y;z-index:-25100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" filled="f" strokecolor="#49c2c4" strokeweight="20pt">
                <v:textbox>
                  <w:txbxContent>
                    <w:p w14:paraId="5C4E1F32" w14:textId="77777777" w:rsidR="000331CC" w:rsidRDefault="000331CC" w:rsidP="000331CC">
                      <w:pPr>
                        <w:widowControl w:val="0"/>
                        <w:autoSpaceDE w:val="0"/>
                        <w:autoSpaceDN w:val="0"/>
                        <w:spacing w:before="101" w:line="271" w:lineRule="auto"/>
                        <w:ind w:right="1543"/>
                        <w:outlineLvl w:val="5"/>
                      </w:pPr>
                    </w:p>
                    <w:p w14:paraId="22861D53" w14:textId="77777777" w:rsidR="007D72B9" w:rsidRDefault="007D72B9" w:rsidP="007D72B9">
                      <w:pPr>
                        <w:widowControl w:val="0"/>
                        <w:autoSpaceDE w:val="0"/>
                        <w:autoSpaceDN w:val="0"/>
                        <w:spacing w:before="101" w:line="271" w:lineRule="auto"/>
                        <w:ind w:left="1500" w:right="1543"/>
                        <w:outlineLvl w:val="5"/>
                        <w:rPr>
                          <w:b/>
                          <w:bCs/>
                        </w:rPr>
                      </w:pPr>
                    </w:p>
                    <w:p w14:paraId="25D7F2F1" w14:textId="73BBBAA1" w:rsidR="00B1754C" w:rsidRDefault="00B1754C" w:rsidP="00B1754C">
                      <w:pPr>
                        <w:widowControl w:val="0"/>
                        <w:autoSpaceDE w:val="0"/>
                        <w:autoSpaceDN w:val="0"/>
                        <w:spacing w:before="101" w:line="271" w:lineRule="auto"/>
                        <w:ind w:left="1500" w:right="1543"/>
                        <w:outlineLvl w:val="5"/>
                        <w:rPr>
                          <w:b/>
                          <w:bCs/>
                        </w:rPr>
                      </w:pPr>
                      <w:r w:rsidRPr="007C51D3">
                        <w:rPr>
                          <w:b/>
                          <w:bCs/>
                        </w:rPr>
                        <w:t>Lecture 4.3 - Approaches to Client Nutrition Strategies &amp; Programming</w:t>
                      </w:r>
                    </w:p>
                    <w:p w14:paraId="03F3A775" w14:textId="77777777" w:rsidR="007C51D3" w:rsidRPr="007C51D3" w:rsidRDefault="007C51D3" w:rsidP="00B1754C">
                      <w:pPr>
                        <w:widowControl w:val="0"/>
                        <w:autoSpaceDE w:val="0"/>
                        <w:autoSpaceDN w:val="0"/>
                        <w:spacing w:before="101" w:line="271" w:lineRule="auto"/>
                        <w:ind w:left="1500" w:right="1543"/>
                        <w:outlineLvl w:val="5"/>
                        <w:rPr>
                          <w:b/>
                          <w:bCs/>
                          <w:sz w:val="10"/>
                          <w:szCs w:val="10"/>
                        </w:rPr>
                      </w:pPr>
                    </w:p>
                    <w:p w14:paraId="688FBE8C" w14:textId="77777777" w:rsidR="00B1754C" w:rsidRDefault="00B1754C" w:rsidP="00B73FDA">
                      <w:pPr>
                        <w:pStyle w:val="ListParagraph"/>
                        <w:widowControl w:val="0"/>
                        <w:numPr>
                          <w:ilvl w:val="0"/>
                          <w:numId w:val="41"/>
                        </w:numPr>
                        <w:autoSpaceDE w:val="0"/>
                        <w:autoSpaceDN w:val="0"/>
                        <w:spacing w:before="101" w:line="271" w:lineRule="auto"/>
                        <w:ind w:right="1543"/>
                        <w:outlineLvl w:val="5"/>
                      </w:pPr>
                      <w:r>
                        <w:t>Selecting the appropriate nutrition strategies specific to the client</w:t>
                      </w:r>
                    </w:p>
                    <w:p w14:paraId="6D8DE722" w14:textId="77777777" w:rsidR="00B1754C" w:rsidRDefault="00B1754C" w:rsidP="00B73FDA">
                      <w:pPr>
                        <w:pStyle w:val="ListParagraph"/>
                        <w:widowControl w:val="0"/>
                        <w:numPr>
                          <w:ilvl w:val="0"/>
                          <w:numId w:val="41"/>
                        </w:numPr>
                        <w:autoSpaceDE w:val="0"/>
                        <w:autoSpaceDN w:val="0"/>
                        <w:spacing w:before="101" w:line="271" w:lineRule="auto"/>
                        <w:ind w:right="1543"/>
                        <w:outlineLvl w:val="5"/>
                      </w:pPr>
                      <w:r>
                        <w:t>The benefits and limitations of using meal plans</w:t>
                      </w:r>
                    </w:p>
                    <w:p w14:paraId="77E9013A" w14:textId="77777777" w:rsidR="00B1754C" w:rsidRDefault="00B1754C" w:rsidP="00B73FDA">
                      <w:pPr>
                        <w:pStyle w:val="ListParagraph"/>
                        <w:widowControl w:val="0"/>
                        <w:numPr>
                          <w:ilvl w:val="0"/>
                          <w:numId w:val="41"/>
                        </w:numPr>
                        <w:autoSpaceDE w:val="0"/>
                        <w:autoSpaceDN w:val="0"/>
                        <w:spacing w:before="101" w:line="271" w:lineRule="auto"/>
                        <w:ind w:right="1543"/>
                        <w:outlineLvl w:val="5"/>
                      </w:pPr>
                      <w:r>
                        <w:t>The pros and cons of ‘tracking’ methods</w:t>
                      </w:r>
                    </w:p>
                    <w:p w14:paraId="40E11444" w14:textId="77777777" w:rsidR="00B1754C" w:rsidRDefault="00B1754C" w:rsidP="00B73FDA">
                      <w:pPr>
                        <w:pStyle w:val="ListParagraph"/>
                        <w:widowControl w:val="0"/>
                        <w:numPr>
                          <w:ilvl w:val="0"/>
                          <w:numId w:val="41"/>
                        </w:numPr>
                        <w:autoSpaceDE w:val="0"/>
                        <w:autoSpaceDN w:val="0"/>
                        <w:spacing w:before="101" w:line="271" w:lineRule="auto"/>
                        <w:ind w:right="1543"/>
                        <w:outlineLvl w:val="5"/>
                      </w:pPr>
                      <w:r>
                        <w:t>Exploring the different types of tracking methods and when to use them</w:t>
                      </w:r>
                    </w:p>
                    <w:p w14:paraId="15D35AD5" w14:textId="77777777" w:rsidR="00B1754C" w:rsidRDefault="00B1754C" w:rsidP="00B73FDA">
                      <w:pPr>
                        <w:pStyle w:val="ListParagraph"/>
                        <w:widowControl w:val="0"/>
                        <w:numPr>
                          <w:ilvl w:val="0"/>
                          <w:numId w:val="41"/>
                        </w:numPr>
                        <w:autoSpaceDE w:val="0"/>
                        <w:autoSpaceDN w:val="0"/>
                        <w:spacing w:before="101" w:line="271" w:lineRule="auto"/>
                        <w:ind w:right="1543"/>
                        <w:outlineLvl w:val="5"/>
                      </w:pPr>
                      <w:r>
                        <w:t>The pros and cons of ‘non-tracking’ methods</w:t>
                      </w:r>
                    </w:p>
                    <w:p w14:paraId="685066F5" w14:textId="77777777" w:rsidR="00B1754C" w:rsidRDefault="00B1754C" w:rsidP="00B73FDA">
                      <w:pPr>
                        <w:pStyle w:val="ListParagraph"/>
                        <w:widowControl w:val="0"/>
                        <w:numPr>
                          <w:ilvl w:val="0"/>
                          <w:numId w:val="41"/>
                        </w:numPr>
                        <w:autoSpaceDE w:val="0"/>
                        <w:autoSpaceDN w:val="0"/>
                        <w:spacing w:before="101" w:line="271" w:lineRule="auto"/>
                        <w:ind w:right="1543"/>
                        <w:outlineLvl w:val="5"/>
                      </w:pPr>
                      <w:r>
                        <w:t>Exploring the different types of non-tracking methods and when to use them</w:t>
                      </w:r>
                    </w:p>
                    <w:p w14:paraId="361EBD92" w14:textId="77777777" w:rsidR="00B1754C" w:rsidRDefault="00B1754C" w:rsidP="00B73FDA">
                      <w:pPr>
                        <w:pStyle w:val="ListParagraph"/>
                        <w:widowControl w:val="0"/>
                        <w:numPr>
                          <w:ilvl w:val="0"/>
                          <w:numId w:val="41"/>
                        </w:numPr>
                        <w:autoSpaceDE w:val="0"/>
                        <w:autoSpaceDN w:val="0"/>
                        <w:spacing w:before="101" w:line="271" w:lineRule="auto"/>
                        <w:ind w:right="1543"/>
                        <w:outlineLvl w:val="5"/>
                      </w:pPr>
                      <w:r>
                        <w:t>Reference to personality profiling</w:t>
                      </w:r>
                    </w:p>
                    <w:p w14:paraId="40916B8E" w14:textId="77777777" w:rsidR="00B1754C" w:rsidRDefault="00B1754C" w:rsidP="007D72B9">
                      <w:pPr>
                        <w:widowControl w:val="0"/>
                        <w:autoSpaceDE w:val="0"/>
                        <w:autoSpaceDN w:val="0"/>
                        <w:spacing w:before="101" w:line="271" w:lineRule="auto"/>
                        <w:ind w:left="1500" w:right="1543"/>
                        <w:outlineLvl w:val="5"/>
                        <w:rPr>
                          <w:b/>
                          <w:bCs/>
                        </w:rPr>
                      </w:pPr>
                    </w:p>
                    <w:p w14:paraId="5562866A" w14:textId="66210640" w:rsidR="007D72B9" w:rsidRDefault="007D72B9" w:rsidP="007D72B9">
                      <w:pPr>
                        <w:widowControl w:val="0"/>
                        <w:autoSpaceDE w:val="0"/>
                        <w:autoSpaceDN w:val="0"/>
                        <w:spacing w:before="101" w:line="271" w:lineRule="auto"/>
                        <w:ind w:left="1500" w:right="1543"/>
                        <w:outlineLvl w:val="5"/>
                        <w:rPr>
                          <w:b/>
                          <w:bCs/>
                        </w:rPr>
                      </w:pPr>
                      <w:r w:rsidRPr="007C51D3">
                        <w:rPr>
                          <w:b/>
                          <w:bCs/>
                        </w:rPr>
                        <w:t>Lecture 4.4 - Effective Client Monitoring</w:t>
                      </w:r>
                      <w:r w:rsidRPr="000331CC">
                        <w:rPr>
                          <w:b/>
                          <w:bCs/>
                        </w:rPr>
                        <w:t xml:space="preserve"> </w:t>
                      </w:r>
                    </w:p>
                    <w:p w14:paraId="1BF9AB01" w14:textId="77777777" w:rsidR="006D3B4C" w:rsidRPr="006D3B4C" w:rsidRDefault="006D3B4C" w:rsidP="007D72B9">
                      <w:pPr>
                        <w:widowControl w:val="0"/>
                        <w:autoSpaceDE w:val="0"/>
                        <w:autoSpaceDN w:val="0"/>
                        <w:spacing w:before="101" w:line="271" w:lineRule="auto"/>
                        <w:ind w:left="1500" w:right="1543"/>
                        <w:outlineLvl w:val="5"/>
                        <w:rPr>
                          <w:b/>
                          <w:bCs/>
                          <w:sz w:val="10"/>
                          <w:szCs w:val="10"/>
                        </w:rPr>
                      </w:pPr>
                    </w:p>
                    <w:p w14:paraId="3BC53DAC" w14:textId="77777777" w:rsidR="00B1754C" w:rsidRDefault="00B1754C" w:rsidP="00B73FDA">
                      <w:pPr>
                        <w:pStyle w:val="ListParagraph"/>
                        <w:widowControl w:val="0"/>
                        <w:numPr>
                          <w:ilvl w:val="0"/>
                          <w:numId w:val="26"/>
                        </w:numPr>
                        <w:autoSpaceDE w:val="0"/>
                        <w:autoSpaceDN w:val="0"/>
                        <w:spacing w:before="101" w:line="271" w:lineRule="auto"/>
                        <w:ind w:right="1543"/>
                        <w:outlineLvl w:val="5"/>
                      </w:pPr>
                      <w:r>
                        <w:t>An introduction to monitoring physical changes</w:t>
                      </w:r>
                    </w:p>
                    <w:p w14:paraId="18DBB22C" w14:textId="77777777" w:rsidR="00B1754C" w:rsidRDefault="00B1754C" w:rsidP="00B73FDA">
                      <w:pPr>
                        <w:pStyle w:val="ListParagraph"/>
                        <w:widowControl w:val="0"/>
                        <w:numPr>
                          <w:ilvl w:val="1"/>
                          <w:numId w:val="26"/>
                        </w:numPr>
                        <w:autoSpaceDE w:val="0"/>
                        <w:autoSpaceDN w:val="0"/>
                        <w:spacing w:before="101" w:line="271" w:lineRule="auto"/>
                        <w:ind w:right="1543"/>
                        <w:outlineLvl w:val="5"/>
                      </w:pPr>
                      <w:r>
                        <w:t>Body weight, body composition &amp; blood testing</w:t>
                      </w:r>
                    </w:p>
                    <w:p w14:paraId="3F4F0EC9" w14:textId="77777777" w:rsidR="00B1754C" w:rsidRDefault="00B1754C" w:rsidP="00B73FDA">
                      <w:pPr>
                        <w:pStyle w:val="ListParagraph"/>
                        <w:widowControl w:val="0"/>
                        <w:numPr>
                          <w:ilvl w:val="0"/>
                          <w:numId w:val="26"/>
                        </w:numPr>
                        <w:autoSpaceDE w:val="0"/>
                        <w:autoSpaceDN w:val="0"/>
                        <w:spacing w:before="101" w:line="271" w:lineRule="auto"/>
                        <w:ind w:right="1543"/>
                        <w:outlineLvl w:val="5"/>
                      </w:pPr>
                      <w:r>
                        <w:t>Considerations around measuring scale weight</w:t>
                      </w:r>
                    </w:p>
                    <w:p w14:paraId="56F715D3" w14:textId="77777777" w:rsidR="00B1754C" w:rsidRDefault="00B1754C" w:rsidP="00B73FDA">
                      <w:pPr>
                        <w:pStyle w:val="ListParagraph"/>
                        <w:widowControl w:val="0"/>
                        <w:numPr>
                          <w:ilvl w:val="0"/>
                          <w:numId w:val="26"/>
                        </w:numPr>
                        <w:autoSpaceDE w:val="0"/>
                        <w:autoSpaceDN w:val="0"/>
                        <w:spacing w:before="101" w:line="271" w:lineRule="auto"/>
                        <w:ind w:right="1543"/>
                        <w:outlineLvl w:val="5"/>
                      </w:pPr>
                      <w:r>
                        <w:t>Using verbal techniques to monitor health factors</w:t>
                      </w:r>
                    </w:p>
                    <w:p w14:paraId="600D3391" w14:textId="77777777" w:rsidR="00B1754C" w:rsidRDefault="00B1754C" w:rsidP="00B73FDA">
                      <w:pPr>
                        <w:pStyle w:val="ListParagraph"/>
                        <w:widowControl w:val="0"/>
                        <w:numPr>
                          <w:ilvl w:val="1"/>
                          <w:numId w:val="26"/>
                        </w:numPr>
                        <w:autoSpaceDE w:val="0"/>
                        <w:autoSpaceDN w:val="0"/>
                        <w:spacing w:before="101" w:line="271" w:lineRule="auto"/>
                        <w:ind w:right="1543"/>
                        <w:outlineLvl w:val="5"/>
                      </w:pPr>
                      <w:r>
                        <w:t>Hunger, sleep, libido, energy levels, dietary habits, hydration</w:t>
                      </w:r>
                    </w:p>
                    <w:p w14:paraId="75801B70" w14:textId="77777777" w:rsidR="00B1754C" w:rsidRDefault="00B1754C" w:rsidP="00B73FDA">
                      <w:pPr>
                        <w:pStyle w:val="ListParagraph"/>
                        <w:widowControl w:val="0"/>
                        <w:numPr>
                          <w:ilvl w:val="0"/>
                          <w:numId w:val="26"/>
                        </w:numPr>
                        <w:autoSpaceDE w:val="0"/>
                        <w:autoSpaceDN w:val="0"/>
                        <w:spacing w:before="101" w:line="271" w:lineRule="auto"/>
                        <w:ind w:right="1543"/>
                        <w:outlineLvl w:val="5"/>
                      </w:pPr>
                      <w:r>
                        <w:t>Monitoring physical activity and exercise</w:t>
                      </w:r>
                    </w:p>
                    <w:p w14:paraId="355C2A40" w14:textId="01F05263" w:rsidR="00B1754C" w:rsidRDefault="00B1754C" w:rsidP="00B73FDA">
                      <w:pPr>
                        <w:pStyle w:val="ListParagraph"/>
                        <w:widowControl w:val="0"/>
                        <w:numPr>
                          <w:ilvl w:val="0"/>
                          <w:numId w:val="26"/>
                        </w:numPr>
                        <w:autoSpaceDE w:val="0"/>
                        <w:autoSpaceDN w:val="0"/>
                        <w:spacing w:before="101" w:line="271" w:lineRule="auto"/>
                        <w:ind w:right="1543"/>
                        <w:outlineLvl w:val="5"/>
                      </w:pPr>
                      <w:r>
                        <w:t>The importance of client support to improve adherence and client buy-in</w:t>
                      </w:r>
                    </w:p>
                    <w:p w14:paraId="47561C31" w14:textId="77777777" w:rsidR="007D72B9" w:rsidRDefault="007D72B9" w:rsidP="007D72B9"/>
                    <w:p w14:paraId="3A2B358C" w14:textId="77777777" w:rsidR="006D3B4C" w:rsidRDefault="007D72B9" w:rsidP="007D72B9">
                      <w:pPr>
                        <w:widowControl w:val="0"/>
                        <w:autoSpaceDE w:val="0"/>
                        <w:autoSpaceDN w:val="0"/>
                        <w:spacing w:before="101" w:line="271" w:lineRule="auto"/>
                        <w:ind w:left="1500" w:right="1543"/>
                        <w:outlineLvl w:val="5"/>
                        <w:rPr>
                          <w:b/>
                          <w:bCs/>
                        </w:rPr>
                      </w:pPr>
                      <w:r w:rsidRPr="00DE798F">
                        <w:rPr>
                          <w:b/>
                          <w:bCs/>
                        </w:rPr>
                        <w:t>Lecture 4.5 - Theoretical &amp; Practical Behaviour Change</w:t>
                      </w:r>
                    </w:p>
                    <w:p w14:paraId="4D844D01" w14:textId="54221277" w:rsidR="007D72B9" w:rsidRPr="006D3B4C" w:rsidRDefault="007D72B9" w:rsidP="007D72B9">
                      <w:pPr>
                        <w:widowControl w:val="0"/>
                        <w:autoSpaceDE w:val="0"/>
                        <w:autoSpaceDN w:val="0"/>
                        <w:spacing w:before="101" w:line="271" w:lineRule="auto"/>
                        <w:ind w:left="1500" w:right="1543"/>
                        <w:outlineLvl w:val="5"/>
                        <w:rPr>
                          <w:b/>
                          <w:bCs/>
                          <w:sz w:val="10"/>
                          <w:szCs w:val="10"/>
                        </w:rPr>
                      </w:pPr>
                      <w:r w:rsidRPr="000331CC">
                        <w:rPr>
                          <w:b/>
                          <w:bCs/>
                        </w:rPr>
                        <w:t xml:space="preserve"> </w:t>
                      </w:r>
                    </w:p>
                    <w:p w14:paraId="76106140" w14:textId="77777777" w:rsidR="00B1754C" w:rsidRDefault="00B1754C" w:rsidP="00B73FDA">
                      <w:pPr>
                        <w:pStyle w:val="ListParagraph"/>
                        <w:widowControl w:val="0"/>
                        <w:numPr>
                          <w:ilvl w:val="0"/>
                          <w:numId w:val="27"/>
                        </w:numPr>
                        <w:autoSpaceDE w:val="0"/>
                        <w:autoSpaceDN w:val="0"/>
                        <w:spacing w:before="101" w:line="271" w:lineRule="auto"/>
                        <w:ind w:right="1543"/>
                        <w:outlineLvl w:val="5"/>
                      </w:pPr>
                      <w:r>
                        <w:t xml:space="preserve">Understanding human behaviour &amp; the relevance of behaviour change in nutrition </w:t>
                      </w:r>
                    </w:p>
                    <w:p w14:paraId="6D6FC7AD" w14:textId="77777777" w:rsidR="00B1754C" w:rsidRDefault="00B1754C" w:rsidP="00B73FDA">
                      <w:pPr>
                        <w:pStyle w:val="ListParagraph"/>
                        <w:widowControl w:val="0"/>
                        <w:numPr>
                          <w:ilvl w:val="0"/>
                          <w:numId w:val="27"/>
                        </w:numPr>
                        <w:autoSpaceDE w:val="0"/>
                        <w:autoSpaceDN w:val="0"/>
                        <w:spacing w:before="101" w:line="271" w:lineRule="auto"/>
                        <w:ind w:right="1543"/>
                        <w:outlineLvl w:val="5"/>
                      </w:pPr>
                      <w:r>
                        <w:t>Behaviour change theories</w:t>
                      </w:r>
                    </w:p>
                    <w:p w14:paraId="744C1DF9" w14:textId="77777777" w:rsidR="00B1754C" w:rsidRDefault="00B1754C" w:rsidP="00B73FDA">
                      <w:pPr>
                        <w:pStyle w:val="ListParagraph"/>
                        <w:widowControl w:val="0"/>
                        <w:numPr>
                          <w:ilvl w:val="1"/>
                          <w:numId w:val="27"/>
                        </w:numPr>
                        <w:autoSpaceDE w:val="0"/>
                        <w:autoSpaceDN w:val="0"/>
                        <w:spacing w:before="101" w:line="271" w:lineRule="auto"/>
                        <w:ind w:right="1543"/>
                        <w:outlineLvl w:val="5"/>
                      </w:pPr>
                      <w:r>
                        <w:t>The theory of planned behaviour</w:t>
                      </w:r>
                    </w:p>
                    <w:p w14:paraId="2726C97A" w14:textId="77777777" w:rsidR="00B1754C" w:rsidRDefault="00B1754C" w:rsidP="00B73FDA">
                      <w:pPr>
                        <w:pStyle w:val="ListParagraph"/>
                        <w:widowControl w:val="0"/>
                        <w:numPr>
                          <w:ilvl w:val="1"/>
                          <w:numId w:val="27"/>
                        </w:numPr>
                        <w:autoSpaceDE w:val="0"/>
                        <w:autoSpaceDN w:val="0"/>
                        <w:spacing w:before="101" w:line="271" w:lineRule="auto"/>
                        <w:ind w:right="1543"/>
                        <w:outlineLvl w:val="5"/>
                      </w:pPr>
                      <w:r>
                        <w:t>The transtheoretical model of behaviour change</w:t>
                      </w:r>
                    </w:p>
                    <w:p w14:paraId="160C1614" w14:textId="77777777" w:rsidR="00B1754C" w:rsidRDefault="00B1754C" w:rsidP="00B73FDA">
                      <w:pPr>
                        <w:pStyle w:val="ListParagraph"/>
                        <w:widowControl w:val="0"/>
                        <w:numPr>
                          <w:ilvl w:val="1"/>
                          <w:numId w:val="27"/>
                        </w:numPr>
                        <w:autoSpaceDE w:val="0"/>
                        <w:autoSpaceDN w:val="0"/>
                        <w:spacing w:before="101" w:line="271" w:lineRule="auto"/>
                        <w:ind w:right="1543"/>
                        <w:outlineLvl w:val="5"/>
                      </w:pPr>
                      <w:r>
                        <w:t>Self-determination theory</w:t>
                      </w:r>
                    </w:p>
                    <w:p w14:paraId="68B7BF0D" w14:textId="77777777" w:rsidR="00B1754C" w:rsidRDefault="00B1754C" w:rsidP="00B73FDA">
                      <w:pPr>
                        <w:pStyle w:val="ListParagraph"/>
                        <w:widowControl w:val="0"/>
                        <w:numPr>
                          <w:ilvl w:val="1"/>
                          <w:numId w:val="27"/>
                        </w:numPr>
                        <w:autoSpaceDE w:val="0"/>
                        <w:autoSpaceDN w:val="0"/>
                        <w:spacing w:before="101" w:line="271" w:lineRule="auto"/>
                        <w:ind w:right="1543"/>
                        <w:outlineLvl w:val="5"/>
                      </w:pPr>
                      <w:r>
                        <w:t>Goal theory</w:t>
                      </w:r>
                    </w:p>
                    <w:p w14:paraId="6C2941FE" w14:textId="77777777" w:rsidR="00B1754C" w:rsidRDefault="00B1754C" w:rsidP="00B73FDA">
                      <w:pPr>
                        <w:pStyle w:val="ListParagraph"/>
                        <w:widowControl w:val="0"/>
                        <w:numPr>
                          <w:ilvl w:val="0"/>
                          <w:numId w:val="27"/>
                        </w:numPr>
                        <w:autoSpaceDE w:val="0"/>
                        <w:autoSpaceDN w:val="0"/>
                        <w:spacing w:before="101" w:line="271" w:lineRule="auto"/>
                        <w:ind w:right="1543"/>
                        <w:outlineLvl w:val="5"/>
                      </w:pPr>
                      <w:r>
                        <w:t xml:space="preserve">Motivational Interviewing – theory, </w:t>
                      </w:r>
                      <w:proofErr w:type="gramStart"/>
                      <w:r>
                        <w:t>principles</w:t>
                      </w:r>
                      <w:proofErr w:type="gramEnd"/>
                      <w:r>
                        <w:t xml:space="preserve"> and implementation</w:t>
                      </w:r>
                    </w:p>
                    <w:p w14:paraId="05D5992D" w14:textId="77777777" w:rsidR="00B1754C" w:rsidRDefault="00B1754C" w:rsidP="00B73FDA">
                      <w:pPr>
                        <w:pStyle w:val="ListParagraph"/>
                        <w:widowControl w:val="0"/>
                        <w:numPr>
                          <w:ilvl w:val="0"/>
                          <w:numId w:val="27"/>
                        </w:numPr>
                        <w:autoSpaceDE w:val="0"/>
                        <w:autoSpaceDN w:val="0"/>
                        <w:spacing w:before="101" w:line="271" w:lineRule="auto"/>
                        <w:ind w:right="1543"/>
                        <w:outlineLvl w:val="5"/>
                      </w:pPr>
                      <w:r>
                        <w:t>Cognitive Behavioural Therapy within nutritional settings</w:t>
                      </w:r>
                    </w:p>
                    <w:p w14:paraId="3F28BB4B" w14:textId="77777777" w:rsidR="00B1754C" w:rsidRDefault="00B1754C" w:rsidP="00B73FDA">
                      <w:pPr>
                        <w:pStyle w:val="ListParagraph"/>
                        <w:widowControl w:val="0"/>
                        <w:numPr>
                          <w:ilvl w:val="0"/>
                          <w:numId w:val="27"/>
                        </w:numPr>
                        <w:autoSpaceDE w:val="0"/>
                        <w:autoSpaceDN w:val="0"/>
                        <w:spacing w:before="101" w:line="271" w:lineRule="auto"/>
                        <w:ind w:right="1543"/>
                        <w:outlineLvl w:val="5"/>
                      </w:pPr>
                      <w:r>
                        <w:t>Supporting the formation of habits with efficacious messages and methods</w:t>
                      </w:r>
                    </w:p>
                    <w:p w14:paraId="23A9AEFE" w14:textId="4AEF7AF5" w:rsidR="00B1754C" w:rsidRDefault="00B1754C" w:rsidP="00B73FDA">
                      <w:pPr>
                        <w:pStyle w:val="ListParagraph"/>
                        <w:widowControl w:val="0"/>
                        <w:numPr>
                          <w:ilvl w:val="0"/>
                          <w:numId w:val="27"/>
                        </w:numPr>
                        <w:autoSpaceDE w:val="0"/>
                        <w:autoSpaceDN w:val="0"/>
                        <w:spacing w:before="101" w:line="271" w:lineRule="auto"/>
                        <w:ind w:right="1543"/>
                        <w:outlineLvl w:val="5"/>
                      </w:pPr>
                      <w:r>
                        <w:t>Using behaviour change theories in practice</w:t>
                      </w:r>
                    </w:p>
                    <w:p w14:paraId="4E8BEB7E" w14:textId="77777777" w:rsidR="007D72B9" w:rsidRDefault="007D72B9" w:rsidP="007D72B9">
                      <w:pPr>
                        <w:widowControl w:val="0"/>
                        <w:autoSpaceDE w:val="0"/>
                        <w:autoSpaceDN w:val="0"/>
                        <w:spacing w:before="101" w:line="271" w:lineRule="auto"/>
                        <w:ind w:left="1500" w:right="1543"/>
                        <w:outlineLvl w:val="5"/>
                      </w:pPr>
                    </w:p>
                    <w:p w14:paraId="2C2E923D" w14:textId="77777777" w:rsidR="000331CC" w:rsidRDefault="000331CC" w:rsidP="000331CC">
                      <w:pPr>
                        <w:widowControl w:val="0"/>
                        <w:autoSpaceDE w:val="0"/>
                        <w:autoSpaceDN w:val="0"/>
                        <w:spacing w:before="101" w:line="271" w:lineRule="auto"/>
                        <w:ind w:right="1543"/>
                        <w:outlineLvl w:val="5"/>
                      </w:pPr>
                    </w:p>
                    <w:p w14:paraId="446D4ABE" w14:textId="77777777" w:rsidR="0070468A" w:rsidRDefault="0070468A" w:rsidP="000331CC">
                      <w:pPr>
                        <w:widowControl w:val="0"/>
                        <w:autoSpaceDE w:val="0"/>
                        <w:autoSpaceDN w:val="0"/>
                        <w:spacing w:before="101" w:line="271" w:lineRule="auto"/>
                        <w:ind w:left="1500" w:right="1543"/>
                        <w:outlineLvl w:val="5"/>
                        <w:rPr>
                          <w:rFonts w:ascii="Trebuchet MS" w:eastAsia="Trebuchet MS" w:hAnsi="Trebuchet MS" w:cs="Trebuchet MS"/>
                          <w:b/>
                          <w:bCs/>
                          <w:color w:val="000000" w:themeColor="text1"/>
                          <w:sz w:val="32"/>
                          <w:szCs w:val="32"/>
                          <w:lang w:val="en-US"/>
                        </w:rPr>
                      </w:pPr>
                    </w:p>
                    <w:p w14:paraId="3C0FA814" w14:textId="77777777" w:rsidR="000331CC" w:rsidRDefault="000331CC" w:rsidP="000331CC">
                      <w:pPr>
                        <w:widowControl w:val="0"/>
                        <w:autoSpaceDE w:val="0"/>
                        <w:autoSpaceDN w:val="0"/>
                        <w:spacing w:before="101" w:line="271" w:lineRule="auto"/>
                        <w:ind w:right="1543"/>
                        <w:outlineLvl w:val="5"/>
                      </w:pPr>
                    </w:p>
                  </w:txbxContent>
                </v:textbox>
                <w10:wrap anchorx="margin" anchory="margin"/>
              </v:rect>
            </w:pict>
          </mc:Fallback>
        </mc:AlternateContent>
      </w:r>
    </w:p>
    <w:p w14:paraId="7C1025E6" w14:textId="6CF89AE7" w:rsidR="005E03CC" w:rsidRDefault="005E03CC" w:rsidP="00247164">
      <w:pPr>
        <w:tabs>
          <w:tab w:val="left" w:pos="7716"/>
        </w:tabs>
        <w:rPr>
          <w:rFonts w:ascii="Bebas Neue" w:hAnsi="Bebas Neue"/>
          <w:sz w:val="72"/>
          <w:szCs w:val="72"/>
        </w:rPr>
      </w:pPr>
    </w:p>
    <w:p w14:paraId="73C2E6CF" w14:textId="423C773D" w:rsidR="005E03CC" w:rsidRDefault="005E03CC" w:rsidP="00247164">
      <w:pPr>
        <w:tabs>
          <w:tab w:val="left" w:pos="7716"/>
        </w:tabs>
        <w:rPr>
          <w:rFonts w:ascii="Bebas Neue" w:hAnsi="Bebas Neue"/>
          <w:sz w:val="72"/>
          <w:szCs w:val="72"/>
        </w:rPr>
      </w:pPr>
    </w:p>
    <w:p w14:paraId="6111F1C0" w14:textId="60159A35" w:rsidR="005E03CC" w:rsidRDefault="005E03CC" w:rsidP="00247164">
      <w:pPr>
        <w:tabs>
          <w:tab w:val="left" w:pos="7716"/>
        </w:tabs>
        <w:rPr>
          <w:rFonts w:ascii="Bebas Neue" w:hAnsi="Bebas Neue"/>
          <w:sz w:val="72"/>
          <w:szCs w:val="72"/>
        </w:rPr>
      </w:pPr>
    </w:p>
    <w:p w14:paraId="70AAD74D" w14:textId="6F629DD3" w:rsidR="005E03CC" w:rsidRDefault="005E03CC" w:rsidP="00247164">
      <w:pPr>
        <w:tabs>
          <w:tab w:val="left" w:pos="7716"/>
        </w:tabs>
        <w:rPr>
          <w:rFonts w:ascii="Bebas Neue" w:hAnsi="Bebas Neue"/>
          <w:sz w:val="72"/>
          <w:szCs w:val="72"/>
        </w:rPr>
      </w:pPr>
    </w:p>
    <w:p w14:paraId="1806D922" w14:textId="4B24BC83" w:rsidR="005E03CC" w:rsidRDefault="005E03CC" w:rsidP="00247164">
      <w:pPr>
        <w:tabs>
          <w:tab w:val="left" w:pos="7716"/>
        </w:tabs>
        <w:rPr>
          <w:rFonts w:ascii="Bebas Neue" w:hAnsi="Bebas Neue"/>
          <w:sz w:val="72"/>
          <w:szCs w:val="72"/>
        </w:rPr>
      </w:pPr>
    </w:p>
    <w:p w14:paraId="69DBB9D8" w14:textId="6F65DA48" w:rsidR="005E03CC" w:rsidRDefault="005E03CC" w:rsidP="00247164">
      <w:pPr>
        <w:tabs>
          <w:tab w:val="left" w:pos="7716"/>
        </w:tabs>
        <w:rPr>
          <w:rFonts w:ascii="Bebas Neue" w:hAnsi="Bebas Neue"/>
          <w:sz w:val="72"/>
          <w:szCs w:val="72"/>
        </w:rPr>
      </w:pPr>
    </w:p>
    <w:p w14:paraId="12DFDCF6" w14:textId="042006BC" w:rsidR="005E03CC" w:rsidRDefault="005E03CC" w:rsidP="00247164">
      <w:pPr>
        <w:tabs>
          <w:tab w:val="left" w:pos="7716"/>
        </w:tabs>
        <w:rPr>
          <w:rFonts w:ascii="Bebas Neue" w:hAnsi="Bebas Neue"/>
          <w:sz w:val="72"/>
          <w:szCs w:val="72"/>
        </w:rPr>
      </w:pPr>
    </w:p>
    <w:p w14:paraId="13ACD169" w14:textId="1CF96248" w:rsidR="005E03CC" w:rsidRDefault="005E03CC" w:rsidP="00247164">
      <w:pPr>
        <w:tabs>
          <w:tab w:val="left" w:pos="7716"/>
        </w:tabs>
        <w:rPr>
          <w:rFonts w:ascii="Bebas Neue" w:hAnsi="Bebas Neue"/>
          <w:sz w:val="72"/>
          <w:szCs w:val="72"/>
        </w:rPr>
      </w:pPr>
    </w:p>
    <w:p w14:paraId="255A6CA7" w14:textId="105E49BF" w:rsidR="005E03CC" w:rsidRDefault="005E03CC" w:rsidP="00247164">
      <w:pPr>
        <w:tabs>
          <w:tab w:val="left" w:pos="7716"/>
        </w:tabs>
        <w:rPr>
          <w:rFonts w:ascii="Bebas Neue" w:hAnsi="Bebas Neue"/>
          <w:sz w:val="72"/>
          <w:szCs w:val="72"/>
        </w:rPr>
      </w:pPr>
    </w:p>
    <w:p w14:paraId="3B31DA35" w14:textId="0CD29933" w:rsidR="005E03CC" w:rsidRDefault="005E03CC" w:rsidP="00247164">
      <w:pPr>
        <w:tabs>
          <w:tab w:val="left" w:pos="7716"/>
        </w:tabs>
        <w:rPr>
          <w:rFonts w:ascii="Bebas Neue" w:hAnsi="Bebas Neue"/>
          <w:sz w:val="72"/>
          <w:szCs w:val="72"/>
        </w:rPr>
      </w:pPr>
    </w:p>
    <w:p w14:paraId="773223BD" w14:textId="1314391C" w:rsidR="005E03CC" w:rsidRDefault="005E03CC" w:rsidP="00247164">
      <w:pPr>
        <w:tabs>
          <w:tab w:val="left" w:pos="7716"/>
        </w:tabs>
        <w:rPr>
          <w:rFonts w:ascii="Bebas Neue" w:hAnsi="Bebas Neue"/>
          <w:sz w:val="72"/>
          <w:szCs w:val="72"/>
        </w:rPr>
      </w:pPr>
    </w:p>
    <w:p w14:paraId="5282ECAE" w14:textId="7A0EAAE0" w:rsidR="005E03CC" w:rsidRDefault="005E03CC" w:rsidP="00247164">
      <w:pPr>
        <w:tabs>
          <w:tab w:val="left" w:pos="7716"/>
        </w:tabs>
        <w:rPr>
          <w:rFonts w:ascii="Bebas Neue" w:hAnsi="Bebas Neue"/>
          <w:sz w:val="72"/>
          <w:szCs w:val="72"/>
        </w:rPr>
      </w:pPr>
    </w:p>
    <w:p w14:paraId="471CEA3A" w14:textId="33FF16C1" w:rsidR="005E03CC" w:rsidRDefault="005E03CC" w:rsidP="00247164">
      <w:pPr>
        <w:tabs>
          <w:tab w:val="left" w:pos="7716"/>
        </w:tabs>
        <w:rPr>
          <w:rFonts w:ascii="Bebas Neue" w:hAnsi="Bebas Neue"/>
          <w:sz w:val="72"/>
          <w:szCs w:val="72"/>
        </w:rPr>
      </w:pPr>
    </w:p>
    <w:p w14:paraId="698731B8" w14:textId="425C7CA1" w:rsidR="005E03CC" w:rsidRDefault="005E03CC" w:rsidP="00247164">
      <w:pPr>
        <w:tabs>
          <w:tab w:val="left" w:pos="7716"/>
        </w:tabs>
        <w:rPr>
          <w:rFonts w:ascii="Bebas Neue" w:hAnsi="Bebas Neue"/>
          <w:sz w:val="72"/>
          <w:szCs w:val="72"/>
        </w:rPr>
      </w:pPr>
    </w:p>
    <w:p w14:paraId="351EFE7E" w14:textId="7D85E833" w:rsidR="005E03CC" w:rsidRDefault="0070468A" w:rsidP="00247164">
      <w:pPr>
        <w:tabs>
          <w:tab w:val="left" w:pos="7716"/>
        </w:tabs>
        <w:rPr>
          <w:rFonts w:ascii="Bebas Neue" w:hAnsi="Bebas Neue"/>
          <w:sz w:val="72"/>
          <w:szCs w:val="72"/>
        </w:rPr>
      </w:pPr>
      <w:r>
        <w:rPr>
          <w:noProof/>
          <w:sz w:val="27"/>
        </w:rPr>
        <w:lastRenderedPageBreak/>
        <mc:AlternateContent>
          <mc:Choice Requires="wps">
            <w:drawing>
              <wp:anchor distT="0" distB="0" distL="114300" distR="114300" simplePos="0" relativeHeight="252317696" behindDoc="1" locked="0" layoutInCell="1" allowOverlap="1" wp14:anchorId="2EE69360" wp14:editId="6A51B5A4">
                <wp:simplePos x="0" y="0"/>
                <wp:positionH relativeFrom="margin">
                  <wp:posOffset>-854931</wp:posOffset>
                </wp:positionH>
                <wp:positionV relativeFrom="margin">
                  <wp:posOffset>-1129030</wp:posOffset>
                </wp:positionV>
                <wp:extent cx="7479665" cy="10634345"/>
                <wp:effectExtent l="127000" t="127000" r="127635" b="122555"/>
                <wp:wrapNone/>
                <wp:docPr id="202122612" name="Rectangle 6"/>
                <wp:cNvGraphicFramePr/>
                <a:graphic xmlns:a="http://schemas.openxmlformats.org/drawingml/2006/main">
                  <a:graphicData uri="http://schemas.microsoft.com/office/word/2010/wordprocessingShape">
                    <wps:wsp>
                      <wps:cNvSpPr/>
                      <wps:spPr>
                        <a:xfrm flipV="1">
                          <a:off x="0" y="0"/>
                          <a:ext cx="7479665" cy="10634345"/>
                        </a:xfrm>
                        <a:prstGeom prst="rect">
                          <a:avLst/>
                        </a:prstGeom>
                        <a:noFill/>
                        <a:ln w="254000">
                          <a:solidFill>
                            <a:srgbClr val="49C2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BBFAA" w14:textId="77777777" w:rsidR="000331CC" w:rsidRDefault="000331CC" w:rsidP="000331CC">
                            <w:pPr>
                              <w:widowControl w:val="0"/>
                              <w:autoSpaceDE w:val="0"/>
                              <w:autoSpaceDN w:val="0"/>
                              <w:spacing w:before="101" w:line="271" w:lineRule="auto"/>
                              <w:ind w:right="1543"/>
                              <w:outlineLvl w:val="5"/>
                            </w:pPr>
                          </w:p>
                          <w:p w14:paraId="6BE4A7C2" w14:textId="77777777" w:rsidR="000331CC" w:rsidRDefault="000331CC" w:rsidP="000331CC">
                            <w:pPr>
                              <w:widowControl w:val="0"/>
                              <w:autoSpaceDE w:val="0"/>
                              <w:autoSpaceDN w:val="0"/>
                              <w:spacing w:before="101" w:line="271" w:lineRule="auto"/>
                              <w:ind w:left="1500" w:right="1543"/>
                              <w:outlineLvl w:val="5"/>
                              <w:rPr>
                                <w:b/>
                                <w:bCs/>
                              </w:rPr>
                            </w:pPr>
                          </w:p>
                          <w:p w14:paraId="1A673526" w14:textId="77777777" w:rsidR="006D3B4C" w:rsidRDefault="00B1754C" w:rsidP="00B1754C">
                            <w:pPr>
                              <w:widowControl w:val="0"/>
                              <w:autoSpaceDE w:val="0"/>
                              <w:autoSpaceDN w:val="0"/>
                              <w:spacing w:before="101" w:line="271" w:lineRule="auto"/>
                              <w:ind w:left="1500" w:right="1543"/>
                              <w:outlineLvl w:val="5"/>
                              <w:rPr>
                                <w:b/>
                                <w:bCs/>
                              </w:rPr>
                            </w:pPr>
                            <w:r w:rsidRPr="00DE798F">
                              <w:rPr>
                                <w:b/>
                                <w:bCs/>
                              </w:rPr>
                              <w:t>Lecture 4.6 - Delivering Corporate Nutrition Programmes &amp; Other Group Education Settings</w:t>
                            </w:r>
                          </w:p>
                          <w:p w14:paraId="6E174070" w14:textId="26B21F4B" w:rsidR="00B1754C" w:rsidRPr="006D3B4C" w:rsidRDefault="00B1754C" w:rsidP="00B1754C">
                            <w:pPr>
                              <w:widowControl w:val="0"/>
                              <w:autoSpaceDE w:val="0"/>
                              <w:autoSpaceDN w:val="0"/>
                              <w:spacing w:before="101" w:line="271" w:lineRule="auto"/>
                              <w:ind w:left="1500" w:right="1543"/>
                              <w:outlineLvl w:val="5"/>
                              <w:rPr>
                                <w:b/>
                                <w:bCs/>
                                <w:sz w:val="10"/>
                                <w:szCs w:val="10"/>
                              </w:rPr>
                            </w:pPr>
                            <w:r w:rsidRPr="000331CC">
                              <w:rPr>
                                <w:b/>
                                <w:bCs/>
                              </w:rPr>
                              <w:t xml:space="preserve"> </w:t>
                            </w:r>
                          </w:p>
                          <w:p w14:paraId="6ADED677" w14:textId="77777777" w:rsidR="00B1754C" w:rsidRDefault="00B1754C" w:rsidP="00B73FDA">
                            <w:pPr>
                              <w:pStyle w:val="ListParagraph"/>
                              <w:widowControl w:val="0"/>
                              <w:numPr>
                                <w:ilvl w:val="0"/>
                                <w:numId w:val="28"/>
                              </w:numPr>
                              <w:autoSpaceDE w:val="0"/>
                              <w:autoSpaceDN w:val="0"/>
                              <w:spacing w:before="101" w:line="271" w:lineRule="auto"/>
                              <w:ind w:right="1543"/>
                              <w:outlineLvl w:val="5"/>
                            </w:pPr>
                            <w:r>
                              <w:t>Why workplace wellness is a growing market for nutritionists</w:t>
                            </w:r>
                          </w:p>
                          <w:p w14:paraId="01D684E7" w14:textId="77777777" w:rsidR="00B1754C" w:rsidRDefault="00B1754C" w:rsidP="00B73FDA">
                            <w:pPr>
                              <w:pStyle w:val="ListParagraph"/>
                              <w:widowControl w:val="0"/>
                              <w:numPr>
                                <w:ilvl w:val="0"/>
                                <w:numId w:val="28"/>
                              </w:numPr>
                              <w:autoSpaceDE w:val="0"/>
                              <w:autoSpaceDN w:val="0"/>
                              <w:spacing w:before="101" w:line="271" w:lineRule="auto"/>
                              <w:ind w:right="1543"/>
                              <w:outlineLvl w:val="5"/>
                            </w:pPr>
                            <w:r>
                              <w:t>The benefits of offering a workplace wellness service</w:t>
                            </w:r>
                          </w:p>
                          <w:p w14:paraId="1DB5342A" w14:textId="77777777" w:rsidR="00B1754C" w:rsidRDefault="00B1754C" w:rsidP="00B73FDA">
                            <w:pPr>
                              <w:pStyle w:val="ListParagraph"/>
                              <w:widowControl w:val="0"/>
                              <w:numPr>
                                <w:ilvl w:val="0"/>
                                <w:numId w:val="28"/>
                              </w:numPr>
                              <w:autoSpaceDE w:val="0"/>
                              <w:autoSpaceDN w:val="0"/>
                              <w:spacing w:before="101" w:line="271" w:lineRule="auto"/>
                              <w:ind w:right="1543"/>
                              <w:outlineLvl w:val="5"/>
                            </w:pPr>
                            <w:r>
                              <w:t>Different types of nutrition services to offer &amp; what to charge</w:t>
                            </w:r>
                          </w:p>
                          <w:p w14:paraId="4B9EE31C" w14:textId="4AF0D641" w:rsidR="00B1754C" w:rsidRDefault="00B1754C" w:rsidP="00B73FDA">
                            <w:pPr>
                              <w:pStyle w:val="ListParagraph"/>
                              <w:widowControl w:val="0"/>
                              <w:numPr>
                                <w:ilvl w:val="0"/>
                                <w:numId w:val="28"/>
                              </w:numPr>
                              <w:autoSpaceDE w:val="0"/>
                              <w:autoSpaceDN w:val="0"/>
                              <w:spacing w:before="101" w:line="271" w:lineRule="auto"/>
                              <w:ind w:right="1543"/>
                              <w:outlineLvl w:val="5"/>
                            </w:pPr>
                            <w:r>
                              <w:t>How to market your corporate nutrition service</w:t>
                            </w:r>
                          </w:p>
                          <w:p w14:paraId="297B8E54" w14:textId="77777777" w:rsidR="00B1754C" w:rsidRDefault="00B1754C" w:rsidP="00B73FDA">
                            <w:pPr>
                              <w:pStyle w:val="ListParagraph"/>
                              <w:widowControl w:val="0"/>
                              <w:numPr>
                                <w:ilvl w:val="0"/>
                                <w:numId w:val="28"/>
                              </w:numPr>
                              <w:autoSpaceDE w:val="0"/>
                              <w:autoSpaceDN w:val="0"/>
                              <w:spacing w:before="101" w:line="271" w:lineRule="auto"/>
                              <w:ind w:right="1543"/>
                              <w:outlineLvl w:val="5"/>
                            </w:pPr>
                            <w:r>
                              <w:t>The importance of gaining social proof</w:t>
                            </w:r>
                          </w:p>
                          <w:p w14:paraId="47C9492F" w14:textId="77777777" w:rsidR="00B1754C" w:rsidRDefault="00B1754C" w:rsidP="00B1754C">
                            <w:pPr>
                              <w:widowControl w:val="0"/>
                              <w:autoSpaceDE w:val="0"/>
                              <w:autoSpaceDN w:val="0"/>
                              <w:spacing w:before="101" w:line="271" w:lineRule="auto"/>
                              <w:ind w:right="1543"/>
                              <w:outlineLvl w:val="5"/>
                            </w:pPr>
                          </w:p>
                          <w:p w14:paraId="602D41D3" w14:textId="046EAF6D" w:rsidR="007D72B9" w:rsidRDefault="007D72B9" w:rsidP="00B1754C">
                            <w:pPr>
                              <w:widowControl w:val="0"/>
                              <w:autoSpaceDE w:val="0"/>
                              <w:autoSpaceDN w:val="0"/>
                              <w:spacing w:before="101" w:line="271" w:lineRule="auto"/>
                              <w:ind w:left="1500" w:right="1543"/>
                              <w:outlineLvl w:val="5"/>
                              <w:rPr>
                                <w:b/>
                                <w:bCs/>
                              </w:rPr>
                            </w:pPr>
                            <w:r w:rsidRPr="00DE798F">
                              <w:rPr>
                                <w:b/>
                                <w:bCs/>
                              </w:rPr>
                              <w:t xml:space="preserve">Lecture 4.7 - Delivering </w:t>
                            </w:r>
                            <w:r w:rsidR="00636527" w:rsidRPr="00DE798F">
                              <w:rPr>
                                <w:b/>
                                <w:bCs/>
                              </w:rPr>
                              <w:t xml:space="preserve">Online </w:t>
                            </w:r>
                            <w:r w:rsidRPr="00DE798F">
                              <w:rPr>
                                <w:b/>
                                <w:bCs/>
                              </w:rPr>
                              <w:t>Nutrition</w:t>
                            </w:r>
                            <w:r w:rsidR="00636527" w:rsidRPr="00DE798F">
                              <w:rPr>
                                <w:b/>
                                <w:bCs/>
                              </w:rPr>
                              <w:t xml:space="preserve"> </w:t>
                            </w:r>
                            <w:r w:rsidRPr="00DE798F">
                              <w:rPr>
                                <w:b/>
                                <w:bCs/>
                              </w:rPr>
                              <w:t>Counselling</w:t>
                            </w:r>
                            <w:r w:rsidR="00636527" w:rsidRPr="00DE798F">
                              <w:rPr>
                                <w:b/>
                                <w:bCs/>
                              </w:rPr>
                              <w:t xml:space="preserve"> via 1-2- &amp; Group Coaching Programmes</w:t>
                            </w:r>
                          </w:p>
                          <w:p w14:paraId="254C9A0D" w14:textId="77777777" w:rsidR="006D3B4C" w:rsidRPr="006D3B4C" w:rsidRDefault="006D3B4C" w:rsidP="00B1754C">
                            <w:pPr>
                              <w:widowControl w:val="0"/>
                              <w:autoSpaceDE w:val="0"/>
                              <w:autoSpaceDN w:val="0"/>
                              <w:spacing w:before="101" w:line="271" w:lineRule="auto"/>
                              <w:ind w:left="1500" w:right="1543"/>
                              <w:outlineLvl w:val="5"/>
                              <w:rPr>
                                <w:b/>
                                <w:bCs/>
                                <w:sz w:val="10"/>
                                <w:szCs w:val="10"/>
                              </w:rPr>
                            </w:pPr>
                          </w:p>
                          <w:p w14:paraId="2DE270BC" w14:textId="77777777" w:rsidR="004D4C59" w:rsidRDefault="004D4C59" w:rsidP="00B73FDA">
                            <w:pPr>
                              <w:pStyle w:val="ListParagraph"/>
                              <w:widowControl w:val="0"/>
                              <w:numPr>
                                <w:ilvl w:val="0"/>
                                <w:numId w:val="29"/>
                              </w:numPr>
                              <w:autoSpaceDE w:val="0"/>
                              <w:autoSpaceDN w:val="0"/>
                              <w:spacing w:before="101" w:line="271" w:lineRule="auto"/>
                              <w:ind w:right="1543"/>
                              <w:outlineLvl w:val="5"/>
                            </w:pPr>
                            <w:r>
                              <w:t>An introduction to different online models</w:t>
                            </w:r>
                          </w:p>
                          <w:p w14:paraId="434320F5" w14:textId="1D00E73C" w:rsidR="007D72B9" w:rsidRDefault="004D4C59" w:rsidP="00B73FDA">
                            <w:pPr>
                              <w:pStyle w:val="ListParagraph"/>
                              <w:widowControl w:val="0"/>
                              <w:numPr>
                                <w:ilvl w:val="0"/>
                                <w:numId w:val="29"/>
                              </w:numPr>
                              <w:autoSpaceDE w:val="0"/>
                              <w:autoSpaceDN w:val="0"/>
                              <w:spacing w:before="101" w:line="271" w:lineRule="auto"/>
                              <w:ind w:right="1543"/>
                              <w:outlineLvl w:val="5"/>
                            </w:pPr>
                            <w:r>
                              <w:t>The key</w:t>
                            </w:r>
                            <w:r w:rsidR="007D72B9">
                              <w:t xml:space="preserve"> differences between face-to-face </w:t>
                            </w:r>
                            <w:r>
                              <w:t xml:space="preserve">and online </w:t>
                            </w:r>
                            <w:r w:rsidR="007D72B9">
                              <w:t xml:space="preserve">nutrition </w:t>
                            </w:r>
                            <w:r>
                              <w:t>counselling with 1-2-</w:t>
                            </w:r>
                            <w:r w:rsidR="00137230">
                              <w:t>1</w:t>
                            </w:r>
                            <w:r>
                              <w:t xml:space="preserve"> clients</w:t>
                            </w:r>
                          </w:p>
                          <w:p w14:paraId="46B3B779" w14:textId="6D8A63C2" w:rsidR="00137230" w:rsidRDefault="00137230" w:rsidP="00B73FDA">
                            <w:pPr>
                              <w:pStyle w:val="ListParagraph"/>
                              <w:widowControl w:val="0"/>
                              <w:numPr>
                                <w:ilvl w:val="0"/>
                                <w:numId w:val="29"/>
                              </w:numPr>
                              <w:autoSpaceDE w:val="0"/>
                              <w:autoSpaceDN w:val="0"/>
                              <w:spacing w:before="101" w:line="271" w:lineRule="auto"/>
                              <w:ind w:right="1543"/>
                              <w:outlineLvl w:val="5"/>
                            </w:pPr>
                            <w:r>
                              <w:t>Introducing the motivation implementation differential</w:t>
                            </w:r>
                          </w:p>
                          <w:p w14:paraId="015420AA" w14:textId="7121F393" w:rsidR="007D72B9" w:rsidRDefault="00DE798F" w:rsidP="00B73FDA">
                            <w:pPr>
                              <w:pStyle w:val="ListParagraph"/>
                              <w:widowControl w:val="0"/>
                              <w:numPr>
                                <w:ilvl w:val="0"/>
                                <w:numId w:val="29"/>
                              </w:numPr>
                              <w:autoSpaceDE w:val="0"/>
                              <w:autoSpaceDN w:val="0"/>
                              <w:spacing w:before="101" w:line="271" w:lineRule="auto"/>
                              <w:ind w:right="1543"/>
                              <w:outlineLvl w:val="5"/>
                            </w:pPr>
                            <w:r>
                              <w:t>How to structure a</w:t>
                            </w:r>
                            <w:r w:rsidR="004D4C59">
                              <w:t xml:space="preserve"> group coaching </w:t>
                            </w:r>
                            <w:r>
                              <w:t>programme</w:t>
                            </w:r>
                          </w:p>
                          <w:p w14:paraId="3E8A471D" w14:textId="3C8C3D53" w:rsidR="00137230" w:rsidRDefault="00137230" w:rsidP="00B73FDA">
                            <w:pPr>
                              <w:pStyle w:val="ListParagraph"/>
                              <w:widowControl w:val="0"/>
                              <w:numPr>
                                <w:ilvl w:val="1"/>
                                <w:numId w:val="29"/>
                              </w:numPr>
                              <w:autoSpaceDE w:val="0"/>
                              <w:autoSpaceDN w:val="0"/>
                              <w:spacing w:before="101" w:line="271" w:lineRule="auto"/>
                              <w:ind w:right="1543"/>
                              <w:outlineLvl w:val="5"/>
                            </w:pPr>
                            <w:r>
                              <w:t>Building on a self-determination theory foundation</w:t>
                            </w:r>
                          </w:p>
                          <w:p w14:paraId="0393F360" w14:textId="10D9EC0F" w:rsidR="000331CC" w:rsidRDefault="00636527" w:rsidP="00B73FDA">
                            <w:pPr>
                              <w:pStyle w:val="ListParagraph"/>
                              <w:widowControl w:val="0"/>
                              <w:numPr>
                                <w:ilvl w:val="0"/>
                                <w:numId w:val="29"/>
                              </w:numPr>
                              <w:autoSpaceDE w:val="0"/>
                              <w:autoSpaceDN w:val="0"/>
                              <w:spacing w:before="101" w:line="271" w:lineRule="auto"/>
                              <w:ind w:right="1543"/>
                              <w:outlineLvl w:val="5"/>
                            </w:pPr>
                            <w:r>
                              <w:t>Building and scaling your online offering</w:t>
                            </w:r>
                          </w:p>
                          <w:p w14:paraId="6D49F6AD" w14:textId="77777777" w:rsidR="000331CC" w:rsidRDefault="000331CC" w:rsidP="000331CC">
                            <w:pPr>
                              <w:widowControl w:val="0"/>
                              <w:autoSpaceDE w:val="0"/>
                              <w:autoSpaceDN w:val="0"/>
                              <w:spacing w:before="101" w:line="271" w:lineRule="auto"/>
                              <w:ind w:right="1543"/>
                              <w:outlineLvl w:val="5"/>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69360" id="_x0000_s1038" style="position:absolute;margin-left:-67.3pt;margin-top:-88.9pt;width:588.95pt;height:837.35pt;flip:y;z-index:-25099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" filled="f" strokecolor="#49c2c4" strokeweight="20pt">
                <v:textbox>
                  <w:txbxContent>
                    <w:p w14:paraId="24ABBFAA" w14:textId="77777777" w:rsidR="000331CC" w:rsidRDefault="000331CC" w:rsidP="000331CC">
                      <w:pPr>
                        <w:widowControl w:val="0"/>
                        <w:autoSpaceDE w:val="0"/>
                        <w:autoSpaceDN w:val="0"/>
                        <w:spacing w:before="101" w:line="271" w:lineRule="auto"/>
                        <w:ind w:right="1543"/>
                        <w:outlineLvl w:val="5"/>
                      </w:pPr>
                    </w:p>
                    <w:p w14:paraId="6BE4A7C2" w14:textId="77777777" w:rsidR="000331CC" w:rsidRDefault="000331CC" w:rsidP="000331CC">
                      <w:pPr>
                        <w:widowControl w:val="0"/>
                        <w:autoSpaceDE w:val="0"/>
                        <w:autoSpaceDN w:val="0"/>
                        <w:spacing w:before="101" w:line="271" w:lineRule="auto"/>
                        <w:ind w:left="1500" w:right="1543"/>
                        <w:outlineLvl w:val="5"/>
                        <w:rPr>
                          <w:b/>
                          <w:bCs/>
                        </w:rPr>
                      </w:pPr>
                    </w:p>
                    <w:p w14:paraId="1A673526" w14:textId="77777777" w:rsidR="006D3B4C" w:rsidRDefault="00B1754C" w:rsidP="00B1754C">
                      <w:pPr>
                        <w:widowControl w:val="0"/>
                        <w:autoSpaceDE w:val="0"/>
                        <w:autoSpaceDN w:val="0"/>
                        <w:spacing w:before="101" w:line="271" w:lineRule="auto"/>
                        <w:ind w:left="1500" w:right="1543"/>
                        <w:outlineLvl w:val="5"/>
                        <w:rPr>
                          <w:b/>
                          <w:bCs/>
                        </w:rPr>
                      </w:pPr>
                      <w:r w:rsidRPr="00DE798F">
                        <w:rPr>
                          <w:b/>
                          <w:bCs/>
                        </w:rPr>
                        <w:t>Lecture 4.6 - Delivering Corporate Nutrition Programmes &amp; Other Group Education Settings</w:t>
                      </w:r>
                    </w:p>
                    <w:p w14:paraId="6E174070" w14:textId="26B21F4B" w:rsidR="00B1754C" w:rsidRPr="006D3B4C" w:rsidRDefault="00B1754C" w:rsidP="00B1754C">
                      <w:pPr>
                        <w:widowControl w:val="0"/>
                        <w:autoSpaceDE w:val="0"/>
                        <w:autoSpaceDN w:val="0"/>
                        <w:spacing w:before="101" w:line="271" w:lineRule="auto"/>
                        <w:ind w:left="1500" w:right="1543"/>
                        <w:outlineLvl w:val="5"/>
                        <w:rPr>
                          <w:b/>
                          <w:bCs/>
                          <w:sz w:val="10"/>
                          <w:szCs w:val="10"/>
                        </w:rPr>
                      </w:pPr>
                      <w:r w:rsidRPr="000331CC">
                        <w:rPr>
                          <w:b/>
                          <w:bCs/>
                        </w:rPr>
                        <w:t xml:space="preserve"> </w:t>
                      </w:r>
                    </w:p>
                    <w:p w14:paraId="6ADED677" w14:textId="77777777" w:rsidR="00B1754C" w:rsidRDefault="00B1754C" w:rsidP="00B73FDA">
                      <w:pPr>
                        <w:pStyle w:val="ListParagraph"/>
                        <w:widowControl w:val="0"/>
                        <w:numPr>
                          <w:ilvl w:val="0"/>
                          <w:numId w:val="28"/>
                        </w:numPr>
                        <w:autoSpaceDE w:val="0"/>
                        <w:autoSpaceDN w:val="0"/>
                        <w:spacing w:before="101" w:line="271" w:lineRule="auto"/>
                        <w:ind w:right="1543"/>
                        <w:outlineLvl w:val="5"/>
                      </w:pPr>
                      <w:r>
                        <w:t>Why workplace wellness is a growing market for nutritionists</w:t>
                      </w:r>
                    </w:p>
                    <w:p w14:paraId="01D684E7" w14:textId="77777777" w:rsidR="00B1754C" w:rsidRDefault="00B1754C" w:rsidP="00B73FDA">
                      <w:pPr>
                        <w:pStyle w:val="ListParagraph"/>
                        <w:widowControl w:val="0"/>
                        <w:numPr>
                          <w:ilvl w:val="0"/>
                          <w:numId w:val="28"/>
                        </w:numPr>
                        <w:autoSpaceDE w:val="0"/>
                        <w:autoSpaceDN w:val="0"/>
                        <w:spacing w:before="101" w:line="271" w:lineRule="auto"/>
                        <w:ind w:right="1543"/>
                        <w:outlineLvl w:val="5"/>
                      </w:pPr>
                      <w:r>
                        <w:t>The benefits of offering a workplace wellness service</w:t>
                      </w:r>
                    </w:p>
                    <w:p w14:paraId="1DB5342A" w14:textId="77777777" w:rsidR="00B1754C" w:rsidRDefault="00B1754C" w:rsidP="00B73FDA">
                      <w:pPr>
                        <w:pStyle w:val="ListParagraph"/>
                        <w:widowControl w:val="0"/>
                        <w:numPr>
                          <w:ilvl w:val="0"/>
                          <w:numId w:val="28"/>
                        </w:numPr>
                        <w:autoSpaceDE w:val="0"/>
                        <w:autoSpaceDN w:val="0"/>
                        <w:spacing w:before="101" w:line="271" w:lineRule="auto"/>
                        <w:ind w:right="1543"/>
                        <w:outlineLvl w:val="5"/>
                      </w:pPr>
                      <w:r>
                        <w:t>Different types of nutrition services to offer &amp; what to charge</w:t>
                      </w:r>
                    </w:p>
                    <w:p w14:paraId="4B9EE31C" w14:textId="4AF0D641" w:rsidR="00B1754C" w:rsidRDefault="00B1754C" w:rsidP="00B73FDA">
                      <w:pPr>
                        <w:pStyle w:val="ListParagraph"/>
                        <w:widowControl w:val="0"/>
                        <w:numPr>
                          <w:ilvl w:val="0"/>
                          <w:numId w:val="28"/>
                        </w:numPr>
                        <w:autoSpaceDE w:val="0"/>
                        <w:autoSpaceDN w:val="0"/>
                        <w:spacing w:before="101" w:line="271" w:lineRule="auto"/>
                        <w:ind w:right="1543"/>
                        <w:outlineLvl w:val="5"/>
                      </w:pPr>
                      <w:r>
                        <w:t>How to market your corporate nutrition service</w:t>
                      </w:r>
                    </w:p>
                    <w:p w14:paraId="297B8E54" w14:textId="77777777" w:rsidR="00B1754C" w:rsidRDefault="00B1754C" w:rsidP="00B73FDA">
                      <w:pPr>
                        <w:pStyle w:val="ListParagraph"/>
                        <w:widowControl w:val="0"/>
                        <w:numPr>
                          <w:ilvl w:val="0"/>
                          <w:numId w:val="28"/>
                        </w:numPr>
                        <w:autoSpaceDE w:val="0"/>
                        <w:autoSpaceDN w:val="0"/>
                        <w:spacing w:before="101" w:line="271" w:lineRule="auto"/>
                        <w:ind w:right="1543"/>
                        <w:outlineLvl w:val="5"/>
                      </w:pPr>
                      <w:r>
                        <w:t>The importance of gaining social proof</w:t>
                      </w:r>
                    </w:p>
                    <w:p w14:paraId="47C9492F" w14:textId="77777777" w:rsidR="00B1754C" w:rsidRDefault="00B1754C" w:rsidP="00B1754C">
                      <w:pPr>
                        <w:widowControl w:val="0"/>
                        <w:autoSpaceDE w:val="0"/>
                        <w:autoSpaceDN w:val="0"/>
                        <w:spacing w:before="101" w:line="271" w:lineRule="auto"/>
                        <w:ind w:right="1543"/>
                        <w:outlineLvl w:val="5"/>
                      </w:pPr>
                    </w:p>
                    <w:p w14:paraId="602D41D3" w14:textId="046EAF6D" w:rsidR="007D72B9" w:rsidRDefault="007D72B9" w:rsidP="00B1754C">
                      <w:pPr>
                        <w:widowControl w:val="0"/>
                        <w:autoSpaceDE w:val="0"/>
                        <w:autoSpaceDN w:val="0"/>
                        <w:spacing w:before="101" w:line="271" w:lineRule="auto"/>
                        <w:ind w:left="1500" w:right="1543"/>
                        <w:outlineLvl w:val="5"/>
                        <w:rPr>
                          <w:b/>
                          <w:bCs/>
                        </w:rPr>
                      </w:pPr>
                      <w:r w:rsidRPr="00DE798F">
                        <w:rPr>
                          <w:b/>
                          <w:bCs/>
                        </w:rPr>
                        <w:t xml:space="preserve">Lecture 4.7 - Delivering </w:t>
                      </w:r>
                      <w:r w:rsidR="00636527" w:rsidRPr="00DE798F">
                        <w:rPr>
                          <w:b/>
                          <w:bCs/>
                        </w:rPr>
                        <w:t xml:space="preserve">Online </w:t>
                      </w:r>
                      <w:r w:rsidRPr="00DE798F">
                        <w:rPr>
                          <w:b/>
                          <w:bCs/>
                        </w:rPr>
                        <w:t>Nutrition</w:t>
                      </w:r>
                      <w:r w:rsidR="00636527" w:rsidRPr="00DE798F">
                        <w:rPr>
                          <w:b/>
                          <w:bCs/>
                        </w:rPr>
                        <w:t xml:space="preserve"> </w:t>
                      </w:r>
                      <w:r w:rsidRPr="00DE798F">
                        <w:rPr>
                          <w:b/>
                          <w:bCs/>
                        </w:rPr>
                        <w:t>Counselling</w:t>
                      </w:r>
                      <w:r w:rsidR="00636527" w:rsidRPr="00DE798F">
                        <w:rPr>
                          <w:b/>
                          <w:bCs/>
                        </w:rPr>
                        <w:t xml:space="preserve"> via 1-2- &amp; Group Coaching Programmes</w:t>
                      </w:r>
                    </w:p>
                    <w:p w14:paraId="254C9A0D" w14:textId="77777777" w:rsidR="006D3B4C" w:rsidRPr="006D3B4C" w:rsidRDefault="006D3B4C" w:rsidP="00B1754C">
                      <w:pPr>
                        <w:widowControl w:val="0"/>
                        <w:autoSpaceDE w:val="0"/>
                        <w:autoSpaceDN w:val="0"/>
                        <w:spacing w:before="101" w:line="271" w:lineRule="auto"/>
                        <w:ind w:left="1500" w:right="1543"/>
                        <w:outlineLvl w:val="5"/>
                        <w:rPr>
                          <w:b/>
                          <w:bCs/>
                          <w:sz w:val="10"/>
                          <w:szCs w:val="10"/>
                        </w:rPr>
                      </w:pPr>
                    </w:p>
                    <w:p w14:paraId="2DE270BC" w14:textId="77777777" w:rsidR="004D4C59" w:rsidRDefault="004D4C59" w:rsidP="00B73FDA">
                      <w:pPr>
                        <w:pStyle w:val="ListParagraph"/>
                        <w:widowControl w:val="0"/>
                        <w:numPr>
                          <w:ilvl w:val="0"/>
                          <w:numId w:val="29"/>
                        </w:numPr>
                        <w:autoSpaceDE w:val="0"/>
                        <w:autoSpaceDN w:val="0"/>
                        <w:spacing w:before="101" w:line="271" w:lineRule="auto"/>
                        <w:ind w:right="1543"/>
                        <w:outlineLvl w:val="5"/>
                      </w:pPr>
                      <w:r>
                        <w:t>An introduction to different online models</w:t>
                      </w:r>
                    </w:p>
                    <w:p w14:paraId="434320F5" w14:textId="1D00E73C" w:rsidR="007D72B9" w:rsidRDefault="004D4C59" w:rsidP="00B73FDA">
                      <w:pPr>
                        <w:pStyle w:val="ListParagraph"/>
                        <w:widowControl w:val="0"/>
                        <w:numPr>
                          <w:ilvl w:val="0"/>
                          <w:numId w:val="29"/>
                        </w:numPr>
                        <w:autoSpaceDE w:val="0"/>
                        <w:autoSpaceDN w:val="0"/>
                        <w:spacing w:before="101" w:line="271" w:lineRule="auto"/>
                        <w:ind w:right="1543"/>
                        <w:outlineLvl w:val="5"/>
                      </w:pPr>
                      <w:r>
                        <w:t>The key</w:t>
                      </w:r>
                      <w:r w:rsidR="007D72B9">
                        <w:t xml:space="preserve"> differences between face-to-face </w:t>
                      </w:r>
                      <w:r>
                        <w:t xml:space="preserve">and online </w:t>
                      </w:r>
                      <w:r w:rsidR="007D72B9">
                        <w:t xml:space="preserve">nutrition </w:t>
                      </w:r>
                      <w:r>
                        <w:t>counselling with 1-2-</w:t>
                      </w:r>
                      <w:r w:rsidR="00137230">
                        <w:t>1</w:t>
                      </w:r>
                      <w:r>
                        <w:t xml:space="preserve"> clients</w:t>
                      </w:r>
                    </w:p>
                    <w:p w14:paraId="46B3B779" w14:textId="6D8A63C2" w:rsidR="00137230" w:rsidRDefault="00137230" w:rsidP="00B73FDA">
                      <w:pPr>
                        <w:pStyle w:val="ListParagraph"/>
                        <w:widowControl w:val="0"/>
                        <w:numPr>
                          <w:ilvl w:val="0"/>
                          <w:numId w:val="29"/>
                        </w:numPr>
                        <w:autoSpaceDE w:val="0"/>
                        <w:autoSpaceDN w:val="0"/>
                        <w:spacing w:before="101" w:line="271" w:lineRule="auto"/>
                        <w:ind w:right="1543"/>
                        <w:outlineLvl w:val="5"/>
                      </w:pPr>
                      <w:r>
                        <w:t>Introducing the motivation implementation differential</w:t>
                      </w:r>
                    </w:p>
                    <w:p w14:paraId="015420AA" w14:textId="7121F393" w:rsidR="007D72B9" w:rsidRDefault="00DE798F" w:rsidP="00B73FDA">
                      <w:pPr>
                        <w:pStyle w:val="ListParagraph"/>
                        <w:widowControl w:val="0"/>
                        <w:numPr>
                          <w:ilvl w:val="0"/>
                          <w:numId w:val="29"/>
                        </w:numPr>
                        <w:autoSpaceDE w:val="0"/>
                        <w:autoSpaceDN w:val="0"/>
                        <w:spacing w:before="101" w:line="271" w:lineRule="auto"/>
                        <w:ind w:right="1543"/>
                        <w:outlineLvl w:val="5"/>
                      </w:pPr>
                      <w:r>
                        <w:t>How to structure a</w:t>
                      </w:r>
                      <w:r w:rsidR="004D4C59">
                        <w:t xml:space="preserve"> group coaching </w:t>
                      </w:r>
                      <w:r>
                        <w:t>programme</w:t>
                      </w:r>
                    </w:p>
                    <w:p w14:paraId="3E8A471D" w14:textId="3C8C3D53" w:rsidR="00137230" w:rsidRDefault="00137230" w:rsidP="00B73FDA">
                      <w:pPr>
                        <w:pStyle w:val="ListParagraph"/>
                        <w:widowControl w:val="0"/>
                        <w:numPr>
                          <w:ilvl w:val="1"/>
                          <w:numId w:val="29"/>
                        </w:numPr>
                        <w:autoSpaceDE w:val="0"/>
                        <w:autoSpaceDN w:val="0"/>
                        <w:spacing w:before="101" w:line="271" w:lineRule="auto"/>
                        <w:ind w:right="1543"/>
                        <w:outlineLvl w:val="5"/>
                      </w:pPr>
                      <w:r>
                        <w:t>Building on a self-determination theory foundation</w:t>
                      </w:r>
                    </w:p>
                    <w:p w14:paraId="0393F360" w14:textId="10D9EC0F" w:rsidR="000331CC" w:rsidRDefault="00636527" w:rsidP="00B73FDA">
                      <w:pPr>
                        <w:pStyle w:val="ListParagraph"/>
                        <w:widowControl w:val="0"/>
                        <w:numPr>
                          <w:ilvl w:val="0"/>
                          <w:numId w:val="29"/>
                        </w:numPr>
                        <w:autoSpaceDE w:val="0"/>
                        <w:autoSpaceDN w:val="0"/>
                        <w:spacing w:before="101" w:line="271" w:lineRule="auto"/>
                        <w:ind w:right="1543"/>
                        <w:outlineLvl w:val="5"/>
                      </w:pPr>
                      <w:r>
                        <w:t>Building and scaling your online offering</w:t>
                      </w:r>
                    </w:p>
                    <w:p w14:paraId="6D49F6AD" w14:textId="77777777" w:rsidR="000331CC" w:rsidRDefault="000331CC" w:rsidP="000331CC">
                      <w:pPr>
                        <w:widowControl w:val="0"/>
                        <w:autoSpaceDE w:val="0"/>
                        <w:autoSpaceDN w:val="0"/>
                        <w:spacing w:before="101" w:line="271" w:lineRule="auto"/>
                        <w:ind w:right="1543"/>
                        <w:outlineLvl w:val="5"/>
                      </w:pPr>
                    </w:p>
                  </w:txbxContent>
                </v:textbox>
                <w10:wrap anchorx="margin" anchory="margin"/>
              </v:rect>
            </w:pict>
          </mc:Fallback>
        </mc:AlternateContent>
      </w:r>
    </w:p>
    <w:p w14:paraId="4400EFF1" w14:textId="0E7F5E47" w:rsidR="005E03CC" w:rsidRDefault="005E03CC" w:rsidP="00247164">
      <w:pPr>
        <w:tabs>
          <w:tab w:val="left" w:pos="7716"/>
        </w:tabs>
        <w:rPr>
          <w:rFonts w:ascii="Bebas Neue" w:hAnsi="Bebas Neue"/>
          <w:sz w:val="72"/>
          <w:szCs w:val="72"/>
        </w:rPr>
      </w:pPr>
    </w:p>
    <w:p w14:paraId="29421E7F" w14:textId="5BB4E032" w:rsidR="005E03CC" w:rsidRDefault="005E03CC" w:rsidP="00247164">
      <w:pPr>
        <w:tabs>
          <w:tab w:val="left" w:pos="7716"/>
        </w:tabs>
        <w:rPr>
          <w:rFonts w:ascii="Bebas Neue" w:hAnsi="Bebas Neue"/>
          <w:sz w:val="72"/>
          <w:szCs w:val="72"/>
        </w:rPr>
      </w:pPr>
    </w:p>
    <w:p w14:paraId="469EA61D" w14:textId="5A06AF12" w:rsidR="005E03CC" w:rsidRDefault="005E03CC" w:rsidP="00247164">
      <w:pPr>
        <w:tabs>
          <w:tab w:val="left" w:pos="7716"/>
        </w:tabs>
        <w:rPr>
          <w:rFonts w:ascii="Bebas Neue" w:hAnsi="Bebas Neue"/>
          <w:sz w:val="72"/>
          <w:szCs w:val="72"/>
        </w:rPr>
      </w:pPr>
    </w:p>
    <w:p w14:paraId="6D855648" w14:textId="4AFD022F" w:rsidR="005E03CC" w:rsidRDefault="005E03CC" w:rsidP="00247164">
      <w:pPr>
        <w:tabs>
          <w:tab w:val="left" w:pos="7716"/>
        </w:tabs>
        <w:rPr>
          <w:rFonts w:ascii="Bebas Neue" w:hAnsi="Bebas Neue"/>
          <w:sz w:val="72"/>
          <w:szCs w:val="72"/>
        </w:rPr>
      </w:pPr>
    </w:p>
    <w:p w14:paraId="120F0D00" w14:textId="7728035A" w:rsidR="005E03CC" w:rsidRDefault="005E03CC" w:rsidP="00247164">
      <w:pPr>
        <w:tabs>
          <w:tab w:val="left" w:pos="7716"/>
        </w:tabs>
        <w:rPr>
          <w:rFonts w:ascii="Bebas Neue" w:hAnsi="Bebas Neue"/>
          <w:sz w:val="72"/>
          <w:szCs w:val="72"/>
        </w:rPr>
      </w:pPr>
    </w:p>
    <w:p w14:paraId="50A3DFE0" w14:textId="2717B206" w:rsidR="005E03CC" w:rsidRDefault="005E03CC" w:rsidP="00247164">
      <w:pPr>
        <w:tabs>
          <w:tab w:val="left" w:pos="7716"/>
        </w:tabs>
        <w:rPr>
          <w:rFonts w:ascii="Bebas Neue" w:hAnsi="Bebas Neue"/>
          <w:sz w:val="72"/>
          <w:szCs w:val="72"/>
        </w:rPr>
      </w:pPr>
    </w:p>
    <w:p w14:paraId="0FB03CA9" w14:textId="53155A6F" w:rsidR="005E03CC" w:rsidRDefault="006D3B4C" w:rsidP="00247164">
      <w:pPr>
        <w:tabs>
          <w:tab w:val="left" w:pos="7716"/>
        </w:tabs>
        <w:rPr>
          <w:rFonts w:ascii="Bebas Neue" w:hAnsi="Bebas Neue"/>
          <w:sz w:val="72"/>
          <w:szCs w:val="72"/>
        </w:rPr>
      </w:pPr>
      <w:r>
        <w:rPr>
          <w:noProof/>
        </w:rPr>
        <mc:AlternateContent>
          <mc:Choice Requires="wps">
            <w:drawing>
              <wp:anchor distT="0" distB="0" distL="114300" distR="114300" simplePos="0" relativeHeight="252315648" behindDoc="0" locked="0" layoutInCell="1" allowOverlap="1" wp14:anchorId="3664CCE7" wp14:editId="765F0BE7">
                <wp:simplePos x="0" y="0"/>
                <wp:positionH relativeFrom="margin">
                  <wp:posOffset>1873885</wp:posOffset>
                </wp:positionH>
                <wp:positionV relativeFrom="paragraph">
                  <wp:posOffset>434975</wp:posOffset>
                </wp:positionV>
                <wp:extent cx="1799590" cy="0"/>
                <wp:effectExtent l="0" t="25400" r="41910" b="38100"/>
                <wp:wrapNone/>
                <wp:docPr id="392981818" name="Straight Connector 3"/>
                <wp:cNvGraphicFramePr/>
                <a:graphic xmlns:a="http://schemas.openxmlformats.org/drawingml/2006/main">
                  <a:graphicData uri="http://schemas.microsoft.com/office/word/2010/wordprocessingShape">
                    <wps:wsp>
                      <wps:cNvCnPr/>
                      <wps:spPr>
                        <a:xfrm flipV="1">
                          <a:off x="0" y="0"/>
                          <a:ext cx="1799590" cy="0"/>
                        </a:xfrm>
                        <a:prstGeom prst="line">
                          <a:avLst/>
                        </a:prstGeom>
                        <a:ln w="57150">
                          <a:solidFill>
                            <a:srgbClr val="4AC1C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15DF44" id="Straight Connector 3" o:spid="_x0000_s1026" style="position:absolute;flip:y;z-index:25231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7.55pt,34.25pt" to="289.25pt,3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" strokecolor="#4ac1c3" strokeweight="4.5pt">
                <v:stroke joinstyle="miter"/>
                <w10:wrap anchorx="margin"/>
              </v:line>
            </w:pict>
          </mc:Fallback>
        </mc:AlternateContent>
      </w:r>
    </w:p>
    <w:p w14:paraId="4E2EAAF3" w14:textId="7644E22B" w:rsidR="005E03CC" w:rsidRDefault="005E03CC" w:rsidP="00247164">
      <w:pPr>
        <w:tabs>
          <w:tab w:val="left" w:pos="7716"/>
        </w:tabs>
        <w:rPr>
          <w:rFonts w:ascii="Bebas Neue" w:hAnsi="Bebas Neue"/>
          <w:sz w:val="72"/>
          <w:szCs w:val="72"/>
        </w:rPr>
      </w:pPr>
    </w:p>
    <w:p w14:paraId="7B481B22" w14:textId="2F770C86" w:rsidR="005E03CC" w:rsidRDefault="005E03CC" w:rsidP="00247164">
      <w:pPr>
        <w:tabs>
          <w:tab w:val="left" w:pos="7716"/>
        </w:tabs>
        <w:rPr>
          <w:rFonts w:ascii="Bebas Neue" w:hAnsi="Bebas Neue"/>
          <w:sz w:val="72"/>
          <w:szCs w:val="72"/>
        </w:rPr>
      </w:pPr>
    </w:p>
    <w:p w14:paraId="4A41A1D2" w14:textId="790688D6" w:rsidR="005E03CC" w:rsidRDefault="005E03CC" w:rsidP="00247164">
      <w:pPr>
        <w:tabs>
          <w:tab w:val="left" w:pos="7716"/>
        </w:tabs>
        <w:rPr>
          <w:rFonts w:ascii="Bebas Neue" w:hAnsi="Bebas Neue"/>
          <w:sz w:val="72"/>
          <w:szCs w:val="72"/>
        </w:rPr>
      </w:pPr>
    </w:p>
    <w:p w14:paraId="6CCAAD08" w14:textId="797553F0" w:rsidR="005E03CC" w:rsidRDefault="005E03CC" w:rsidP="00247164">
      <w:pPr>
        <w:tabs>
          <w:tab w:val="left" w:pos="7716"/>
        </w:tabs>
        <w:rPr>
          <w:rFonts w:ascii="Bebas Neue" w:hAnsi="Bebas Neue"/>
          <w:sz w:val="72"/>
          <w:szCs w:val="72"/>
        </w:rPr>
      </w:pPr>
    </w:p>
    <w:p w14:paraId="2830DC2B" w14:textId="4B21A667" w:rsidR="005E03CC" w:rsidRDefault="005E03CC" w:rsidP="00247164">
      <w:pPr>
        <w:tabs>
          <w:tab w:val="left" w:pos="7716"/>
        </w:tabs>
        <w:rPr>
          <w:rFonts w:ascii="Bebas Neue" w:hAnsi="Bebas Neue"/>
          <w:sz w:val="72"/>
          <w:szCs w:val="72"/>
        </w:rPr>
      </w:pPr>
    </w:p>
    <w:p w14:paraId="103FBBBF" w14:textId="110D6025" w:rsidR="005E03CC" w:rsidRDefault="005E03CC" w:rsidP="00247164">
      <w:pPr>
        <w:tabs>
          <w:tab w:val="left" w:pos="7716"/>
        </w:tabs>
        <w:rPr>
          <w:rFonts w:ascii="Bebas Neue" w:hAnsi="Bebas Neue"/>
          <w:sz w:val="72"/>
          <w:szCs w:val="72"/>
        </w:rPr>
      </w:pPr>
    </w:p>
    <w:p w14:paraId="6DF45E49" w14:textId="47055078" w:rsidR="005E03CC" w:rsidRDefault="005E03CC" w:rsidP="00247164">
      <w:pPr>
        <w:tabs>
          <w:tab w:val="left" w:pos="7716"/>
        </w:tabs>
        <w:rPr>
          <w:rFonts w:ascii="Bebas Neue" w:hAnsi="Bebas Neue"/>
          <w:sz w:val="72"/>
          <w:szCs w:val="72"/>
        </w:rPr>
      </w:pPr>
    </w:p>
    <w:p w14:paraId="5D3231D2" w14:textId="2A12B8D6" w:rsidR="005E03CC" w:rsidRDefault="00927CAF" w:rsidP="00247164">
      <w:pPr>
        <w:tabs>
          <w:tab w:val="left" w:pos="7716"/>
        </w:tabs>
        <w:rPr>
          <w:rFonts w:ascii="Bebas Neue" w:hAnsi="Bebas Neue"/>
          <w:sz w:val="72"/>
          <w:szCs w:val="72"/>
        </w:rPr>
      </w:pPr>
      <w:r>
        <w:rPr>
          <w:rFonts w:ascii="Bebas Neue Bold" w:hAnsi="Bebas Neue Bold"/>
          <w:noProof/>
          <w:color w:val="49C1C2"/>
          <w:spacing w:val="20"/>
          <w:w w:val="55"/>
        </w:rPr>
        <w:lastRenderedPageBreak/>
        <w:drawing>
          <wp:anchor distT="0" distB="0" distL="114300" distR="114300" simplePos="0" relativeHeight="252346368" behindDoc="0" locked="0" layoutInCell="1" allowOverlap="1" wp14:anchorId="7E165F38" wp14:editId="5E278A00">
            <wp:simplePos x="0" y="0"/>
            <wp:positionH relativeFrom="margin">
              <wp:posOffset>2061210</wp:posOffset>
            </wp:positionH>
            <wp:positionV relativeFrom="paragraph">
              <wp:posOffset>-795231</wp:posOffset>
            </wp:positionV>
            <wp:extent cx="1343660" cy="938530"/>
            <wp:effectExtent l="0" t="0" r="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00961" name="Picture 8"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3660" cy="938530"/>
                    </a:xfrm>
                    <a:prstGeom prst="rect">
                      <a:avLst/>
                    </a:prstGeom>
                  </pic:spPr>
                </pic:pic>
              </a:graphicData>
            </a:graphic>
            <wp14:sizeRelH relativeFrom="page">
              <wp14:pctWidth>0</wp14:pctWidth>
            </wp14:sizeRelH>
            <wp14:sizeRelV relativeFrom="page">
              <wp14:pctHeight>0</wp14:pctHeight>
            </wp14:sizeRelV>
          </wp:anchor>
        </w:drawing>
      </w:r>
      <w:r w:rsidR="000E2724">
        <w:rPr>
          <w:noProof/>
          <w:sz w:val="27"/>
        </w:rPr>
        <mc:AlternateContent>
          <mc:Choice Requires="wps">
            <w:drawing>
              <wp:anchor distT="0" distB="0" distL="114300" distR="114300" simplePos="0" relativeHeight="252319744" behindDoc="1" locked="0" layoutInCell="1" allowOverlap="1" wp14:anchorId="6A0D7387" wp14:editId="3DF21C36">
                <wp:simplePos x="0" y="0"/>
                <wp:positionH relativeFrom="margin">
                  <wp:posOffset>-874643</wp:posOffset>
                </wp:positionH>
                <wp:positionV relativeFrom="margin">
                  <wp:posOffset>-1145209</wp:posOffset>
                </wp:positionV>
                <wp:extent cx="7479665" cy="10634345"/>
                <wp:effectExtent l="127000" t="127000" r="127635" b="122555"/>
                <wp:wrapNone/>
                <wp:docPr id="193539937" name="Rectangle 6"/>
                <wp:cNvGraphicFramePr/>
                <a:graphic xmlns:a="http://schemas.openxmlformats.org/drawingml/2006/main">
                  <a:graphicData uri="http://schemas.microsoft.com/office/word/2010/wordprocessingShape">
                    <wps:wsp>
                      <wps:cNvSpPr/>
                      <wps:spPr>
                        <a:xfrm flipV="1">
                          <a:off x="0" y="0"/>
                          <a:ext cx="7479665" cy="10634345"/>
                        </a:xfrm>
                        <a:prstGeom prst="rect">
                          <a:avLst/>
                        </a:prstGeom>
                        <a:noFill/>
                        <a:ln w="254000">
                          <a:solidFill>
                            <a:srgbClr val="49C2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D754B5" w14:textId="77777777" w:rsidR="000E2724" w:rsidRDefault="000E2724" w:rsidP="000E2724">
                            <w:pPr>
                              <w:widowControl w:val="0"/>
                              <w:autoSpaceDE w:val="0"/>
                              <w:autoSpaceDN w:val="0"/>
                              <w:spacing w:before="101" w:line="271" w:lineRule="auto"/>
                              <w:ind w:right="1543"/>
                              <w:outlineLvl w:val="5"/>
                            </w:pPr>
                          </w:p>
                          <w:p w14:paraId="636EFF4A" w14:textId="77777777" w:rsidR="007D72B9" w:rsidRDefault="007D72B9" w:rsidP="007D72B9">
                            <w:pPr>
                              <w:widowControl w:val="0"/>
                              <w:autoSpaceDE w:val="0"/>
                              <w:autoSpaceDN w:val="0"/>
                              <w:spacing w:before="101" w:line="271" w:lineRule="auto"/>
                              <w:ind w:left="1500" w:right="1543"/>
                              <w:outlineLvl w:val="5"/>
                              <w:rPr>
                                <w:rFonts w:ascii="Trebuchet MS" w:eastAsia="Trebuchet MS" w:hAnsi="Trebuchet MS" w:cs="Trebuchet MS"/>
                                <w:b/>
                                <w:bCs/>
                                <w:color w:val="000000" w:themeColor="text1"/>
                                <w:sz w:val="32"/>
                                <w:szCs w:val="32"/>
                                <w:lang w:val="en-US"/>
                              </w:rPr>
                            </w:pPr>
                          </w:p>
                          <w:p w14:paraId="5F8B71E0" w14:textId="77777777" w:rsidR="00927CAF" w:rsidRDefault="00927CAF" w:rsidP="007D72B9">
                            <w:pPr>
                              <w:widowControl w:val="0"/>
                              <w:autoSpaceDE w:val="0"/>
                              <w:autoSpaceDN w:val="0"/>
                              <w:spacing w:before="101" w:line="271" w:lineRule="auto"/>
                              <w:ind w:left="1500" w:right="1543"/>
                              <w:outlineLvl w:val="5"/>
                              <w:rPr>
                                <w:rFonts w:ascii="Trebuchet MS" w:eastAsia="Trebuchet MS" w:hAnsi="Trebuchet MS" w:cs="Trebuchet MS"/>
                                <w:b/>
                                <w:bCs/>
                                <w:color w:val="000000" w:themeColor="text1"/>
                                <w:sz w:val="32"/>
                                <w:szCs w:val="32"/>
                                <w:lang w:val="en-US"/>
                              </w:rPr>
                            </w:pPr>
                          </w:p>
                          <w:p w14:paraId="26046FEA" w14:textId="77777777" w:rsidR="00927CAF" w:rsidRDefault="00927CAF" w:rsidP="007D72B9">
                            <w:pPr>
                              <w:widowControl w:val="0"/>
                              <w:autoSpaceDE w:val="0"/>
                              <w:autoSpaceDN w:val="0"/>
                              <w:spacing w:before="101" w:line="271" w:lineRule="auto"/>
                              <w:ind w:left="1500" w:right="1543"/>
                              <w:outlineLvl w:val="5"/>
                              <w:rPr>
                                <w:rFonts w:ascii="Trebuchet MS" w:eastAsia="Trebuchet MS" w:hAnsi="Trebuchet MS" w:cs="Trebuchet MS"/>
                                <w:b/>
                                <w:bCs/>
                                <w:color w:val="000000" w:themeColor="text1"/>
                                <w:sz w:val="32"/>
                                <w:szCs w:val="32"/>
                                <w:lang w:val="en-US"/>
                              </w:rPr>
                            </w:pPr>
                          </w:p>
                          <w:p w14:paraId="12090BEA" w14:textId="039C80C3" w:rsidR="007D72B9" w:rsidRDefault="007D72B9" w:rsidP="00927CAF">
                            <w:pPr>
                              <w:widowControl w:val="0"/>
                              <w:autoSpaceDE w:val="0"/>
                              <w:autoSpaceDN w:val="0"/>
                              <w:spacing w:before="101" w:line="271" w:lineRule="auto"/>
                              <w:ind w:left="1500" w:right="1543"/>
                              <w:jc w:val="center"/>
                              <w:outlineLvl w:val="5"/>
                              <w:rPr>
                                <w:rFonts w:ascii="Trebuchet MS" w:eastAsia="Trebuchet MS" w:hAnsi="Trebuchet MS" w:cs="Trebuchet MS"/>
                                <w:b/>
                                <w:bCs/>
                                <w:color w:val="585858"/>
                                <w:spacing w:val="-2"/>
                                <w:sz w:val="32"/>
                                <w:szCs w:val="32"/>
                                <w:lang w:val="en-US"/>
                              </w:rPr>
                            </w:pPr>
                            <w:r w:rsidRPr="00D20F6F">
                              <w:rPr>
                                <w:rFonts w:ascii="Trebuchet MS" w:eastAsia="Trebuchet MS" w:hAnsi="Trebuchet MS" w:cs="Trebuchet MS"/>
                                <w:b/>
                                <w:bCs/>
                                <w:color w:val="000000" w:themeColor="text1"/>
                                <w:sz w:val="32"/>
                                <w:szCs w:val="32"/>
                                <w:lang w:val="en-US"/>
                              </w:rPr>
                              <w:t>M</w:t>
                            </w:r>
                            <w:r>
                              <w:rPr>
                                <w:rFonts w:ascii="Trebuchet MS" w:eastAsia="Trebuchet MS" w:hAnsi="Trebuchet MS" w:cs="Trebuchet MS"/>
                                <w:b/>
                                <w:bCs/>
                                <w:color w:val="000000" w:themeColor="text1"/>
                                <w:sz w:val="32"/>
                                <w:szCs w:val="32"/>
                                <w:lang w:val="en-US"/>
                              </w:rPr>
                              <w:t>odule</w:t>
                            </w:r>
                            <w:r w:rsidRPr="00D20F6F">
                              <w:rPr>
                                <w:rFonts w:ascii="Trebuchet MS" w:eastAsia="Trebuchet MS" w:hAnsi="Trebuchet MS" w:cs="Trebuchet MS"/>
                                <w:b/>
                                <w:bCs/>
                                <w:color w:val="000000" w:themeColor="text1"/>
                                <w:spacing w:val="-5"/>
                                <w:sz w:val="32"/>
                                <w:szCs w:val="32"/>
                                <w:lang w:val="en-US"/>
                              </w:rPr>
                              <w:t xml:space="preserve"> </w:t>
                            </w:r>
                            <w:r>
                              <w:rPr>
                                <w:rFonts w:ascii="Trebuchet MS" w:eastAsia="Trebuchet MS" w:hAnsi="Trebuchet MS" w:cs="Trebuchet MS"/>
                                <w:b/>
                                <w:bCs/>
                                <w:color w:val="000000" w:themeColor="text1"/>
                                <w:sz w:val="32"/>
                                <w:szCs w:val="32"/>
                                <w:lang w:val="en-US"/>
                              </w:rPr>
                              <w:t>5</w:t>
                            </w:r>
                            <w:r w:rsidRPr="00D20F6F">
                              <w:rPr>
                                <w:rFonts w:ascii="Trebuchet MS" w:eastAsia="Trebuchet MS" w:hAnsi="Trebuchet MS" w:cs="Trebuchet MS"/>
                                <w:b/>
                                <w:bCs/>
                                <w:color w:val="000000" w:themeColor="text1"/>
                                <w:spacing w:val="-6"/>
                                <w:sz w:val="32"/>
                                <w:szCs w:val="32"/>
                                <w:lang w:val="en-US"/>
                              </w:rPr>
                              <w:t xml:space="preserve"> </w:t>
                            </w:r>
                            <w:r w:rsidRPr="00D20F6F">
                              <w:rPr>
                                <w:rFonts w:ascii="Trebuchet MS" w:eastAsia="Trebuchet MS" w:hAnsi="Trebuchet MS" w:cs="Trebuchet MS"/>
                                <w:b/>
                                <w:bCs/>
                                <w:color w:val="49C1C2"/>
                                <w:sz w:val="32"/>
                                <w:szCs w:val="32"/>
                                <w:lang w:val="en-US"/>
                              </w:rPr>
                              <w:t>|</w:t>
                            </w:r>
                            <w:r w:rsidRPr="00D20F6F">
                              <w:rPr>
                                <w:rFonts w:ascii="Trebuchet MS" w:eastAsia="Trebuchet MS" w:hAnsi="Trebuchet MS" w:cs="Trebuchet MS"/>
                                <w:b/>
                                <w:bCs/>
                                <w:color w:val="49C1C2"/>
                                <w:spacing w:val="-6"/>
                                <w:sz w:val="32"/>
                                <w:szCs w:val="32"/>
                                <w:lang w:val="en-US"/>
                              </w:rPr>
                              <w:t xml:space="preserve"> </w:t>
                            </w:r>
                            <w:r>
                              <w:rPr>
                                <w:rFonts w:ascii="Trebuchet MS" w:eastAsia="Trebuchet MS" w:hAnsi="Trebuchet MS" w:cs="Trebuchet MS"/>
                                <w:b/>
                                <w:bCs/>
                                <w:color w:val="585858"/>
                                <w:sz w:val="32"/>
                                <w:szCs w:val="32"/>
                                <w:lang w:val="en-US"/>
                              </w:rPr>
                              <w:t>Nutritional Considerations for Clinical Populations</w:t>
                            </w:r>
                          </w:p>
                          <w:p w14:paraId="001AC25D" w14:textId="77777777" w:rsidR="007D72B9" w:rsidRPr="00E24AA4" w:rsidRDefault="007D72B9" w:rsidP="007D72B9">
                            <w:pPr>
                              <w:widowControl w:val="0"/>
                              <w:autoSpaceDE w:val="0"/>
                              <w:autoSpaceDN w:val="0"/>
                              <w:spacing w:before="101" w:line="271" w:lineRule="auto"/>
                              <w:ind w:left="1500" w:right="1543"/>
                              <w:outlineLvl w:val="5"/>
                              <w:rPr>
                                <w:rFonts w:eastAsia="Trebuchet MS" w:cs="Trebuchet MS"/>
                                <w:color w:val="585858"/>
                                <w:spacing w:val="-2"/>
                                <w:lang w:val="en-US"/>
                              </w:rPr>
                            </w:pPr>
                          </w:p>
                          <w:p w14:paraId="67DB5732" w14:textId="77777777" w:rsidR="009039A8" w:rsidRDefault="007D72B9" w:rsidP="009039A8">
                            <w:pPr>
                              <w:widowControl w:val="0"/>
                              <w:autoSpaceDE w:val="0"/>
                              <w:autoSpaceDN w:val="0"/>
                              <w:spacing w:before="101" w:line="271" w:lineRule="auto"/>
                              <w:ind w:left="1500" w:right="1543"/>
                              <w:outlineLvl w:val="5"/>
                              <w:rPr>
                                <w:rFonts w:eastAsia="Trebuchet MS" w:cs="Trebuchet MS"/>
                                <w:color w:val="585858"/>
                                <w:spacing w:val="-2"/>
                                <w:lang w:val="en-US"/>
                              </w:rPr>
                            </w:pPr>
                            <w:r w:rsidRPr="00E45E13">
                              <w:rPr>
                                <w:rFonts w:eastAsia="Trebuchet MS" w:cs="Trebuchet MS"/>
                                <w:color w:val="585858"/>
                                <w:spacing w:val="-2"/>
                                <w:lang w:val="en-US"/>
                              </w:rPr>
                              <w:t>As the world’s population becomes an increasingly unhealthy one, the impact that nutrition can have on some of the most prevalent health-related diseases is evident.</w:t>
                            </w:r>
                          </w:p>
                          <w:p w14:paraId="47645539" w14:textId="77777777" w:rsidR="0072293F" w:rsidRDefault="007D72B9" w:rsidP="0072293F">
                            <w:pPr>
                              <w:widowControl w:val="0"/>
                              <w:autoSpaceDE w:val="0"/>
                              <w:autoSpaceDN w:val="0"/>
                              <w:spacing w:before="101" w:line="271" w:lineRule="auto"/>
                              <w:ind w:left="1500" w:right="1543"/>
                              <w:outlineLvl w:val="5"/>
                              <w:rPr>
                                <w:rFonts w:eastAsia="Trebuchet MS" w:cs="Trebuchet MS"/>
                                <w:color w:val="585858"/>
                                <w:spacing w:val="-2"/>
                                <w:lang w:val="en-US"/>
                              </w:rPr>
                            </w:pPr>
                            <w:r w:rsidRPr="00E45E13">
                              <w:rPr>
                                <w:rFonts w:eastAsia="Trebuchet MS" w:cs="Trebuchet MS"/>
                                <w:color w:val="585858"/>
                                <w:spacing w:val="-2"/>
                                <w:lang w:val="en-US"/>
                              </w:rPr>
                              <w:t xml:space="preserve">Module 5 will teach the pathology, </w:t>
                            </w:r>
                            <w:proofErr w:type="gramStart"/>
                            <w:r w:rsidRPr="00E45E13">
                              <w:rPr>
                                <w:rFonts w:eastAsia="Trebuchet MS" w:cs="Trebuchet MS"/>
                                <w:color w:val="585858"/>
                                <w:spacing w:val="-2"/>
                                <w:lang w:val="en-US"/>
                              </w:rPr>
                              <w:t>symptoms</w:t>
                            </w:r>
                            <w:proofErr w:type="gramEnd"/>
                            <w:r w:rsidRPr="00E45E13">
                              <w:rPr>
                                <w:rFonts w:eastAsia="Trebuchet MS" w:cs="Trebuchet MS"/>
                                <w:color w:val="585858"/>
                                <w:spacing w:val="-2"/>
                                <w:lang w:val="en-US"/>
                              </w:rPr>
                              <w:t xml:space="preserve"> and nutritional considerations of common clinical conditions that you will come across on a daily basis. In addition to the theory, this module has been designed to provide information and practical tools on evidence-based nutrition protocols and advanced approaches used in supporting clinical populations with their nutrition, all within an appropriate scope of practice. Special reference will be made to client situations when referring out is the only option a practitioner with integrity should take.</w:t>
                            </w:r>
                            <w:r w:rsidRPr="000331CC">
                              <w:t xml:space="preserve"> </w:t>
                            </w:r>
                          </w:p>
                          <w:p w14:paraId="28A3306A" w14:textId="77777777" w:rsidR="0072293F" w:rsidRDefault="0072293F" w:rsidP="0072293F">
                            <w:pPr>
                              <w:widowControl w:val="0"/>
                              <w:autoSpaceDE w:val="0"/>
                              <w:autoSpaceDN w:val="0"/>
                              <w:spacing w:before="101" w:line="271" w:lineRule="auto"/>
                              <w:ind w:left="1500" w:right="1543"/>
                              <w:outlineLvl w:val="5"/>
                              <w:rPr>
                                <w:rFonts w:eastAsia="Trebuchet MS" w:cs="Trebuchet MS"/>
                                <w:color w:val="585858"/>
                                <w:spacing w:val="-2"/>
                                <w:lang w:val="en-US"/>
                              </w:rPr>
                            </w:pPr>
                          </w:p>
                          <w:p w14:paraId="6ECE5E28" w14:textId="6E4913B4" w:rsidR="007D72B9" w:rsidRDefault="007D72B9" w:rsidP="0072293F">
                            <w:pPr>
                              <w:widowControl w:val="0"/>
                              <w:autoSpaceDE w:val="0"/>
                              <w:autoSpaceDN w:val="0"/>
                              <w:spacing w:before="101" w:line="271" w:lineRule="auto"/>
                              <w:ind w:left="1500" w:right="1543"/>
                              <w:outlineLvl w:val="5"/>
                              <w:rPr>
                                <w:b/>
                                <w:bCs/>
                              </w:rPr>
                            </w:pPr>
                            <w:r w:rsidRPr="00CB1097">
                              <w:rPr>
                                <w:b/>
                                <w:bCs/>
                              </w:rPr>
                              <w:t>Lecture 5.1 - An Evidence-Based Approach to IBS &amp; Gut Health</w:t>
                            </w:r>
                          </w:p>
                          <w:p w14:paraId="0485CC37" w14:textId="77777777" w:rsidR="00821901" w:rsidRPr="00821901" w:rsidRDefault="00821901" w:rsidP="0072293F">
                            <w:pPr>
                              <w:widowControl w:val="0"/>
                              <w:autoSpaceDE w:val="0"/>
                              <w:autoSpaceDN w:val="0"/>
                              <w:spacing w:before="101" w:line="271" w:lineRule="auto"/>
                              <w:ind w:left="1500" w:right="1543"/>
                              <w:outlineLvl w:val="5"/>
                              <w:rPr>
                                <w:rFonts w:eastAsia="Trebuchet MS" w:cs="Trebuchet MS"/>
                                <w:color w:val="585858"/>
                                <w:spacing w:val="-2"/>
                                <w:sz w:val="10"/>
                                <w:szCs w:val="10"/>
                                <w:lang w:val="en-US"/>
                              </w:rPr>
                            </w:pPr>
                          </w:p>
                          <w:p w14:paraId="54433984" w14:textId="6E29419B" w:rsidR="00B33887" w:rsidRDefault="00B33887" w:rsidP="00B73FDA">
                            <w:pPr>
                              <w:pStyle w:val="ListParagraph"/>
                              <w:widowControl w:val="0"/>
                              <w:numPr>
                                <w:ilvl w:val="0"/>
                                <w:numId w:val="30"/>
                              </w:numPr>
                              <w:autoSpaceDE w:val="0"/>
                              <w:autoSpaceDN w:val="0"/>
                              <w:spacing w:before="101" w:line="271" w:lineRule="auto"/>
                              <w:ind w:right="1543"/>
                              <w:outlineLvl w:val="5"/>
                            </w:pPr>
                            <w:r>
                              <w:t xml:space="preserve">Scope of practice within </w:t>
                            </w:r>
                            <w:r w:rsidR="00137230">
                              <w:t xml:space="preserve">the clinical area of </w:t>
                            </w:r>
                            <w:r>
                              <w:t>gut health</w:t>
                            </w:r>
                          </w:p>
                          <w:p w14:paraId="3E41941B" w14:textId="3FC6B964" w:rsidR="000822FD" w:rsidRDefault="00CB1097" w:rsidP="00B73FDA">
                            <w:pPr>
                              <w:pStyle w:val="ListParagraph"/>
                              <w:widowControl w:val="0"/>
                              <w:numPr>
                                <w:ilvl w:val="0"/>
                                <w:numId w:val="30"/>
                              </w:numPr>
                              <w:autoSpaceDE w:val="0"/>
                              <w:autoSpaceDN w:val="0"/>
                              <w:spacing w:before="101" w:line="271" w:lineRule="auto"/>
                              <w:ind w:right="1543"/>
                              <w:outlineLvl w:val="5"/>
                            </w:pPr>
                            <w:r>
                              <w:t>Understanding IBS &amp; the p</w:t>
                            </w:r>
                            <w:r w:rsidR="007D72B9">
                              <w:t xml:space="preserve">otential causes </w:t>
                            </w:r>
                            <w:r w:rsidR="00B33887">
                              <w:t>&amp; triggers</w:t>
                            </w:r>
                          </w:p>
                          <w:p w14:paraId="45C30253" w14:textId="5CCB5750" w:rsidR="00137230" w:rsidRDefault="0060719C" w:rsidP="00B73FDA">
                            <w:pPr>
                              <w:pStyle w:val="ListParagraph"/>
                              <w:widowControl w:val="0"/>
                              <w:numPr>
                                <w:ilvl w:val="1"/>
                                <w:numId w:val="30"/>
                              </w:numPr>
                              <w:autoSpaceDE w:val="0"/>
                              <w:autoSpaceDN w:val="0"/>
                              <w:spacing w:before="101" w:line="271" w:lineRule="auto"/>
                              <w:ind w:right="1543"/>
                              <w:outlineLvl w:val="5"/>
                            </w:pPr>
                            <w:r>
                              <w:t>The influence of caffeine, alcohol, gluten &amp; FODMAPS</w:t>
                            </w:r>
                          </w:p>
                          <w:p w14:paraId="292CCC9B" w14:textId="2D2EA0C6" w:rsidR="0060719C" w:rsidRDefault="0060719C" w:rsidP="00B73FDA">
                            <w:pPr>
                              <w:pStyle w:val="ListParagraph"/>
                              <w:widowControl w:val="0"/>
                              <w:numPr>
                                <w:ilvl w:val="1"/>
                                <w:numId w:val="30"/>
                              </w:numPr>
                              <w:autoSpaceDE w:val="0"/>
                              <w:autoSpaceDN w:val="0"/>
                              <w:spacing w:before="101" w:line="271" w:lineRule="auto"/>
                              <w:ind w:right="1543"/>
                              <w:outlineLvl w:val="5"/>
                            </w:pPr>
                            <w:r>
                              <w:t>Stress and anxiety</w:t>
                            </w:r>
                          </w:p>
                          <w:p w14:paraId="70DA8B64" w14:textId="64B18CE4" w:rsidR="0060719C" w:rsidRDefault="0060719C" w:rsidP="00B73FDA">
                            <w:pPr>
                              <w:pStyle w:val="ListParagraph"/>
                              <w:widowControl w:val="0"/>
                              <w:numPr>
                                <w:ilvl w:val="1"/>
                                <w:numId w:val="30"/>
                              </w:numPr>
                              <w:autoSpaceDE w:val="0"/>
                              <w:autoSpaceDN w:val="0"/>
                              <w:spacing w:before="101" w:line="271" w:lineRule="auto"/>
                              <w:ind w:right="1543"/>
                              <w:outlineLvl w:val="5"/>
                            </w:pPr>
                            <w:r>
                              <w:t>Small intestinal bacterial overgrowth (SIBO)</w:t>
                            </w:r>
                          </w:p>
                          <w:p w14:paraId="434E84E5" w14:textId="57A74B78" w:rsidR="007D72B9" w:rsidRDefault="00CB1097" w:rsidP="00B73FDA">
                            <w:pPr>
                              <w:pStyle w:val="ListParagraph"/>
                              <w:widowControl w:val="0"/>
                              <w:numPr>
                                <w:ilvl w:val="0"/>
                                <w:numId w:val="30"/>
                              </w:numPr>
                              <w:autoSpaceDE w:val="0"/>
                              <w:autoSpaceDN w:val="0"/>
                              <w:spacing w:before="101" w:line="271" w:lineRule="auto"/>
                              <w:ind w:right="1543"/>
                              <w:outlineLvl w:val="5"/>
                            </w:pPr>
                            <w:r>
                              <w:t>Primary d</w:t>
                            </w:r>
                            <w:r w:rsidR="00B33887">
                              <w:t>ietary management of</w:t>
                            </w:r>
                            <w:r w:rsidR="007D72B9">
                              <w:t xml:space="preserve"> </w:t>
                            </w:r>
                            <w:r w:rsidR="000822FD">
                              <w:t xml:space="preserve">IBS </w:t>
                            </w:r>
                            <w:r w:rsidR="007D72B9">
                              <w:t xml:space="preserve">and alternative treatments </w:t>
                            </w:r>
                          </w:p>
                          <w:p w14:paraId="364D13F1" w14:textId="721AF2D6" w:rsidR="007D72B9" w:rsidRDefault="0060719C" w:rsidP="00B73FDA">
                            <w:pPr>
                              <w:pStyle w:val="ListParagraph"/>
                              <w:widowControl w:val="0"/>
                              <w:numPr>
                                <w:ilvl w:val="0"/>
                                <w:numId w:val="30"/>
                              </w:numPr>
                              <w:autoSpaceDE w:val="0"/>
                              <w:autoSpaceDN w:val="0"/>
                              <w:spacing w:before="101" w:line="271" w:lineRule="auto"/>
                              <w:ind w:right="1543"/>
                              <w:outlineLvl w:val="5"/>
                            </w:pPr>
                            <w:r>
                              <w:t>Exploring</w:t>
                            </w:r>
                            <w:r w:rsidR="007D72B9">
                              <w:t xml:space="preserve"> a </w:t>
                            </w:r>
                            <w:r w:rsidR="00B33887">
                              <w:t xml:space="preserve">client-focused &amp; </w:t>
                            </w:r>
                            <w:r w:rsidR="007D72B9">
                              <w:t xml:space="preserve">symptom-dependent approach </w:t>
                            </w:r>
                          </w:p>
                          <w:p w14:paraId="4602DAB8" w14:textId="77777777" w:rsidR="007D72B9" w:rsidRDefault="007D72B9" w:rsidP="007D72B9">
                            <w:pPr>
                              <w:widowControl w:val="0"/>
                              <w:autoSpaceDE w:val="0"/>
                              <w:autoSpaceDN w:val="0"/>
                              <w:spacing w:before="101" w:line="271" w:lineRule="auto"/>
                              <w:ind w:left="1500" w:right="1543"/>
                              <w:outlineLvl w:val="5"/>
                            </w:pPr>
                          </w:p>
                          <w:p w14:paraId="768D9A55" w14:textId="5B98C991" w:rsidR="007D72B9" w:rsidRDefault="007D72B9" w:rsidP="007D72B9">
                            <w:pPr>
                              <w:widowControl w:val="0"/>
                              <w:autoSpaceDE w:val="0"/>
                              <w:autoSpaceDN w:val="0"/>
                              <w:spacing w:before="101" w:line="271" w:lineRule="auto"/>
                              <w:ind w:left="1500" w:right="1543"/>
                              <w:outlineLvl w:val="5"/>
                              <w:rPr>
                                <w:b/>
                                <w:bCs/>
                              </w:rPr>
                            </w:pPr>
                            <w:r w:rsidRPr="00CB1097">
                              <w:rPr>
                                <w:b/>
                                <w:bCs/>
                              </w:rPr>
                              <w:t>Lecture 5.2 - Key Considerations Before, During &amp; Post Pregnancy</w:t>
                            </w:r>
                          </w:p>
                          <w:p w14:paraId="0F79A8E1" w14:textId="77777777" w:rsidR="00CB1097" w:rsidRPr="00CB1097" w:rsidRDefault="00CB1097" w:rsidP="007D72B9">
                            <w:pPr>
                              <w:widowControl w:val="0"/>
                              <w:autoSpaceDE w:val="0"/>
                              <w:autoSpaceDN w:val="0"/>
                              <w:spacing w:before="101" w:line="271" w:lineRule="auto"/>
                              <w:ind w:left="1500" w:right="1543"/>
                              <w:outlineLvl w:val="5"/>
                              <w:rPr>
                                <w:sz w:val="10"/>
                                <w:szCs w:val="10"/>
                              </w:rPr>
                            </w:pPr>
                          </w:p>
                          <w:p w14:paraId="3166B8C0" w14:textId="67AEE53B" w:rsidR="007D72B9" w:rsidRDefault="000822FD" w:rsidP="00B73FDA">
                            <w:pPr>
                              <w:pStyle w:val="ListParagraph"/>
                              <w:widowControl w:val="0"/>
                              <w:numPr>
                                <w:ilvl w:val="0"/>
                                <w:numId w:val="31"/>
                              </w:numPr>
                              <w:autoSpaceDE w:val="0"/>
                              <w:autoSpaceDN w:val="0"/>
                              <w:spacing w:before="101" w:line="271" w:lineRule="auto"/>
                              <w:ind w:right="1543"/>
                              <w:outlineLvl w:val="5"/>
                            </w:pPr>
                            <w:r>
                              <w:t>Understanding the importance of nutrition, before, during and after p</w:t>
                            </w:r>
                            <w:r w:rsidR="007D72B9">
                              <w:t>regnancy</w:t>
                            </w:r>
                          </w:p>
                          <w:p w14:paraId="4CCA599E" w14:textId="1D5B4957" w:rsidR="007D72B9" w:rsidRDefault="000822FD" w:rsidP="00B73FDA">
                            <w:pPr>
                              <w:pStyle w:val="ListParagraph"/>
                              <w:widowControl w:val="0"/>
                              <w:numPr>
                                <w:ilvl w:val="0"/>
                                <w:numId w:val="31"/>
                              </w:numPr>
                              <w:autoSpaceDE w:val="0"/>
                              <w:autoSpaceDN w:val="0"/>
                              <w:spacing w:before="101" w:line="271" w:lineRule="auto"/>
                              <w:ind w:right="1543"/>
                              <w:outlineLvl w:val="5"/>
                            </w:pPr>
                            <w:r>
                              <w:t xml:space="preserve">Foods to avoid </w:t>
                            </w:r>
                            <w:r w:rsidR="00CB1097">
                              <w:t>or</w:t>
                            </w:r>
                            <w:r>
                              <w:t xml:space="preserve"> limit during pregnancy</w:t>
                            </w:r>
                          </w:p>
                          <w:p w14:paraId="185CDF06" w14:textId="2EACC9EE" w:rsidR="000822FD" w:rsidRDefault="000822FD" w:rsidP="00B73FDA">
                            <w:pPr>
                              <w:pStyle w:val="ListParagraph"/>
                              <w:widowControl w:val="0"/>
                              <w:numPr>
                                <w:ilvl w:val="0"/>
                                <w:numId w:val="31"/>
                              </w:numPr>
                              <w:autoSpaceDE w:val="0"/>
                              <w:autoSpaceDN w:val="0"/>
                              <w:spacing w:before="101" w:line="271" w:lineRule="auto"/>
                              <w:ind w:right="1543"/>
                              <w:outlineLvl w:val="5"/>
                            </w:pPr>
                            <w:r>
                              <w:t xml:space="preserve">Guidance around supplements for preconception, </w:t>
                            </w:r>
                            <w:proofErr w:type="gramStart"/>
                            <w:r>
                              <w:t>pregnancy</w:t>
                            </w:r>
                            <w:proofErr w:type="gramEnd"/>
                            <w:r>
                              <w:t xml:space="preserve"> and post</w:t>
                            </w:r>
                            <w:r w:rsidR="00CB1097">
                              <w:t>-</w:t>
                            </w:r>
                            <w:r>
                              <w:t>pregnancy</w:t>
                            </w:r>
                          </w:p>
                          <w:p w14:paraId="09DCE143" w14:textId="688F4AA1" w:rsidR="007D72B9" w:rsidRDefault="000822FD" w:rsidP="00B73FDA">
                            <w:pPr>
                              <w:pStyle w:val="ListParagraph"/>
                              <w:widowControl w:val="0"/>
                              <w:numPr>
                                <w:ilvl w:val="0"/>
                                <w:numId w:val="31"/>
                              </w:numPr>
                              <w:autoSpaceDE w:val="0"/>
                              <w:autoSpaceDN w:val="0"/>
                              <w:spacing w:before="101" w:line="271" w:lineRule="auto"/>
                              <w:ind w:right="1543"/>
                              <w:outlineLvl w:val="5"/>
                            </w:pPr>
                            <w:r>
                              <w:t>The difference between appropriate and harmful weight gain during pregnancy</w:t>
                            </w:r>
                          </w:p>
                          <w:p w14:paraId="659028C4" w14:textId="30784B9B" w:rsidR="000E2724" w:rsidRDefault="000822FD" w:rsidP="00B73FDA">
                            <w:pPr>
                              <w:pStyle w:val="ListParagraph"/>
                              <w:widowControl w:val="0"/>
                              <w:numPr>
                                <w:ilvl w:val="0"/>
                                <w:numId w:val="31"/>
                              </w:numPr>
                              <w:autoSpaceDE w:val="0"/>
                              <w:autoSpaceDN w:val="0"/>
                              <w:spacing w:before="101" w:line="271" w:lineRule="auto"/>
                              <w:ind w:right="1543"/>
                              <w:outlineLvl w:val="5"/>
                            </w:pPr>
                            <w:r>
                              <w:t>Practical tips to use with clients</w:t>
                            </w:r>
                          </w:p>
                          <w:p w14:paraId="6AF5ED8B" w14:textId="77777777" w:rsidR="007D72B9" w:rsidRDefault="007D72B9" w:rsidP="007D72B9">
                            <w:pPr>
                              <w:widowControl w:val="0"/>
                              <w:autoSpaceDE w:val="0"/>
                              <w:autoSpaceDN w:val="0"/>
                              <w:spacing w:before="101" w:line="271" w:lineRule="auto"/>
                              <w:ind w:left="1500" w:right="1543"/>
                              <w:outlineLvl w:val="5"/>
                              <w:rPr>
                                <w:b/>
                                <w:bCs/>
                              </w:rPr>
                            </w:pPr>
                          </w:p>
                          <w:p w14:paraId="439CDC68" w14:textId="77777777" w:rsidR="0070468A" w:rsidRDefault="0070468A" w:rsidP="000E2724">
                            <w:pPr>
                              <w:widowControl w:val="0"/>
                              <w:autoSpaceDE w:val="0"/>
                              <w:autoSpaceDN w:val="0"/>
                              <w:spacing w:before="101" w:line="271" w:lineRule="auto"/>
                              <w:ind w:right="1543"/>
                              <w:outlineLvl w:val="5"/>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D7387" id="_x0000_s1039" style="position:absolute;margin-left:-68.85pt;margin-top:-90.15pt;width:588.95pt;height:837.35pt;flip:y;z-index:-250996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" filled="f" strokecolor="#49c2c4" strokeweight="20pt">
                <v:textbox>
                  <w:txbxContent>
                    <w:p w14:paraId="51D754B5" w14:textId="77777777" w:rsidR="000E2724" w:rsidRDefault="000E2724" w:rsidP="000E2724">
                      <w:pPr>
                        <w:widowControl w:val="0"/>
                        <w:autoSpaceDE w:val="0"/>
                        <w:autoSpaceDN w:val="0"/>
                        <w:spacing w:before="101" w:line="271" w:lineRule="auto"/>
                        <w:ind w:right="1543"/>
                        <w:outlineLvl w:val="5"/>
                      </w:pPr>
                    </w:p>
                    <w:p w14:paraId="636EFF4A" w14:textId="77777777" w:rsidR="007D72B9" w:rsidRDefault="007D72B9" w:rsidP="007D72B9">
                      <w:pPr>
                        <w:widowControl w:val="0"/>
                        <w:autoSpaceDE w:val="0"/>
                        <w:autoSpaceDN w:val="0"/>
                        <w:spacing w:before="101" w:line="271" w:lineRule="auto"/>
                        <w:ind w:left="1500" w:right="1543"/>
                        <w:outlineLvl w:val="5"/>
                        <w:rPr>
                          <w:rFonts w:ascii="Trebuchet MS" w:eastAsia="Trebuchet MS" w:hAnsi="Trebuchet MS" w:cs="Trebuchet MS"/>
                          <w:b/>
                          <w:bCs/>
                          <w:color w:val="000000" w:themeColor="text1"/>
                          <w:sz w:val="32"/>
                          <w:szCs w:val="32"/>
                          <w:lang w:val="en-US"/>
                        </w:rPr>
                      </w:pPr>
                    </w:p>
                    <w:p w14:paraId="5F8B71E0" w14:textId="77777777" w:rsidR="00927CAF" w:rsidRDefault="00927CAF" w:rsidP="007D72B9">
                      <w:pPr>
                        <w:widowControl w:val="0"/>
                        <w:autoSpaceDE w:val="0"/>
                        <w:autoSpaceDN w:val="0"/>
                        <w:spacing w:before="101" w:line="271" w:lineRule="auto"/>
                        <w:ind w:left="1500" w:right="1543"/>
                        <w:outlineLvl w:val="5"/>
                        <w:rPr>
                          <w:rFonts w:ascii="Trebuchet MS" w:eastAsia="Trebuchet MS" w:hAnsi="Trebuchet MS" w:cs="Trebuchet MS"/>
                          <w:b/>
                          <w:bCs/>
                          <w:color w:val="000000" w:themeColor="text1"/>
                          <w:sz w:val="32"/>
                          <w:szCs w:val="32"/>
                          <w:lang w:val="en-US"/>
                        </w:rPr>
                      </w:pPr>
                    </w:p>
                    <w:p w14:paraId="26046FEA" w14:textId="77777777" w:rsidR="00927CAF" w:rsidRDefault="00927CAF" w:rsidP="007D72B9">
                      <w:pPr>
                        <w:widowControl w:val="0"/>
                        <w:autoSpaceDE w:val="0"/>
                        <w:autoSpaceDN w:val="0"/>
                        <w:spacing w:before="101" w:line="271" w:lineRule="auto"/>
                        <w:ind w:left="1500" w:right="1543"/>
                        <w:outlineLvl w:val="5"/>
                        <w:rPr>
                          <w:rFonts w:ascii="Trebuchet MS" w:eastAsia="Trebuchet MS" w:hAnsi="Trebuchet MS" w:cs="Trebuchet MS"/>
                          <w:b/>
                          <w:bCs/>
                          <w:color w:val="000000" w:themeColor="text1"/>
                          <w:sz w:val="32"/>
                          <w:szCs w:val="32"/>
                          <w:lang w:val="en-US"/>
                        </w:rPr>
                      </w:pPr>
                    </w:p>
                    <w:p w14:paraId="12090BEA" w14:textId="039C80C3" w:rsidR="007D72B9" w:rsidRDefault="007D72B9" w:rsidP="00927CAF">
                      <w:pPr>
                        <w:widowControl w:val="0"/>
                        <w:autoSpaceDE w:val="0"/>
                        <w:autoSpaceDN w:val="0"/>
                        <w:spacing w:before="101" w:line="271" w:lineRule="auto"/>
                        <w:ind w:left="1500" w:right="1543"/>
                        <w:jc w:val="center"/>
                        <w:outlineLvl w:val="5"/>
                        <w:rPr>
                          <w:rFonts w:ascii="Trebuchet MS" w:eastAsia="Trebuchet MS" w:hAnsi="Trebuchet MS" w:cs="Trebuchet MS"/>
                          <w:b/>
                          <w:bCs/>
                          <w:color w:val="585858"/>
                          <w:spacing w:val="-2"/>
                          <w:sz w:val="32"/>
                          <w:szCs w:val="32"/>
                          <w:lang w:val="en-US"/>
                        </w:rPr>
                      </w:pPr>
                      <w:r w:rsidRPr="00D20F6F">
                        <w:rPr>
                          <w:rFonts w:ascii="Trebuchet MS" w:eastAsia="Trebuchet MS" w:hAnsi="Trebuchet MS" w:cs="Trebuchet MS"/>
                          <w:b/>
                          <w:bCs/>
                          <w:color w:val="000000" w:themeColor="text1"/>
                          <w:sz w:val="32"/>
                          <w:szCs w:val="32"/>
                          <w:lang w:val="en-US"/>
                        </w:rPr>
                        <w:t>M</w:t>
                      </w:r>
                      <w:r>
                        <w:rPr>
                          <w:rFonts w:ascii="Trebuchet MS" w:eastAsia="Trebuchet MS" w:hAnsi="Trebuchet MS" w:cs="Trebuchet MS"/>
                          <w:b/>
                          <w:bCs/>
                          <w:color w:val="000000" w:themeColor="text1"/>
                          <w:sz w:val="32"/>
                          <w:szCs w:val="32"/>
                          <w:lang w:val="en-US"/>
                        </w:rPr>
                        <w:t>odule</w:t>
                      </w:r>
                      <w:r w:rsidRPr="00D20F6F">
                        <w:rPr>
                          <w:rFonts w:ascii="Trebuchet MS" w:eastAsia="Trebuchet MS" w:hAnsi="Trebuchet MS" w:cs="Trebuchet MS"/>
                          <w:b/>
                          <w:bCs/>
                          <w:color w:val="000000" w:themeColor="text1"/>
                          <w:spacing w:val="-5"/>
                          <w:sz w:val="32"/>
                          <w:szCs w:val="32"/>
                          <w:lang w:val="en-US"/>
                        </w:rPr>
                        <w:t xml:space="preserve"> </w:t>
                      </w:r>
                      <w:r>
                        <w:rPr>
                          <w:rFonts w:ascii="Trebuchet MS" w:eastAsia="Trebuchet MS" w:hAnsi="Trebuchet MS" w:cs="Trebuchet MS"/>
                          <w:b/>
                          <w:bCs/>
                          <w:color w:val="000000" w:themeColor="text1"/>
                          <w:sz w:val="32"/>
                          <w:szCs w:val="32"/>
                          <w:lang w:val="en-US"/>
                        </w:rPr>
                        <w:t>5</w:t>
                      </w:r>
                      <w:r w:rsidRPr="00D20F6F">
                        <w:rPr>
                          <w:rFonts w:ascii="Trebuchet MS" w:eastAsia="Trebuchet MS" w:hAnsi="Trebuchet MS" w:cs="Trebuchet MS"/>
                          <w:b/>
                          <w:bCs/>
                          <w:color w:val="000000" w:themeColor="text1"/>
                          <w:spacing w:val="-6"/>
                          <w:sz w:val="32"/>
                          <w:szCs w:val="32"/>
                          <w:lang w:val="en-US"/>
                        </w:rPr>
                        <w:t xml:space="preserve"> </w:t>
                      </w:r>
                      <w:r w:rsidRPr="00D20F6F">
                        <w:rPr>
                          <w:rFonts w:ascii="Trebuchet MS" w:eastAsia="Trebuchet MS" w:hAnsi="Trebuchet MS" w:cs="Trebuchet MS"/>
                          <w:b/>
                          <w:bCs/>
                          <w:color w:val="49C1C2"/>
                          <w:sz w:val="32"/>
                          <w:szCs w:val="32"/>
                          <w:lang w:val="en-US"/>
                        </w:rPr>
                        <w:t>|</w:t>
                      </w:r>
                      <w:r w:rsidRPr="00D20F6F">
                        <w:rPr>
                          <w:rFonts w:ascii="Trebuchet MS" w:eastAsia="Trebuchet MS" w:hAnsi="Trebuchet MS" w:cs="Trebuchet MS"/>
                          <w:b/>
                          <w:bCs/>
                          <w:color w:val="49C1C2"/>
                          <w:spacing w:val="-6"/>
                          <w:sz w:val="32"/>
                          <w:szCs w:val="32"/>
                          <w:lang w:val="en-US"/>
                        </w:rPr>
                        <w:t xml:space="preserve"> </w:t>
                      </w:r>
                      <w:r>
                        <w:rPr>
                          <w:rFonts w:ascii="Trebuchet MS" w:eastAsia="Trebuchet MS" w:hAnsi="Trebuchet MS" w:cs="Trebuchet MS"/>
                          <w:b/>
                          <w:bCs/>
                          <w:color w:val="585858"/>
                          <w:sz w:val="32"/>
                          <w:szCs w:val="32"/>
                          <w:lang w:val="en-US"/>
                        </w:rPr>
                        <w:t>Nutritional Considerations for Clinical Populations</w:t>
                      </w:r>
                    </w:p>
                    <w:p w14:paraId="001AC25D" w14:textId="77777777" w:rsidR="007D72B9" w:rsidRPr="00E24AA4" w:rsidRDefault="007D72B9" w:rsidP="007D72B9">
                      <w:pPr>
                        <w:widowControl w:val="0"/>
                        <w:autoSpaceDE w:val="0"/>
                        <w:autoSpaceDN w:val="0"/>
                        <w:spacing w:before="101" w:line="271" w:lineRule="auto"/>
                        <w:ind w:left="1500" w:right="1543"/>
                        <w:outlineLvl w:val="5"/>
                        <w:rPr>
                          <w:rFonts w:eastAsia="Trebuchet MS" w:cs="Trebuchet MS"/>
                          <w:color w:val="585858"/>
                          <w:spacing w:val="-2"/>
                          <w:lang w:val="en-US"/>
                        </w:rPr>
                      </w:pPr>
                    </w:p>
                    <w:p w14:paraId="67DB5732" w14:textId="77777777" w:rsidR="009039A8" w:rsidRDefault="007D72B9" w:rsidP="009039A8">
                      <w:pPr>
                        <w:widowControl w:val="0"/>
                        <w:autoSpaceDE w:val="0"/>
                        <w:autoSpaceDN w:val="0"/>
                        <w:spacing w:before="101" w:line="271" w:lineRule="auto"/>
                        <w:ind w:left="1500" w:right="1543"/>
                        <w:outlineLvl w:val="5"/>
                        <w:rPr>
                          <w:rFonts w:eastAsia="Trebuchet MS" w:cs="Trebuchet MS"/>
                          <w:color w:val="585858"/>
                          <w:spacing w:val="-2"/>
                          <w:lang w:val="en-US"/>
                        </w:rPr>
                      </w:pPr>
                      <w:r w:rsidRPr="00E45E13">
                        <w:rPr>
                          <w:rFonts w:eastAsia="Trebuchet MS" w:cs="Trebuchet MS"/>
                          <w:color w:val="585858"/>
                          <w:spacing w:val="-2"/>
                          <w:lang w:val="en-US"/>
                        </w:rPr>
                        <w:t>As the world’s population becomes an increasingly unhealthy one, the impact that nutrition can have on some of the most prevalent health-related diseases is evident.</w:t>
                      </w:r>
                    </w:p>
                    <w:p w14:paraId="47645539" w14:textId="77777777" w:rsidR="0072293F" w:rsidRDefault="007D72B9" w:rsidP="0072293F">
                      <w:pPr>
                        <w:widowControl w:val="0"/>
                        <w:autoSpaceDE w:val="0"/>
                        <w:autoSpaceDN w:val="0"/>
                        <w:spacing w:before="101" w:line="271" w:lineRule="auto"/>
                        <w:ind w:left="1500" w:right="1543"/>
                        <w:outlineLvl w:val="5"/>
                        <w:rPr>
                          <w:rFonts w:eastAsia="Trebuchet MS" w:cs="Trebuchet MS"/>
                          <w:color w:val="585858"/>
                          <w:spacing w:val="-2"/>
                          <w:lang w:val="en-US"/>
                        </w:rPr>
                      </w:pPr>
                      <w:r w:rsidRPr="00E45E13">
                        <w:rPr>
                          <w:rFonts w:eastAsia="Trebuchet MS" w:cs="Trebuchet MS"/>
                          <w:color w:val="585858"/>
                          <w:spacing w:val="-2"/>
                          <w:lang w:val="en-US"/>
                        </w:rPr>
                        <w:t xml:space="preserve">Module 5 will teach the pathology, </w:t>
                      </w:r>
                      <w:proofErr w:type="gramStart"/>
                      <w:r w:rsidRPr="00E45E13">
                        <w:rPr>
                          <w:rFonts w:eastAsia="Trebuchet MS" w:cs="Trebuchet MS"/>
                          <w:color w:val="585858"/>
                          <w:spacing w:val="-2"/>
                          <w:lang w:val="en-US"/>
                        </w:rPr>
                        <w:t>symptoms</w:t>
                      </w:r>
                      <w:proofErr w:type="gramEnd"/>
                      <w:r w:rsidRPr="00E45E13">
                        <w:rPr>
                          <w:rFonts w:eastAsia="Trebuchet MS" w:cs="Trebuchet MS"/>
                          <w:color w:val="585858"/>
                          <w:spacing w:val="-2"/>
                          <w:lang w:val="en-US"/>
                        </w:rPr>
                        <w:t xml:space="preserve"> and nutritional considerations of common clinical conditions that you will come across on a daily basis. In addition to the theory, this module has been designed to provide information and practical tools on evidence-based nutrition protocols and advanced approaches used in supporting clinical populations with their nutrition, all within an appropriate scope of practice. Special reference will be made to client situations when referring out is the only option a practitioner with integrity should take.</w:t>
                      </w:r>
                      <w:r w:rsidRPr="000331CC">
                        <w:t xml:space="preserve"> </w:t>
                      </w:r>
                    </w:p>
                    <w:p w14:paraId="28A3306A" w14:textId="77777777" w:rsidR="0072293F" w:rsidRDefault="0072293F" w:rsidP="0072293F">
                      <w:pPr>
                        <w:widowControl w:val="0"/>
                        <w:autoSpaceDE w:val="0"/>
                        <w:autoSpaceDN w:val="0"/>
                        <w:spacing w:before="101" w:line="271" w:lineRule="auto"/>
                        <w:ind w:left="1500" w:right="1543"/>
                        <w:outlineLvl w:val="5"/>
                        <w:rPr>
                          <w:rFonts w:eastAsia="Trebuchet MS" w:cs="Trebuchet MS"/>
                          <w:color w:val="585858"/>
                          <w:spacing w:val="-2"/>
                          <w:lang w:val="en-US"/>
                        </w:rPr>
                      </w:pPr>
                    </w:p>
                    <w:p w14:paraId="6ECE5E28" w14:textId="6E4913B4" w:rsidR="007D72B9" w:rsidRDefault="007D72B9" w:rsidP="0072293F">
                      <w:pPr>
                        <w:widowControl w:val="0"/>
                        <w:autoSpaceDE w:val="0"/>
                        <w:autoSpaceDN w:val="0"/>
                        <w:spacing w:before="101" w:line="271" w:lineRule="auto"/>
                        <w:ind w:left="1500" w:right="1543"/>
                        <w:outlineLvl w:val="5"/>
                        <w:rPr>
                          <w:b/>
                          <w:bCs/>
                        </w:rPr>
                      </w:pPr>
                      <w:r w:rsidRPr="00CB1097">
                        <w:rPr>
                          <w:b/>
                          <w:bCs/>
                        </w:rPr>
                        <w:t>Lecture 5.1 - An Evidence-Based Approach to IBS &amp; Gut Health</w:t>
                      </w:r>
                    </w:p>
                    <w:p w14:paraId="0485CC37" w14:textId="77777777" w:rsidR="00821901" w:rsidRPr="00821901" w:rsidRDefault="00821901" w:rsidP="0072293F">
                      <w:pPr>
                        <w:widowControl w:val="0"/>
                        <w:autoSpaceDE w:val="0"/>
                        <w:autoSpaceDN w:val="0"/>
                        <w:spacing w:before="101" w:line="271" w:lineRule="auto"/>
                        <w:ind w:left="1500" w:right="1543"/>
                        <w:outlineLvl w:val="5"/>
                        <w:rPr>
                          <w:rFonts w:eastAsia="Trebuchet MS" w:cs="Trebuchet MS"/>
                          <w:color w:val="585858"/>
                          <w:spacing w:val="-2"/>
                          <w:sz w:val="10"/>
                          <w:szCs w:val="10"/>
                          <w:lang w:val="en-US"/>
                        </w:rPr>
                      </w:pPr>
                    </w:p>
                    <w:p w14:paraId="54433984" w14:textId="6E29419B" w:rsidR="00B33887" w:rsidRDefault="00B33887" w:rsidP="00B73FDA">
                      <w:pPr>
                        <w:pStyle w:val="ListParagraph"/>
                        <w:widowControl w:val="0"/>
                        <w:numPr>
                          <w:ilvl w:val="0"/>
                          <w:numId w:val="30"/>
                        </w:numPr>
                        <w:autoSpaceDE w:val="0"/>
                        <w:autoSpaceDN w:val="0"/>
                        <w:spacing w:before="101" w:line="271" w:lineRule="auto"/>
                        <w:ind w:right="1543"/>
                        <w:outlineLvl w:val="5"/>
                      </w:pPr>
                      <w:r>
                        <w:t xml:space="preserve">Scope of practice within </w:t>
                      </w:r>
                      <w:r w:rsidR="00137230">
                        <w:t xml:space="preserve">the clinical area of </w:t>
                      </w:r>
                      <w:r>
                        <w:t>gut health</w:t>
                      </w:r>
                    </w:p>
                    <w:p w14:paraId="3E41941B" w14:textId="3FC6B964" w:rsidR="000822FD" w:rsidRDefault="00CB1097" w:rsidP="00B73FDA">
                      <w:pPr>
                        <w:pStyle w:val="ListParagraph"/>
                        <w:widowControl w:val="0"/>
                        <w:numPr>
                          <w:ilvl w:val="0"/>
                          <w:numId w:val="30"/>
                        </w:numPr>
                        <w:autoSpaceDE w:val="0"/>
                        <w:autoSpaceDN w:val="0"/>
                        <w:spacing w:before="101" w:line="271" w:lineRule="auto"/>
                        <w:ind w:right="1543"/>
                        <w:outlineLvl w:val="5"/>
                      </w:pPr>
                      <w:r>
                        <w:t>Understanding IBS &amp; the p</w:t>
                      </w:r>
                      <w:r w:rsidR="007D72B9">
                        <w:t xml:space="preserve">otential causes </w:t>
                      </w:r>
                      <w:r w:rsidR="00B33887">
                        <w:t>&amp; triggers</w:t>
                      </w:r>
                    </w:p>
                    <w:p w14:paraId="45C30253" w14:textId="5CCB5750" w:rsidR="00137230" w:rsidRDefault="0060719C" w:rsidP="00B73FDA">
                      <w:pPr>
                        <w:pStyle w:val="ListParagraph"/>
                        <w:widowControl w:val="0"/>
                        <w:numPr>
                          <w:ilvl w:val="1"/>
                          <w:numId w:val="30"/>
                        </w:numPr>
                        <w:autoSpaceDE w:val="0"/>
                        <w:autoSpaceDN w:val="0"/>
                        <w:spacing w:before="101" w:line="271" w:lineRule="auto"/>
                        <w:ind w:right="1543"/>
                        <w:outlineLvl w:val="5"/>
                      </w:pPr>
                      <w:r>
                        <w:t>The influence of caffeine, alcohol, gluten &amp; FODMAPS</w:t>
                      </w:r>
                    </w:p>
                    <w:p w14:paraId="292CCC9B" w14:textId="2D2EA0C6" w:rsidR="0060719C" w:rsidRDefault="0060719C" w:rsidP="00B73FDA">
                      <w:pPr>
                        <w:pStyle w:val="ListParagraph"/>
                        <w:widowControl w:val="0"/>
                        <w:numPr>
                          <w:ilvl w:val="1"/>
                          <w:numId w:val="30"/>
                        </w:numPr>
                        <w:autoSpaceDE w:val="0"/>
                        <w:autoSpaceDN w:val="0"/>
                        <w:spacing w:before="101" w:line="271" w:lineRule="auto"/>
                        <w:ind w:right="1543"/>
                        <w:outlineLvl w:val="5"/>
                      </w:pPr>
                      <w:r>
                        <w:t>Stress and anxiety</w:t>
                      </w:r>
                    </w:p>
                    <w:p w14:paraId="70DA8B64" w14:textId="64B18CE4" w:rsidR="0060719C" w:rsidRDefault="0060719C" w:rsidP="00B73FDA">
                      <w:pPr>
                        <w:pStyle w:val="ListParagraph"/>
                        <w:widowControl w:val="0"/>
                        <w:numPr>
                          <w:ilvl w:val="1"/>
                          <w:numId w:val="30"/>
                        </w:numPr>
                        <w:autoSpaceDE w:val="0"/>
                        <w:autoSpaceDN w:val="0"/>
                        <w:spacing w:before="101" w:line="271" w:lineRule="auto"/>
                        <w:ind w:right="1543"/>
                        <w:outlineLvl w:val="5"/>
                      </w:pPr>
                      <w:r>
                        <w:t>Small intestinal bacterial overgrowth (SIBO)</w:t>
                      </w:r>
                    </w:p>
                    <w:p w14:paraId="434E84E5" w14:textId="57A74B78" w:rsidR="007D72B9" w:rsidRDefault="00CB1097" w:rsidP="00B73FDA">
                      <w:pPr>
                        <w:pStyle w:val="ListParagraph"/>
                        <w:widowControl w:val="0"/>
                        <w:numPr>
                          <w:ilvl w:val="0"/>
                          <w:numId w:val="30"/>
                        </w:numPr>
                        <w:autoSpaceDE w:val="0"/>
                        <w:autoSpaceDN w:val="0"/>
                        <w:spacing w:before="101" w:line="271" w:lineRule="auto"/>
                        <w:ind w:right="1543"/>
                        <w:outlineLvl w:val="5"/>
                      </w:pPr>
                      <w:r>
                        <w:t>Primary d</w:t>
                      </w:r>
                      <w:r w:rsidR="00B33887">
                        <w:t>ietary management of</w:t>
                      </w:r>
                      <w:r w:rsidR="007D72B9">
                        <w:t xml:space="preserve"> </w:t>
                      </w:r>
                      <w:r w:rsidR="000822FD">
                        <w:t xml:space="preserve">IBS </w:t>
                      </w:r>
                      <w:r w:rsidR="007D72B9">
                        <w:t xml:space="preserve">and alternative treatments </w:t>
                      </w:r>
                    </w:p>
                    <w:p w14:paraId="364D13F1" w14:textId="721AF2D6" w:rsidR="007D72B9" w:rsidRDefault="0060719C" w:rsidP="00B73FDA">
                      <w:pPr>
                        <w:pStyle w:val="ListParagraph"/>
                        <w:widowControl w:val="0"/>
                        <w:numPr>
                          <w:ilvl w:val="0"/>
                          <w:numId w:val="30"/>
                        </w:numPr>
                        <w:autoSpaceDE w:val="0"/>
                        <w:autoSpaceDN w:val="0"/>
                        <w:spacing w:before="101" w:line="271" w:lineRule="auto"/>
                        <w:ind w:right="1543"/>
                        <w:outlineLvl w:val="5"/>
                      </w:pPr>
                      <w:r>
                        <w:t>Exploring</w:t>
                      </w:r>
                      <w:r w:rsidR="007D72B9">
                        <w:t xml:space="preserve"> a </w:t>
                      </w:r>
                      <w:r w:rsidR="00B33887">
                        <w:t xml:space="preserve">client-focused &amp; </w:t>
                      </w:r>
                      <w:r w:rsidR="007D72B9">
                        <w:t xml:space="preserve">symptom-dependent approach </w:t>
                      </w:r>
                    </w:p>
                    <w:p w14:paraId="4602DAB8" w14:textId="77777777" w:rsidR="007D72B9" w:rsidRDefault="007D72B9" w:rsidP="007D72B9">
                      <w:pPr>
                        <w:widowControl w:val="0"/>
                        <w:autoSpaceDE w:val="0"/>
                        <w:autoSpaceDN w:val="0"/>
                        <w:spacing w:before="101" w:line="271" w:lineRule="auto"/>
                        <w:ind w:left="1500" w:right="1543"/>
                        <w:outlineLvl w:val="5"/>
                      </w:pPr>
                    </w:p>
                    <w:p w14:paraId="768D9A55" w14:textId="5B98C991" w:rsidR="007D72B9" w:rsidRDefault="007D72B9" w:rsidP="007D72B9">
                      <w:pPr>
                        <w:widowControl w:val="0"/>
                        <w:autoSpaceDE w:val="0"/>
                        <w:autoSpaceDN w:val="0"/>
                        <w:spacing w:before="101" w:line="271" w:lineRule="auto"/>
                        <w:ind w:left="1500" w:right="1543"/>
                        <w:outlineLvl w:val="5"/>
                        <w:rPr>
                          <w:b/>
                          <w:bCs/>
                        </w:rPr>
                      </w:pPr>
                      <w:r w:rsidRPr="00CB1097">
                        <w:rPr>
                          <w:b/>
                          <w:bCs/>
                        </w:rPr>
                        <w:t>Lecture 5.2 - Key Considerations Before, During &amp; Post Pregnancy</w:t>
                      </w:r>
                    </w:p>
                    <w:p w14:paraId="0F79A8E1" w14:textId="77777777" w:rsidR="00CB1097" w:rsidRPr="00CB1097" w:rsidRDefault="00CB1097" w:rsidP="007D72B9">
                      <w:pPr>
                        <w:widowControl w:val="0"/>
                        <w:autoSpaceDE w:val="0"/>
                        <w:autoSpaceDN w:val="0"/>
                        <w:spacing w:before="101" w:line="271" w:lineRule="auto"/>
                        <w:ind w:left="1500" w:right="1543"/>
                        <w:outlineLvl w:val="5"/>
                        <w:rPr>
                          <w:sz w:val="10"/>
                          <w:szCs w:val="10"/>
                        </w:rPr>
                      </w:pPr>
                    </w:p>
                    <w:p w14:paraId="3166B8C0" w14:textId="67AEE53B" w:rsidR="007D72B9" w:rsidRDefault="000822FD" w:rsidP="00B73FDA">
                      <w:pPr>
                        <w:pStyle w:val="ListParagraph"/>
                        <w:widowControl w:val="0"/>
                        <w:numPr>
                          <w:ilvl w:val="0"/>
                          <w:numId w:val="31"/>
                        </w:numPr>
                        <w:autoSpaceDE w:val="0"/>
                        <w:autoSpaceDN w:val="0"/>
                        <w:spacing w:before="101" w:line="271" w:lineRule="auto"/>
                        <w:ind w:right="1543"/>
                        <w:outlineLvl w:val="5"/>
                      </w:pPr>
                      <w:r>
                        <w:t>Understanding the importance of nutrition, before, during and after p</w:t>
                      </w:r>
                      <w:r w:rsidR="007D72B9">
                        <w:t>regnancy</w:t>
                      </w:r>
                    </w:p>
                    <w:p w14:paraId="4CCA599E" w14:textId="1D5B4957" w:rsidR="007D72B9" w:rsidRDefault="000822FD" w:rsidP="00B73FDA">
                      <w:pPr>
                        <w:pStyle w:val="ListParagraph"/>
                        <w:widowControl w:val="0"/>
                        <w:numPr>
                          <w:ilvl w:val="0"/>
                          <w:numId w:val="31"/>
                        </w:numPr>
                        <w:autoSpaceDE w:val="0"/>
                        <w:autoSpaceDN w:val="0"/>
                        <w:spacing w:before="101" w:line="271" w:lineRule="auto"/>
                        <w:ind w:right="1543"/>
                        <w:outlineLvl w:val="5"/>
                      </w:pPr>
                      <w:r>
                        <w:t xml:space="preserve">Foods to avoid </w:t>
                      </w:r>
                      <w:r w:rsidR="00CB1097">
                        <w:t>or</w:t>
                      </w:r>
                      <w:r>
                        <w:t xml:space="preserve"> limit during pregnancy</w:t>
                      </w:r>
                    </w:p>
                    <w:p w14:paraId="185CDF06" w14:textId="2EACC9EE" w:rsidR="000822FD" w:rsidRDefault="000822FD" w:rsidP="00B73FDA">
                      <w:pPr>
                        <w:pStyle w:val="ListParagraph"/>
                        <w:widowControl w:val="0"/>
                        <w:numPr>
                          <w:ilvl w:val="0"/>
                          <w:numId w:val="31"/>
                        </w:numPr>
                        <w:autoSpaceDE w:val="0"/>
                        <w:autoSpaceDN w:val="0"/>
                        <w:spacing w:before="101" w:line="271" w:lineRule="auto"/>
                        <w:ind w:right="1543"/>
                        <w:outlineLvl w:val="5"/>
                      </w:pPr>
                      <w:r>
                        <w:t xml:space="preserve">Guidance around supplements for preconception, </w:t>
                      </w:r>
                      <w:proofErr w:type="gramStart"/>
                      <w:r>
                        <w:t>pregnancy</w:t>
                      </w:r>
                      <w:proofErr w:type="gramEnd"/>
                      <w:r>
                        <w:t xml:space="preserve"> and post</w:t>
                      </w:r>
                      <w:r w:rsidR="00CB1097">
                        <w:t>-</w:t>
                      </w:r>
                      <w:r>
                        <w:t>pregnancy</w:t>
                      </w:r>
                    </w:p>
                    <w:p w14:paraId="09DCE143" w14:textId="688F4AA1" w:rsidR="007D72B9" w:rsidRDefault="000822FD" w:rsidP="00B73FDA">
                      <w:pPr>
                        <w:pStyle w:val="ListParagraph"/>
                        <w:widowControl w:val="0"/>
                        <w:numPr>
                          <w:ilvl w:val="0"/>
                          <w:numId w:val="31"/>
                        </w:numPr>
                        <w:autoSpaceDE w:val="0"/>
                        <w:autoSpaceDN w:val="0"/>
                        <w:spacing w:before="101" w:line="271" w:lineRule="auto"/>
                        <w:ind w:right="1543"/>
                        <w:outlineLvl w:val="5"/>
                      </w:pPr>
                      <w:r>
                        <w:t>The difference between appropriate and harmful weight gain during pregnancy</w:t>
                      </w:r>
                    </w:p>
                    <w:p w14:paraId="659028C4" w14:textId="30784B9B" w:rsidR="000E2724" w:rsidRDefault="000822FD" w:rsidP="00B73FDA">
                      <w:pPr>
                        <w:pStyle w:val="ListParagraph"/>
                        <w:widowControl w:val="0"/>
                        <w:numPr>
                          <w:ilvl w:val="0"/>
                          <w:numId w:val="31"/>
                        </w:numPr>
                        <w:autoSpaceDE w:val="0"/>
                        <w:autoSpaceDN w:val="0"/>
                        <w:spacing w:before="101" w:line="271" w:lineRule="auto"/>
                        <w:ind w:right="1543"/>
                        <w:outlineLvl w:val="5"/>
                      </w:pPr>
                      <w:r>
                        <w:t>Practical tips to use with clients</w:t>
                      </w:r>
                    </w:p>
                    <w:p w14:paraId="6AF5ED8B" w14:textId="77777777" w:rsidR="007D72B9" w:rsidRDefault="007D72B9" w:rsidP="007D72B9">
                      <w:pPr>
                        <w:widowControl w:val="0"/>
                        <w:autoSpaceDE w:val="0"/>
                        <w:autoSpaceDN w:val="0"/>
                        <w:spacing w:before="101" w:line="271" w:lineRule="auto"/>
                        <w:ind w:left="1500" w:right="1543"/>
                        <w:outlineLvl w:val="5"/>
                        <w:rPr>
                          <w:b/>
                          <w:bCs/>
                        </w:rPr>
                      </w:pPr>
                    </w:p>
                    <w:p w14:paraId="439CDC68" w14:textId="77777777" w:rsidR="0070468A" w:rsidRDefault="0070468A" w:rsidP="000E2724">
                      <w:pPr>
                        <w:widowControl w:val="0"/>
                        <w:autoSpaceDE w:val="0"/>
                        <w:autoSpaceDN w:val="0"/>
                        <w:spacing w:before="101" w:line="271" w:lineRule="auto"/>
                        <w:ind w:right="1543"/>
                        <w:outlineLvl w:val="5"/>
                      </w:pPr>
                    </w:p>
                  </w:txbxContent>
                </v:textbox>
                <w10:wrap anchorx="margin" anchory="margin"/>
              </v:rect>
            </w:pict>
          </mc:Fallback>
        </mc:AlternateContent>
      </w:r>
    </w:p>
    <w:p w14:paraId="58969F07" w14:textId="5829F6AD" w:rsidR="005E03CC" w:rsidRDefault="005E03CC" w:rsidP="00247164">
      <w:pPr>
        <w:tabs>
          <w:tab w:val="left" w:pos="7716"/>
        </w:tabs>
        <w:rPr>
          <w:rFonts w:ascii="Bebas Neue" w:hAnsi="Bebas Neue"/>
          <w:sz w:val="72"/>
          <w:szCs w:val="72"/>
        </w:rPr>
      </w:pPr>
    </w:p>
    <w:p w14:paraId="65AF1B35" w14:textId="65B1744F" w:rsidR="005E03CC" w:rsidRDefault="005E03CC" w:rsidP="00247164">
      <w:pPr>
        <w:tabs>
          <w:tab w:val="left" w:pos="7716"/>
        </w:tabs>
        <w:rPr>
          <w:rFonts w:ascii="Bebas Neue" w:hAnsi="Bebas Neue"/>
          <w:sz w:val="72"/>
          <w:szCs w:val="72"/>
        </w:rPr>
      </w:pPr>
    </w:p>
    <w:p w14:paraId="4B6A6E09" w14:textId="43D5B27D" w:rsidR="005E03CC" w:rsidRDefault="005E03CC" w:rsidP="00247164">
      <w:pPr>
        <w:tabs>
          <w:tab w:val="left" w:pos="7716"/>
        </w:tabs>
        <w:rPr>
          <w:rFonts w:ascii="Bebas Neue" w:hAnsi="Bebas Neue"/>
          <w:sz w:val="72"/>
          <w:szCs w:val="72"/>
        </w:rPr>
      </w:pPr>
    </w:p>
    <w:p w14:paraId="66F0C493" w14:textId="0F979112" w:rsidR="005E03CC" w:rsidRDefault="005E03CC" w:rsidP="00247164">
      <w:pPr>
        <w:tabs>
          <w:tab w:val="left" w:pos="7716"/>
        </w:tabs>
        <w:rPr>
          <w:rFonts w:ascii="Bebas Neue" w:hAnsi="Bebas Neue"/>
          <w:sz w:val="72"/>
          <w:szCs w:val="72"/>
        </w:rPr>
      </w:pPr>
    </w:p>
    <w:p w14:paraId="76723FD6" w14:textId="19296AFE" w:rsidR="005E03CC" w:rsidRDefault="005E03CC" w:rsidP="00247164">
      <w:pPr>
        <w:tabs>
          <w:tab w:val="left" w:pos="7716"/>
        </w:tabs>
        <w:rPr>
          <w:rFonts w:ascii="Bebas Neue" w:hAnsi="Bebas Neue"/>
          <w:sz w:val="72"/>
          <w:szCs w:val="72"/>
        </w:rPr>
      </w:pPr>
    </w:p>
    <w:p w14:paraId="020533D8" w14:textId="7112A976" w:rsidR="005E03CC" w:rsidRDefault="005E03CC" w:rsidP="00247164">
      <w:pPr>
        <w:tabs>
          <w:tab w:val="left" w:pos="7716"/>
        </w:tabs>
        <w:rPr>
          <w:rFonts w:ascii="Bebas Neue" w:hAnsi="Bebas Neue"/>
          <w:sz w:val="72"/>
          <w:szCs w:val="72"/>
        </w:rPr>
      </w:pPr>
    </w:p>
    <w:p w14:paraId="23A47B2B" w14:textId="686834F8" w:rsidR="005E03CC" w:rsidRDefault="005E03CC" w:rsidP="00247164">
      <w:pPr>
        <w:tabs>
          <w:tab w:val="left" w:pos="7716"/>
        </w:tabs>
        <w:rPr>
          <w:rFonts w:ascii="Bebas Neue" w:hAnsi="Bebas Neue"/>
          <w:sz w:val="72"/>
          <w:szCs w:val="72"/>
        </w:rPr>
      </w:pPr>
    </w:p>
    <w:p w14:paraId="7D72DB54" w14:textId="35BEC088" w:rsidR="005E03CC" w:rsidRDefault="005E03CC" w:rsidP="00247164">
      <w:pPr>
        <w:tabs>
          <w:tab w:val="left" w:pos="7716"/>
        </w:tabs>
        <w:rPr>
          <w:rFonts w:ascii="Bebas Neue" w:hAnsi="Bebas Neue"/>
          <w:sz w:val="72"/>
          <w:szCs w:val="72"/>
        </w:rPr>
      </w:pPr>
    </w:p>
    <w:p w14:paraId="7149C1EE" w14:textId="4C65E4A6" w:rsidR="005E03CC" w:rsidRDefault="005E03CC" w:rsidP="00247164">
      <w:pPr>
        <w:tabs>
          <w:tab w:val="left" w:pos="7716"/>
        </w:tabs>
        <w:rPr>
          <w:rFonts w:ascii="Bebas Neue" w:hAnsi="Bebas Neue"/>
          <w:sz w:val="72"/>
          <w:szCs w:val="72"/>
        </w:rPr>
      </w:pPr>
    </w:p>
    <w:p w14:paraId="198CC10F" w14:textId="714B9FD8" w:rsidR="005E03CC" w:rsidRDefault="005E03CC" w:rsidP="00247164">
      <w:pPr>
        <w:tabs>
          <w:tab w:val="left" w:pos="7716"/>
        </w:tabs>
        <w:rPr>
          <w:rFonts w:ascii="Bebas Neue" w:hAnsi="Bebas Neue"/>
          <w:sz w:val="72"/>
          <w:szCs w:val="72"/>
        </w:rPr>
      </w:pPr>
    </w:p>
    <w:p w14:paraId="20D86548" w14:textId="390D5EFA" w:rsidR="005E03CC" w:rsidRDefault="005E03CC" w:rsidP="00247164">
      <w:pPr>
        <w:tabs>
          <w:tab w:val="left" w:pos="7716"/>
        </w:tabs>
        <w:rPr>
          <w:rFonts w:ascii="Bebas Neue" w:hAnsi="Bebas Neue"/>
          <w:sz w:val="72"/>
          <w:szCs w:val="72"/>
        </w:rPr>
      </w:pPr>
    </w:p>
    <w:p w14:paraId="573528B4" w14:textId="63B06C47" w:rsidR="005E03CC" w:rsidRDefault="005E03CC" w:rsidP="00247164">
      <w:pPr>
        <w:tabs>
          <w:tab w:val="left" w:pos="7716"/>
        </w:tabs>
        <w:rPr>
          <w:rFonts w:ascii="Bebas Neue" w:hAnsi="Bebas Neue"/>
          <w:sz w:val="72"/>
          <w:szCs w:val="72"/>
        </w:rPr>
      </w:pPr>
    </w:p>
    <w:p w14:paraId="7206CDE3" w14:textId="06AC4E45" w:rsidR="005E03CC" w:rsidRDefault="005E03CC" w:rsidP="00247164">
      <w:pPr>
        <w:tabs>
          <w:tab w:val="left" w:pos="7716"/>
        </w:tabs>
        <w:rPr>
          <w:rFonts w:ascii="Bebas Neue" w:hAnsi="Bebas Neue"/>
          <w:sz w:val="72"/>
          <w:szCs w:val="72"/>
        </w:rPr>
      </w:pPr>
    </w:p>
    <w:p w14:paraId="72A5DBC5" w14:textId="0B2ADDFC" w:rsidR="005E03CC" w:rsidRDefault="005E03CC" w:rsidP="00247164">
      <w:pPr>
        <w:tabs>
          <w:tab w:val="left" w:pos="7716"/>
        </w:tabs>
        <w:rPr>
          <w:rFonts w:ascii="Bebas Neue" w:hAnsi="Bebas Neue"/>
          <w:sz w:val="72"/>
          <w:szCs w:val="72"/>
        </w:rPr>
      </w:pPr>
    </w:p>
    <w:p w14:paraId="0E6EC492" w14:textId="0F258905" w:rsidR="000E2724" w:rsidRDefault="000E2724" w:rsidP="00247164">
      <w:pPr>
        <w:tabs>
          <w:tab w:val="left" w:pos="7716"/>
        </w:tabs>
        <w:rPr>
          <w:rFonts w:ascii="Bebas Neue" w:hAnsi="Bebas Neue"/>
          <w:sz w:val="72"/>
          <w:szCs w:val="72"/>
        </w:rPr>
      </w:pPr>
      <w:r>
        <w:rPr>
          <w:noProof/>
          <w:sz w:val="27"/>
        </w:rPr>
        <w:lastRenderedPageBreak/>
        <mc:AlternateContent>
          <mc:Choice Requires="wps">
            <w:drawing>
              <wp:anchor distT="0" distB="0" distL="114300" distR="114300" simplePos="0" relativeHeight="252323840" behindDoc="1" locked="0" layoutInCell="1" allowOverlap="1" wp14:anchorId="6F4488C1" wp14:editId="229352A4">
                <wp:simplePos x="0" y="0"/>
                <wp:positionH relativeFrom="margin">
                  <wp:posOffset>-873125</wp:posOffset>
                </wp:positionH>
                <wp:positionV relativeFrom="margin">
                  <wp:posOffset>-1058757</wp:posOffset>
                </wp:positionV>
                <wp:extent cx="7479665" cy="10634345"/>
                <wp:effectExtent l="127000" t="127000" r="127635" b="122555"/>
                <wp:wrapNone/>
                <wp:docPr id="791671460" name="Rectangle 6"/>
                <wp:cNvGraphicFramePr/>
                <a:graphic xmlns:a="http://schemas.openxmlformats.org/drawingml/2006/main">
                  <a:graphicData uri="http://schemas.microsoft.com/office/word/2010/wordprocessingShape">
                    <wps:wsp>
                      <wps:cNvSpPr/>
                      <wps:spPr>
                        <a:xfrm flipV="1">
                          <a:off x="0" y="0"/>
                          <a:ext cx="7479665" cy="10634345"/>
                        </a:xfrm>
                        <a:prstGeom prst="rect">
                          <a:avLst/>
                        </a:prstGeom>
                        <a:noFill/>
                        <a:ln w="254000">
                          <a:solidFill>
                            <a:srgbClr val="49C2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19717" w14:textId="77777777" w:rsidR="000E2724" w:rsidRDefault="000E2724" w:rsidP="000E2724">
                            <w:pPr>
                              <w:widowControl w:val="0"/>
                              <w:autoSpaceDE w:val="0"/>
                              <w:autoSpaceDN w:val="0"/>
                              <w:spacing w:before="101" w:line="271" w:lineRule="auto"/>
                              <w:ind w:right="1543"/>
                              <w:outlineLvl w:val="5"/>
                            </w:pPr>
                          </w:p>
                          <w:p w14:paraId="024E29E5" w14:textId="77777777" w:rsidR="000E2724" w:rsidRPr="00FE7125" w:rsidRDefault="000E2724" w:rsidP="000E2724">
                            <w:pPr>
                              <w:widowControl w:val="0"/>
                              <w:autoSpaceDE w:val="0"/>
                              <w:autoSpaceDN w:val="0"/>
                              <w:spacing w:before="101" w:line="271" w:lineRule="auto"/>
                              <w:ind w:left="1500" w:right="1543"/>
                              <w:outlineLvl w:val="5"/>
                              <w:rPr>
                                <w:b/>
                                <w:bCs/>
                                <w:sz w:val="15"/>
                                <w:szCs w:val="15"/>
                              </w:rPr>
                            </w:pPr>
                          </w:p>
                          <w:p w14:paraId="2E83551A" w14:textId="1D4893CB" w:rsidR="00CB1097" w:rsidRDefault="000641BC" w:rsidP="000641BC">
                            <w:pPr>
                              <w:widowControl w:val="0"/>
                              <w:autoSpaceDE w:val="0"/>
                              <w:autoSpaceDN w:val="0"/>
                              <w:spacing w:before="101" w:line="271" w:lineRule="auto"/>
                              <w:ind w:left="1500" w:right="1543"/>
                              <w:outlineLvl w:val="5"/>
                              <w:rPr>
                                <w:b/>
                                <w:bCs/>
                              </w:rPr>
                            </w:pPr>
                            <w:r w:rsidRPr="00CB1097">
                              <w:rPr>
                                <w:b/>
                                <w:bCs/>
                              </w:rPr>
                              <w:t xml:space="preserve">Lecture 5.3 - Working </w:t>
                            </w:r>
                            <w:r w:rsidR="00CB1097" w:rsidRPr="00CB1097">
                              <w:rPr>
                                <w:b/>
                                <w:bCs/>
                              </w:rPr>
                              <w:t>w</w:t>
                            </w:r>
                            <w:r w:rsidRPr="00CB1097">
                              <w:rPr>
                                <w:b/>
                                <w:bCs/>
                              </w:rPr>
                              <w:t xml:space="preserve">ith </w:t>
                            </w:r>
                            <w:r w:rsidR="00E2481C">
                              <w:rPr>
                                <w:b/>
                                <w:bCs/>
                              </w:rPr>
                              <w:t xml:space="preserve">People Living with Obesity </w:t>
                            </w:r>
                          </w:p>
                          <w:p w14:paraId="0678700D" w14:textId="3A91BC8E" w:rsidR="00EF7058" w:rsidRPr="00706B16" w:rsidRDefault="000641BC" w:rsidP="00706B16">
                            <w:pPr>
                              <w:widowControl w:val="0"/>
                              <w:autoSpaceDE w:val="0"/>
                              <w:autoSpaceDN w:val="0"/>
                              <w:spacing w:before="101" w:line="271" w:lineRule="auto"/>
                              <w:ind w:left="1500" w:right="1543"/>
                              <w:outlineLvl w:val="5"/>
                              <w:rPr>
                                <w:b/>
                                <w:bCs/>
                                <w:sz w:val="10"/>
                                <w:szCs w:val="10"/>
                              </w:rPr>
                            </w:pPr>
                            <w:r w:rsidRPr="000331CC">
                              <w:rPr>
                                <w:b/>
                                <w:bCs/>
                              </w:rPr>
                              <w:t xml:space="preserve"> </w:t>
                            </w:r>
                          </w:p>
                          <w:p w14:paraId="2AC95A05" w14:textId="628FDE0A" w:rsidR="00EF7058" w:rsidRPr="00706B16" w:rsidRDefault="00EF7058" w:rsidP="00B73FDA">
                            <w:pPr>
                              <w:pStyle w:val="ListParagraph"/>
                              <w:numPr>
                                <w:ilvl w:val="0"/>
                                <w:numId w:val="45"/>
                              </w:numPr>
                            </w:pPr>
                            <w:r w:rsidRPr="00706B16">
                              <w:t xml:space="preserve">An introduction to </w:t>
                            </w:r>
                            <w:r w:rsidR="00706C59" w:rsidRPr="00706B16">
                              <w:t>o</w:t>
                            </w:r>
                            <w:r w:rsidRPr="00706B16">
                              <w:t>besity and the global prevalence</w:t>
                            </w:r>
                            <w:r w:rsidR="00706C59" w:rsidRPr="00706B16">
                              <w:t xml:space="preserve"> of obesity</w:t>
                            </w:r>
                            <w:r w:rsidRPr="00706B16">
                              <w:t xml:space="preserve"> </w:t>
                            </w:r>
                          </w:p>
                          <w:p w14:paraId="0C2BD3D5" w14:textId="77777777" w:rsidR="000B1BD0" w:rsidRPr="00706B16" w:rsidRDefault="000B1BD0" w:rsidP="00B73FDA">
                            <w:pPr>
                              <w:pStyle w:val="ListParagraph"/>
                              <w:numPr>
                                <w:ilvl w:val="0"/>
                                <w:numId w:val="45"/>
                              </w:numPr>
                            </w:pPr>
                            <w:r w:rsidRPr="00706B16">
                              <w:t>Understanding obesity as a complex and multifaceted disease</w:t>
                            </w:r>
                          </w:p>
                          <w:p w14:paraId="2AF24997" w14:textId="757502C7" w:rsidR="00706C59" w:rsidRPr="00706B16" w:rsidRDefault="000B1BD0" w:rsidP="00B73FDA">
                            <w:pPr>
                              <w:pStyle w:val="ListParagraph"/>
                              <w:numPr>
                                <w:ilvl w:val="0"/>
                                <w:numId w:val="45"/>
                              </w:numPr>
                            </w:pPr>
                            <w:r w:rsidRPr="00706B16">
                              <w:t>The implications and health consequences associated with living with o</w:t>
                            </w:r>
                            <w:r w:rsidR="00706C59" w:rsidRPr="00706B16">
                              <w:t>besity</w:t>
                            </w:r>
                          </w:p>
                          <w:p w14:paraId="33F244C6" w14:textId="4488CE75" w:rsidR="00EF7058" w:rsidRPr="00706B16" w:rsidRDefault="000B1BD0" w:rsidP="00B73FDA">
                            <w:pPr>
                              <w:pStyle w:val="ListParagraph"/>
                              <w:numPr>
                                <w:ilvl w:val="0"/>
                                <w:numId w:val="45"/>
                              </w:numPr>
                            </w:pPr>
                            <w:r w:rsidRPr="00706B16">
                              <w:t>Regulation of energy homeostasis and how this changes with obesity</w:t>
                            </w:r>
                          </w:p>
                          <w:p w14:paraId="319251DF" w14:textId="2B08C456" w:rsidR="00706C59" w:rsidRPr="00706B16" w:rsidRDefault="00706C59" w:rsidP="00B73FDA">
                            <w:pPr>
                              <w:pStyle w:val="ListParagraph"/>
                              <w:numPr>
                                <w:ilvl w:val="0"/>
                                <w:numId w:val="45"/>
                              </w:numPr>
                            </w:pPr>
                            <w:r w:rsidRPr="00706B16">
                              <w:t xml:space="preserve">Weight stigma and the consequences </w:t>
                            </w:r>
                            <w:r w:rsidR="000B1BD0" w:rsidRPr="00706B16">
                              <w:t>of weight stigma in society</w:t>
                            </w:r>
                          </w:p>
                          <w:p w14:paraId="1A68724C" w14:textId="17B2E022" w:rsidR="00EF7058" w:rsidRPr="00706B16" w:rsidRDefault="000B1BD0" w:rsidP="00B73FDA">
                            <w:pPr>
                              <w:pStyle w:val="ListParagraph"/>
                              <w:numPr>
                                <w:ilvl w:val="0"/>
                                <w:numId w:val="45"/>
                              </w:numPr>
                            </w:pPr>
                            <w:r w:rsidRPr="00706B16">
                              <w:t>Exploring the evidence behind different dietary interventions and weight management</w:t>
                            </w:r>
                          </w:p>
                          <w:p w14:paraId="444D39D7" w14:textId="040ECD30" w:rsidR="000B1BD0" w:rsidRPr="00706B16" w:rsidRDefault="000B1BD0" w:rsidP="00B73FDA">
                            <w:pPr>
                              <w:pStyle w:val="ListParagraph"/>
                              <w:numPr>
                                <w:ilvl w:val="0"/>
                                <w:numId w:val="45"/>
                              </w:numPr>
                            </w:pPr>
                            <w:r w:rsidRPr="00706B16">
                              <w:t>The importance of physical activity in the management of obesity</w:t>
                            </w:r>
                          </w:p>
                          <w:p w14:paraId="136594B5" w14:textId="1578C3E3" w:rsidR="00B11484" w:rsidRPr="00706B16" w:rsidRDefault="000B1BD0" w:rsidP="00B73FDA">
                            <w:pPr>
                              <w:pStyle w:val="ListParagraph"/>
                              <w:numPr>
                                <w:ilvl w:val="0"/>
                                <w:numId w:val="45"/>
                              </w:numPr>
                            </w:pPr>
                            <w:r w:rsidRPr="00706B16">
                              <w:t>Interventional tools to support b</w:t>
                            </w:r>
                            <w:r w:rsidR="00B11484" w:rsidRPr="00706B16">
                              <w:t xml:space="preserve">ehaviour </w:t>
                            </w:r>
                            <w:proofErr w:type="gramStart"/>
                            <w:r w:rsidR="00B11484" w:rsidRPr="00706B16">
                              <w:t>change</w:t>
                            </w:r>
                            <w:proofErr w:type="gramEnd"/>
                            <w:r w:rsidR="00B11484" w:rsidRPr="00706B16">
                              <w:t xml:space="preserve"> </w:t>
                            </w:r>
                          </w:p>
                          <w:p w14:paraId="73FC3062" w14:textId="016191CE" w:rsidR="000B1BD0" w:rsidRPr="00706B16" w:rsidRDefault="00B11484" w:rsidP="00B73FDA">
                            <w:pPr>
                              <w:pStyle w:val="ListParagraph"/>
                              <w:numPr>
                                <w:ilvl w:val="0"/>
                                <w:numId w:val="46"/>
                              </w:numPr>
                            </w:pPr>
                            <w:r w:rsidRPr="00706B16">
                              <w:t>Pharmacotherapy</w:t>
                            </w:r>
                            <w:r w:rsidR="000B1BD0" w:rsidRPr="00706B16">
                              <w:t xml:space="preserve"> in obesity – how do drugs such as </w:t>
                            </w:r>
                            <w:proofErr w:type="spellStart"/>
                            <w:r w:rsidR="00706B16" w:rsidRPr="00706B16">
                              <w:t>Semaglutide</w:t>
                            </w:r>
                            <w:proofErr w:type="spellEnd"/>
                            <w:r w:rsidR="00706B16" w:rsidRPr="00706B16">
                              <w:t xml:space="preserve"> &amp; other GLP-1’s work and what is the evidence for their use in obesity?</w:t>
                            </w:r>
                          </w:p>
                          <w:p w14:paraId="3086303F" w14:textId="136EDCC6" w:rsidR="00B11484" w:rsidRPr="00706B16" w:rsidRDefault="00706B16" w:rsidP="00B73FDA">
                            <w:pPr>
                              <w:pStyle w:val="ListParagraph"/>
                              <w:numPr>
                                <w:ilvl w:val="0"/>
                                <w:numId w:val="46"/>
                              </w:numPr>
                            </w:pPr>
                            <w:r w:rsidRPr="00706B16">
                              <w:t>An introduction to bariatric surgery and it’s unique benefits</w:t>
                            </w:r>
                          </w:p>
                          <w:p w14:paraId="1F185453" w14:textId="0EFA7CC8" w:rsidR="00706B16" w:rsidRPr="00706B16" w:rsidRDefault="00706B16" w:rsidP="00B73FDA">
                            <w:pPr>
                              <w:pStyle w:val="ListParagraph"/>
                              <w:numPr>
                                <w:ilvl w:val="1"/>
                                <w:numId w:val="46"/>
                              </w:numPr>
                            </w:pPr>
                            <w:r w:rsidRPr="00706B16">
                              <w:t>Understanding scope of practice</w:t>
                            </w:r>
                          </w:p>
                          <w:p w14:paraId="42DE7C9B" w14:textId="77777777" w:rsidR="000641BC" w:rsidRPr="00FE7125" w:rsidRDefault="000641BC" w:rsidP="000641BC">
                            <w:pPr>
                              <w:pStyle w:val="ListParagraph"/>
                              <w:widowControl w:val="0"/>
                              <w:autoSpaceDE w:val="0"/>
                              <w:autoSpaceDN w:val="0"/>
                              <w:spacing w:before="101" w:line="271" w:lineRule="auto"/>
                              <w:ind w:left="2220" w:right="1543"/>
                              <w:outlineLvl w:val="5"/>
                              <w:rPr>
                                <w:sz w:val="20"/>
                                <w:szCs w:val="20"/>
                              </w:rPr>
                            </w:pPr>
                          </w:p>
                          <w:p w14:paraId="703A9D0D" w14:textId="50AB361B" w:rsidR="007D72B9" w:rsidRDefault="007D72B9" w:rsidP="007D72B9">
                            <w:pPr>
                              <w:widowControl w:val="0"/>
                              <w:autoSpaceDE w:val="0"/>
                              <w:autoSpaceDN w:val="0"/>
                              <w:spacing w:before="101" w:line="271" w:lineRule="auto"/>
                              <w:ind w:left="1500" w:right="1543"/>
                              <w:outlineLvl w:val="5"/>
                              <w:rPr>
                                <w:b/>
                                <w:bCs/>
                              </w:rPr>
                            </w:pPr>
                            <w:r w:rsidRPr="00CB1097">
                              <w:rPr>
                                <w:b/>
                                <w:bCs/>
                              </w:rPr>
                              <w:t>Lecture 5.4 - Nutrition Considerations for the Elderly - Maximising Quality of Life</w:t>
                            </w:r>
                          </w:p>
                          <w:p w14:paraId="53479807" w14:textId="77777777" w:rsidR="00CB1097" w:rsidRPr="00CB1097" w:rsidRDefault="00CB1097" w:rsidP="007D72B9">
                            <w:pPr>
                              <w:widowControl w:val="0"/>
                              <w:autoSpaceDE w:val="0"/>
                              <w:autoSpaceDN w:val="0"/>
                              <w:spacing w:before="101" w:line="271" w:lineRule="auto"/>
                              <w:ind w:left="1500" w:right="1543"/>
                              <w:outlineLvl w:val="5"/>
                              <w:rPr>
                                <w:b/>
                                <w:bCs/>
                                <w:sz w:val="10"/>
                                <w:szCs w:val="10"/>
                              </w:rPr>
                            </w:pPr>
                          </w:p>
                          <w:p w14:paraId="13A7F21D" w14:textId="3B36D084" w:rsidR="007D72B9" w:rsidRDefault="00191CDD" w:rsidP="00B73FDA">
                            <w:pPr>
                              <w:pStyle w:val="ListParagraph"/>
                              <w:widowControl w:val="0"/>
                              <w:numPr>
                                <w:ilvl w:val="0"/>
                                <w:numId w:val="32"/>
                              </w:numPr>
                              <w:autoSpaceDE w:val="0"/>
                              <w:autoSpaceDN w:val="0"/>
                              <w:spacing w:before="101" w:line="271" w:lineRule="auto"/>
                              <w:ind w:right="1543"/>
                              <w:outlineLvl w:val="5"/>
                            </w:pPr>
                            <w:r>
                              <w:t>Defining t</w:t>
                            </w:r>
                            <w:r w:rsidR="007D72B9">
                              <w:t>he ageing p</w:t>
                            </w:r>
                            <w:r>
                              <w:t xml:space="preserve">opulation and the </w:t>
                            </w:r>
                            <w:r w:rsidR="0060719C">
                              <w:t>elderly</w:t>
                            </w:r>
                          </w:p>
                          <w:p w14:paraId="72822347" w14:textId="7196A0A9" w:rsidR="007D72B9" w:rsidRDefault="007D72B9" w:rsidP="00B73FDA">
                            <w:pPr>
                              <w:pStyle w:val="ListParagraph"/>
                              <w:widowControl w:val="0"/>
                              <w:numPr>
                                <w:ilvl w:val="0"/>
                                <w:numId w:val="32"/>
                              </w:numPr>
                              <w:autoSpaceDE w:val="0"/>
                              <w:autoSpaceDN w:val="0"/>
                              <w:spacing w:before="101" w:line="271" w:lineRule="auto"/>
                              <w:ind w:right="1543"/>
                              <w:outlineLvl w:val="5"/>
                            </w:pPr>
                            <w:r>
                              <w:t>Nutritional considerations for sarcopenia</w:t>
                            </w:r>
                            <w:r w:rsidR="00CB1097">
                              <w:t xml:space="preserve">, </w:t>
                            </w:r>
                            <w:r>
                              <w:t>osteop</w:t>
                            </w:r>
                            <w:r w:rsidR="0060719C">
                              <w:t>o</w:t>
                            </w:r>
                            <w:r>
                              <w:t xml:space="preserve">rosis &amp; low </w:t>
                            </w:r>
                            <w:r w:rsidR="00191CDD">
                              <w:t>bone mineral density</w:t>
                            </w:r>
                            <w:r>
                              <w:t xml:space="preserve"> </w:t>
                            </w:r>
                          </w:p>
                          <w:p w14:paraId="059044AC" w14:textId="0C61CED6" w:rsidR="007D72B9" w:rsidRDefault="00CB1097" w:rsidP="00B73FDA">
                            <w:pPr>
                              <w:pStyle w:val="ListParagraph"/>
                              <w:widowControl w:val="0"/>
                              <w:numPr>
                                <w:ilvl w:val="0"/>
                                <w:numId w:val="32"/>
                              </w:numPr>
                              <w:autoSpaceDE w:val="0"/>
                              <w:autoSpaceDN w:val="0"/>
                              <w:spacing w:before="101" w:line="271" w:lineRule="auto"/>
                              <w:ind w:right="1543"/>
                              <w:outlineLvl w:val="5"/>
                            </w:pPr>
                            <w:r>
                              <w:t>Practical ways to help reduce a</w:t>
                            </w:r>
                            <w:r w:rsidR="007D72B9">
                              <w:t>ge-induced weight loss &amp; maximis</w:t>
                            </w:r>
                            <w:r w:rsidR="0060719C">
                              <w:t>e</w:t>
                            </w:r>
                            <w:r w:rsidR="007D72B9">
                              <w:t xml:space="preserve"> immunity</w:t>
                            </w:r>
                          </w:p>
                          <w:p w14:paraId="0AA720ED" w14:textId="0C0FFF46" w:rsidR="007D72B9" w:rsidRDefault="00CB1097" w:rsidP="00B73FDA">
                            <w:pPr>
                              <w:pStyle w:val="ListParagraph"/>
                              <w:widowControl w:val="0"/>
                              <w:numPr>
                                <w:ilvl w:val="0"/>
                                <w:numId w:val="32"/>
                              </w:numPr>
                              <w:autoSpaceDE w:val="0"/>
                              <w:autoSpaceDN w:val="0"/>
                              <w:spacing w:before="101" w:line="271" w:lineRule="auto"/>
                              <w:ind w:right="1543"/>
                              <w:outlineLvl w:val="5"/>
                            </w:pPr>
                            <w:r>
                              <w:t>Reducing c</w:t>
                            </w:r>
                            <w:r w:rsidR="007D72B9">
                              <w:t xml:space="preserve">ognitive decline &amp; </w:t>
                            </w:r>
                            <w:r w:rsidR="00191CDD">
                              <w:t>age-</w:t>
                            </w:r>
                            <w:r w:rsidR="007D72B9">
                              <w:t>related diseases</w:t>
                            </w:r>
                          </w:p>
                          <w:p w14:paraId="48A6DE8B" w14:textId="3D4CB026" w:rsidR="007D72B9" w:rsidRDefault="00191CDD" w:rsidP="00B73FDA">
                            <w:pPr>
                              <w:pStyle w:val="ListParagraph"/>
                              <w:widowControl w:val="0"/>
                              <w:numPr>
                                <w:ilvl w:val="0"/>
                                <w:numId w:val="32"/>
                              </w:numPr>
                              <w:autoSpaceDE w:val="0"/>
                              <w:autoSpaceDN w:val="0"/>
                              <w:spacing w:before="101" w:line="271" w:lineRule="auto"/>
                              <w:ind w:right="1543"/>
                              <w:outlineLvl w:val="5"/>
                            </w:pPr>
                            <w:r>
                              <w:t xml:space="preserve">Practical recommendations for working with elderly </w:t>
                            </w:r>
                            <w:proofErr w:type="gramStart"/>
                            <w:r>
                              <w:t>clients</w:t>
                            </w:r>
                            <w:proofErr w:type="gramEnd"/>
                          </w:p>
                          <w:p w14:paraId="0AE13DB1" w14:textId="4AC5B253" w:rsidR="00FE7125" w:rsidRPr="00FE7125" w:rsidRDefault="00FE7125" w:rsidP="00FE7125">
                            <w:pPr>
                              <w:widowControl w:val="0"/>
                              <w:autoSpaceDE w:val="0"/>
                              <w:autoSpaceDN w:val="0"/>
                              <w:spacing w:before="101" w:line="271" w:lineRule="auto"/>
                              <w:ind w:right="1543"/>
                              <w:outlineLvl w:val="5"/>
                              <w:rPr>
                                <w:sz w:val="20"/>
                                <w:szCs w:val="20"/>
                              </w:rPr>
                            </w:pPr>
                            <w:r>
                              <w:t xml:space="preserve">       </w:t>
                            </w:r>
                          </w:p>
                          <w:p w14:paraId="34A0CAEA" w14:textId="77777777" w:rsidR="00FE7125" w:rsidRDefault="00FE7125" w:rsidP="00FE7125">
                            <w:pPr>
                              <w:widowControl w:val="0"/>
                              <w:autoSpaceDE w:val="0"/>
                              <w:autoSpaceDN w:val="0"/>
                              <w:spacing w:before="101" w:line="271" w:lineRule="auto"/>
                              <w:ind w:left="1500" w:right="1543"/>
                              <w:outlineLvl w:val="5"/>
                              <w:rPr>
                                <w:b/>
                                <w:bCs/>
                              </w:rPr>
                            </w:pPr>
                            <w:r w:rsidRPr="00CB1097">
                              <w:rPr>
                                <w:b/>
                                <w:bCs/>
                              </w:rPr>
                              <w:t>Lecture 5.5 - Understanding the Signs, Symptoms &amp; Implications for Diabetes</w:t>
                            </w:r>
                          </w:p>
                          <w:p w14:paraId="17955039" w14:textId="77777777" w:rsidR="00FE7125" w:rsidRPr="009915C1" w:rsidRDefault="00FE7125" w:rsidP="00FE7125">
                            <w:pPr>
                              <w:widowControl w:val="0"/>
                              <w:autoSpaceDE w:val="0"/>
                              <w:autoSpaceDN w:val="0"/>
                              <w:spacing w:before="101" w:line="271" w:lineRule="auto"/>
                              <w:ind w:left="1500" w:right="1543"/>
                              <w:outlineLvl w:val="5"/>
                              <w:rPr>
                                <w:b/>
                                <w:bCs/>
                                <w:sz w:val="18"/>
                                <w:szCs w:val="18"/>
                              </w:rPr>
                            </w:pPr>
                            <w:r w:rsidRPr="000E2724">
                              <w:rPr>
                                <w:b/>
                                <w:bCs/>
                              </w:rPr>
                              <w:t xml:space="preserve"> </w:t>
                            </w:r>
                          </w:p>
                          <w:p w14:paraId="56334CAF" w14:textId="77777777" w:rsidR="00FE7125" w:rsidRPr="009915C1" w:rsidRDefault="00FE7125" w:rsidP="00FE7125">
                            <w:pPr>
                              <w:pStyle w:val="ListParagraph"/>
                              <w:widowControl w:val="0"/>
                              <w:numPr>
                                <w:ilvl w:val="0"/>
                                <w:numId w:val="42"/>
                              </w:numPr>
                              <w:autoSpaceDE w:val="0"/>
                              <w:autoSpaceDN w:val="0"/>
                              <w:spacing w:before="101" w:line="271" w:lineRule="auto"/>
                              <w:ind w:right="1543"/>
                              <w:outlineLvl w:val="5"/>
                            </w:pPr>
                            <w:r w:rsidRPr="009915C1">
                              <w:t xml:space="preserve">Myths and misconceptions around what ‘healthy’ blood glucose levels </w:t>
                            </w:r>
                            <w:proofErr w:type="gramStart"/>
                            <w:r w:rsidRPr="009915C1">
                              <w:t>are</w:t>
                            </w:r>
                            <w:proofErr w:type="gramEnd"/>
                          </w:p>
                          <w:p w14:paraId="0911B556" w14:textId="77777777" w:rsidR="00FE7125" w:rsidRPr="009915C1" w:rsidRDefault="00FE7125" w:rsidP="00FE7125">
                            <w:pPr>
                              <w:pStyle w:val="ListParagraph"/>
                              <w:widowControl w:val="0"/>
                              <w:numPr>
                                <w:ilvl w:val="0"/>
                                <w:numId w:val="42"/>
                              </w:numPr>
                              <w:autoSpaceDE w:val="0"/>
                              <w:autoSpaceDN w:val="0"/>
                              <w:spacing w:before="101" w:line="271" w:lineRule="auto"/>
                              <w:ind w:right="1543"/>
                              <w:outlineLvl w:val="5"/>
                            </w:pPr>
                            <w:r w:rsidRPr="009915C1">
                              <w:t>Comparing Type 1 and Type 2 Diabetes</w:t>
                            </w:r>
                          </w:p>
                          <w:p w14:paraId="07665CF7" w14:textId="77777777" w:rsidR="00FE7125" w:rsidRPr="009915C1" w:rsidRDefault="00FE7125" w:rsidP="00FE7125">
                            <w:pPr>
                              <w:pStyle w:val="ListParagraph"/>
                              <w:widowControl w:val="0"/>
                              <w:numPr>
                                <w:ilvl w:val="1"/>
                                <w:numId w:val="42"/>
                              </w:numPr>
                              <w:autoSpaceDE w:val="0"/>
                              <w:autoSpaceDN w:val="0"/>
                              <w:spacing w:before="101" w:line="271" w:lineRule="auto"/>
                              <w:ind w:right="1543"/>
                              <w:outlineLvl w:val="5"/>
                            </w:pPr>
                            <w:r w:rsidRPr="009915C1">
                              <w:t xml:space="preserve">Causes, risk factors &amp; prevalence </w:t>
                            </w:r>
                          </w:p>
                          <w:p w14:paraId="7D093676" w14:textId="77777777" w:rsidR="00FE7125" w:rsidRPr="009915C1" w:rsidRDefault="00FE7125" w:rsidP="00FE7125">
                            <w:pPr>
                              <w:pStyle w:val="ListParagraph"/>
                              <w:widowControl w:val="0"/>
                              <w:numPr>
                                <w:ilvl w:val="0"/>
                                <w:numId w:val="42"/>
                              </w:numPr>
                              <w:autoSpaceDE w:val="0"/>
                              <w:autoSpaceDN w:val="0"/>
                              <w:spacing w:before="101" w:line="271" w:lineRule="auto"/>
                              <w:ind w:right="1543"/>
                              <w:outlineLvl w:val="5"/>
                            </w:pPr>
                            <w:r w:rsidRPr="009915C1">
                              <w:t xml:space="preserve">Clinical methods of measuring blood glucose </w:t>
                            </w:r>
                          </w:p>
                          <w:p w14:paraId="657B38B0" w14:textId="77777777" w:rsidR="00FE7125" w:rsidRPr="009915C1" w:rsidRDefault="00FE7125" w:rsidP="00FE7125">
                            <w:pPr>
                              <w:pStyle w:val="ListParagraph"/>
                              <w:widowControl w:val="0"/>
                              <w:numPr>
                                <w:ilvl w:val="0"/>
                                <w:numId w:val="43"/>
                              </w:numPr>
                              <w:autoSpaceDE w:val="0"/>
                              <w:autoSpaceDN w:val="0"/>
                              <w:spacing w:before="101" w:line="271" w:lineRule="auto"/>
                              <w:ind w:right="1543"/>
                              <w:outlineLvl w:val="5"/>
                            </w:pPr>
                            <w:r w:rsidRPr="009915C1">
                              <w:t>OGTT, Fasting Blood Glucose, Clamp, HbA1c</w:t>
                            </w:r>
                          </w:p>
                          <w:p w14:paraId="433AA076" w14:textId="77777777" w:rsidR="00FE7125" w:rsidRPr="009915C1" w:rsidRDefault="00FE7125" w:rsidP="00FE7125">
                            <w:pPr>
                              <w:pStyle w:val="ListParagraph"/>
                              <w:widowControl w:val="0"/>
                              <w:numPr>
                                <w:ilvl w:val="0"/>
                                <w:numId w:val="44"/>
                              </w:numPr>
                              <w:autoSpaceDE w:val="0"/>
                              <w:autoSpaceDN w:val="0"/>
                              <w:spacing w:before="101" w:line="271" w:lineRule="auto"/>
                              <w:ind w:right="1543"/>
                              <w:outlineLvl w:val="5"/>
                            </w:pPr>
                            <w:r w:rsidRPr="009915C1">
                              <w:t xml:space="preserve">Health complications and risks relating to chronic </w:t>
                            </w:r>
                            <w:proofErr w:type="gramStart"/>
                            <w:r w:rsidRPr="009915C1">
                              <w:t>hyperglycaemia</w:t>
                            </w:r>
                            <w:proofErr w:type="gramEnd"/>
                          </w:p>
                          <w:p w14:paraId="3B2AB79E" w14:textId="77777777" w:rsidR="00FE7125" w:rsidRPr="009915C1" w:rsidRDefault="00FE7125" w:rsidP="00FE7125">
                            <w:pPr>
                              <w:pStyle w:val="ListParagraph"/>
                              <w:widowControl w:val="0"/>
                              <w:numPr>
                                <w:ilvl w:val="0"/>
                                <w:numId w:val="44"/>
                              </w:numPr>
                              <w:autoSpaceDE w:val="0"/>
                              <w:autoSpaceDN w:val="0"/>
                              <w:spacing w:before="101" w:line="271" w:lineRule="auto"/>
                              <w:ind w:right="1543"/>
                              <w:outlineLvl w:val="5"/>
                            </w:pPr>
                            <w:r w:rsidRPr="009915C1">
                              <w:t>The rise in Continuous Glucose Monitoring (CGM) in healthy populations - is it warranted?</w:t>
                            </w:r>
                          </w:p>
                          <w:p w14:paraId="70D2FFB0" w14:textId="77777777" w:rsidR="00FE7125" w:rsidRPr="009915C1" w:rsidRDefault="00FE7125" w:rsidP="00FE7125">
                            <w:pPr>
                              <w:pStyle w:val="ListParagraph"/>
                              <w:widowControl w:val="0"/>
                              <w:numPr>
                                <w:ilvl w:val="0"/>
                                <w:numId w:val="44"/>
                              </w:numPr>
                              <w:autoSpaceDE w:val="0"/>
                              <w:autoSpaceDN w:val="0"/>
                              <w:spacing w:before="101" w:line="271" w:lineRule="auto"/>
                              <w:ind w:right="1543"/>
                              <w:outlineLvl w:val="5"/>
                            </w:pPr>
                            <w:r w:rsidRPr="009915C1">
                              <w:t>Type 2 Diabetes Management</w:t>
                            </w:r>
                          </w:p>
                          <w:p w14:paraId="69A7F43A" w14:textId="77777777" w:rsidR="00FE7125" w:rsidRPr="009915C1" w:rsidRDefault="00FE7125" w:rsidP="00FE7125">
                            <w:pPr>
                              <w:pStyle w:val="ListParagraph"/>
                              <w:widowControl w:val="0"/>
                              <w:numPr>
                                <w:ilvl w:val="0"/>
                                <w:numId w:val="44"/>
                              </w:numPr>
                              <w:autoSpaceDE w:val="0"/>
                              <w:autoSpaceDN w:val="0"/>
                              <w:spacing w:before="101" w:line="271" w:lineRule="auto"/>
                              <w:ind w:right="1543"/>
                              <w:outlineLvl w:val="5"/>
                            </w:pPr>
                            <w:r w:rsidRPr="009915C1">
                              <w:t xml:space="preserve">An introduction into glucose lowering medications and considerations for scope of </w:t>
                            </w:r>
                            <w:proofErr w:type="gramStart"/>
                            <w:r w:rsidRPr="009915C1">
                              <w:t>practice</w:t>
                            </w:r>
                            <w:proofErr w:type="gramEnd"/>
                          </w:p>
                          <w:p w14:paraId="6B51477C" w14:textId="77777777" w:rsidR="00FE7125" w:rsidRPr="009915C1" w:rsidRDefault="00FE7125" w:rsidP="00FE7125">
                            <w:pPr>
                              <w:pStyle w:val="ListParagraph"/>
                              <w:widowControl w:val="0"/>
                              <w:numPr>
                                <w:ilvl w:val="0"/>
                                <w:numId w:val="44"/>
                              </w:numPr>
                              <w:autoSpaceDE w:val="0"/>
                              <w:autoSpaceDN w:val="0"/>
                              <w:spacing w:before="101" w:line="271" w:lineRule="auto"/>
                              <w:ind w:right="1543"/>
                              <w:outlineLvl w:val="5"/>
                            </w:pPr>
                            <w:r w:rsidRPr="009915C1">
                              <w:t>Achieving remission of T2D through diet and lifestyle changes</w:t>
                            </w:r>
                          </w:p>
                          <w:p w14:paraId="283047E6" w14:textId="77777777" w:rsidR="00FE7125" w:rsidRPr="009915C1" w:rsidRDefault="00FE7125" w:rsidP="00FE7125">
                            <w:pPr>
                              <w:pStyle w:val="ListParagraph"/>
                              <w:widowControl w:val="0"/>
                              <w:numPr>
                                <w:ilvl w:val="1"/>
                                <w:numId w:val="44"/>
                              </w:numPr>
                              <w:autoSpaceDE w:val="0"/>
                              <w:autoSpaceDN w:val="0"/>
                              <w:spacing w:before="101" w:line="271" w:lineRule="auto"/>
                              <w:ind w:right="1543"/>
                              <w:outlineLvl w:val="5"/>
                            </w:pPr>
                            <w:r w:rsidRPr="009915C1">
                              <w:t>Comparing efficacious dietary interventions</w:t>
                            </w:r>
                          </w:p>
                          <w:p w14:paraId="5F43131A" w14:textId="77777777" w:rsidR="00FE7125" w:rsidRPr="009915C1" w:rsidRDefault="00FE7125" w:rsidP="00FE7125">
                            <w:pPr>
                              <w:pStyle w:val="ListParagraph"/>
                              <w:widowControl w:val="0"/>
                              <w:numPr>
                                <w:ilvl w:val="1"/>
                                <w:numId w:val="44"/>
                              </w:numPr>
                              <w:autoSpaceDE w:val="0"/>
                              <w:autoSpaceDN w:val="0"/>
                              <w:spacing w:before="101" w:line="271" w:lineRule="auto"/>
                              <w:ind w:right="1543"/>
                              <w:outlineLvl w:val="5"/>
                            </w:pPr>
                            <w:r w:rsidRPr="009915C1">
                              <w:t>A closer look at carbohydrate intakes for T2D management</w:t>
                            </w:r>
                          </w:p>
                          <w:p w14:paraId="2B40B067" w14:textId="77777777" w:rsidR="00FE7125" w:rsidRPr="009915C1" w:rsidRDefault="00FE7125" w:rsidP="00FE7125">
                            <w:pPr>
                              <w:pStyle w:val="ListParagraph"/>
                              <w:widowControl w:val="0"/>
                              <w:numPr>
                                <w:ilvl w:val="1"/>
                                <w:numId w:val="44"/>
                              </w:numPr>
                              <w:autoSpaceDE w:val="0"/>
                              <w:autoSpaceDN w:val="0"/>
                              <w:spacing w:before="101" w:line="271" w:lineRule="auto"/>
                              <w:ind w:right="1543"/>
                              <w:outlineLvl w:val="5"/>
                            </w:pPr>
                            <w:r w:rsidRPr="009915C1">
                              <w:t>Exercise recommendations for T2D</w:t>
                            </w:r>
                          </w:p>
                          <w:p w14:paraId="44B4480C" w14:textId="77777777" w:rsidR="007D72B9" w:rsidRDefault="007D72B9" w:rsidP="007D72B9">
                            <w:pPr>
                              <w:widowControl w:val="0"/>
                              <w:autoSpaceDE w:val="0"/>
                              <w:autoSpaceDN w:val="0"/>
                              <w:spacing w:before="101" w:line="271" w:lineRule="auto"/>
                              <w:ind w:left="1500" w:right="1543"/>
                              <w:outlineLvl w:val="5"/>
                            </w:pPr>
                          </w:p>
                          <w:p w14:paraId="6E51ADEB" w14:textId="77777777" w:rsidR="00F3595B" w:rsidRPr="00ED1B9B" w:rsidRDefault="00F3595B" w:rsidP="00F3595B">
                            <w:pPr>
                              <w:widowControl w:val="0"/>
                              <w:autoSpaceDE w:val="0"/>
                              <w:autoSpaceDN w:val="0"/>
                              <w:spacing w:before="101" w:line="271" w:lineRule="auto"/>
                              <w:ind w:right="1543"/>
                              <w:outlineLvl w:val="5"/>
                              <w:rPr>
                                <w:sz w:val="18"/>
                                <w:szCs w:val="18"/>
                                <w:highlight w:val="yellow"/>
                              </w:rPr>
                            </w:pPr>
                          </w:p>
                          <w:p w14:paraId="7007DA6E" w14:textId="77777777" w:rsidR="00F3595B" w:rsidRPr="00F3595B" w:rsidRDefault="00F3595B" w:rsidP="00F3595B">
                            <w:pPr>
                              <w:widowControl w:val="0"/>
                              <w:autoSpaceDE w:val="0"/>
                              <w:autoSpaceDN w:val="0"/>
                              <w:spacing w:before="101" w:line="271" w:lineRule="auto"/>
                              <w:ind w:right="1543"/>
                              <w:outlineLvl w:val="5"/>
                              <w:rPr>
                                <w:sz w:val="18"/>
                                <w:szCs w:val="18"/>
                                <w:highlight w:val="yellow"/>
                              </w:rPr>
                            </w:pPr>
                          </w:p>
                          <w:p w14:paraId="7415AD0B" w14:textId="77777777" w:rsidR="00F3595B" w:rsidRDefault="00F3595B" w:rsidP="00F3595B">
                            <w:pPr>
                              <w:widowControl w:val="0"/>
                              <w:autoSpaceDE w:val="0"/>
                              <w:autoSpaceDN w:val="0"/>
                              <w:spacing w:before="101" w:line="271" w:lineRule="auto"/>
                              <w:ind w:right="1543"/>
                              <w:outlineLvl w:val="5"/>
                              <w:rPr>
                                <w:sz w:val="18"/>
                                <w:szCs w:val="18"/>
                                <w:highlight w:val="yellow"/>
                              </w:rPr>
                            </w:pPr>
                          </w:p>
                          <w:p w14:paraId="74F6675C" w14:textId="77777777" w:rsidR="00F3595B" w:rsidRDefault="00F3595B" w:rsidP="00F3595B">
                            <w:pPr>
                              <w:widowControl w:val="0"/>
                              <w:autoSpaceDE w:val="0"/>
                              <w:autoSpaceDN w:val="0"/>
                              <w:spacing w:before="101" w:line="271" w:lineRule="auto"/>
                              <w:ind w:right="1543"/>
                              <w:outlineLvl w:val="5"/>
                              <w:rPr>
                                <w:sz w:val="18"/>
                                <w:szCs w:val="18"/>
                                <w:highlight w:val="yellow"/>
                              </w:rPr>
                            </w:pPr>
                          </w:p>
                          <w:p w14:paraId="030FF44B" w14:textId="77777777" w:rsidR="00F3595B" w:rsidRPr="00F3595B" w:rsidRDefault="00F3595B" w:rsidP="00F3595B">
                            <w:pPr>
                              <w:pStyle w:val="ListParagraph"/>
                              <w:widowControl w:val="0"/>
                              <w:autoSpaceDE w:val="0"/>
                              <w:autoSpaceDN w:val="0"/>
                              <w:spacing w:before="101" w:line="271" w:lineRule="auto"/>
                              <w:ind w:left="2160" w:right="1543"/>
                              <w:outlineLvl w:val="5"/>
                              <w:rPr>
                                <w:sz w:val="18"/>
                                <w:szCs w:val="18"/>
                                <w:highlight w:val="yellow"/>
                              </w:rPr>
                            </w:pPr>
                          </w:p>
                          <w:p w14:paraId="60426C11" w14:textId="77777777" w:rsidR="007D72B9" w:rsidRDefault="007D72B9" w:rsidP="007D72B9">
                            <w:pPr>
                              <w:widowControl w:val="0"/>
                              <w:autoSpaceDE w:val="0"/>
                              <w:autoSpaceDN w:val="0"/>
                              <w:spacing w:before="101" w:line="271" w:lineRule="auto"/>
                              <w:ind w:right="1543"/>
                              <w:outlineLvl w:val="5"/>
                            </w:pPr>
                          </w:p>
                          <w:p w14:paraId="37550183" w14:textId="77777777" w:rsidR="0070468A" w:rsidRDefault="0070468A" w:rsidP="000E2724">
                            <w:pPr>
                              <w:widowControl w:val="0"/>
                              <w:autoSpaceDE w:val="0"/>
                              <w:autoSpaceDN w:val="0"/>
                              <w:spacing w:before="101" w:line="271" w:lineRule="auto"/>
                              <w:ind w:right="1543"/>
                              <w:outlineLvl w:val="5"/>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488C1" id="_x0000_s1040" style="position:absolute;margin-left:-68.75pt;margin-top:-83.35pt;width:588.95pt;height:837.35pt;flip:y;z-index:-250992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" filled="f" strokecolor="#49c2c4" strokeweight="20pt">
                <v:textbox>
                  <w:txbxContent>
                    <w:p w14:paraId="2F419717" w14:textId="77777777" w:rsidR="000E2724" w:rsidRDefault="000E2724" w:rsidP="000E2724">
                      <w:pPr>
                        <w:widowControl w:val="0"/>
                        <w:autoSpaceDE w:val="0"/>
                        <w:autoSpaceDN w:val="0"/>
                        <w:spacing w:before="101" w:line="271" w:lineRule="auto"/>
                        <w:ind w:right="1543"/>
                        <w:outlineLvl w:val="5"/>
                      </w:pPr>
                    </w:p>
                    <w:p w14:paraId="024E29E5" w14:textId="77777777" w:rsidR="000E2724" w:rsidRPr="00FE7125" w:rsidRDefault="000E2724" w:rsidP="000E2724">
                      <w:pPr>
                        <w:widowControl w:val="0"/>
                        <w:autoSpaceDE w:val="0"/>
                        <w:autoSpaceDN w:val="0"/>
                        <w:spacing w:before="101" w:line="271" w:lineRule="auto"/>
                        <w:ind w:left="1500" w:right="1543"/>
                        <w:outlineLvl w:val="5"/>
                        <w:rPr>
                          <w:b/>
                          <w:bCs/>
                          <w:sz w:val="15"/>
                          <w:szCs w:val="15"/>
                        </w:rPr>
                      </w:pPr>
                    </w:p>
                    <w:p w14:paraId="2E83551A" w14:textId="1D4893CB" w:rsidR="00CB1097" w:rsidRDefault="000641BC" w:rsidP="000641BC">
                      <w:pPr>
                        <w:widowControl w:val="0"/>
                        <w:autoSpaceDE w:val="0"/>
                        <w:autoSpaceDN w:val="0"/>
                        <w:spacing w:before="101" w:line="271" w:lineRule="auto"/>
                        <w:ind w:left="1500" w:right="1543"/>
                        <w:outlineLvl w:val="5"/>
                        <w:rPr>
                          <w:b/>
                          <w:bCs/>
                        </w:rPr>
                      </w:pPr>
                      <w:r w:rsidRPr="00CB1097">
                        <w:rPr>
                          <w:b/>
                          <w:bCs/>
                        </w:rPr>
                        <w:t xml:space="preserve">Lecture 5.3 - Working </w:t>
                      </w:r>
                      <w:r w:rsidR="00CB1097" w:rsidRPr="00CB1097">
                        <w:rPr>
                          <w:b/>
                          <w:bCs/>
                        </w:rPr>
                        <w:t>w</w:t>
                      </w:r>
                      <w:r w:rsidRPr="00CB1097">
                        <w:rPr>
                          <w:b/>
                          <w:bCs/>
                        </w:rPr>
                        <w:t xml:space="preserve">ith </w:t>
                      </w:r>
                      <w:r w:rsidR="00E2481C">
                        <w:rPr>
                          <w:b/>
                          <w:bCs/>
                        </w:rPr>
                        <w:t xml:space="preserve">People Living with Obesity </w:t>
                      </w:r>
                    </w:p>
                    <w:p w14:paraId="0678700D" w14:textId="3A91BC8E" w:rsidR="00EF7058" w:rsidRPr="00706B16" w:rsidRDefault="000641BC" w:rsidP="00706B16">
                      <w:pPr>
                        <w:widowControl w:val="0"/>
                        <w:autoSpaceDE w:val="0"/>
                        <w:autoSpaceDN w:val="0"/>
                        <w:spacing w:before="101" w:line="271" w:lineRule="auto"/>
                        <w:ind w:left="1500" w:right="1543"/>
                        <w:outlineLvl w:val="5"/>
                        <w:rPr>
                          <w:b/>
                          <w:bCs/>
                          <w:sz w:val="10"/>
                          <w:szCs w:val="10"/>
                        </w:rPr>
                      </w:pPr>
                      <w:r w:rsidRPr="000331CC">
                        <w:rPr>
                          <w:b/>
                          <w:bCs/>
                        </w:rPr>
                        <w:t xml:space="preserve"> </w:t>
                      </w:r>
                    </w:p>
                    <w:p w14:paraId="2AC95A05" w14:textId="628FDE0A" w:rsidR="00EF7058" w:rsidRPr="00706B16" w:rsidRDefault="00EF7058" w:rsidP="00B73FDA">
                      <w:pPr>
                        <w:pStyle w:val="ListParagraph"/>
                        <w:numPr>
                          <w:ilvl w:val="0"/>
                          <w:numId w:val="45"/>
                        </w:numPr>
                      </w:pPr>
                      <w:r w:rsidRPr="00706B16">
                        <w:t xml:space="preserve">An introduction to </w:t>
                      </w:r>
                      <w:r w:rsidR="00706C59" w:rsidRPr="00706B16">
                        <w:t>o</w:t>
                      </w:r>
                      <w:r w:rsidRPr="00706B16">
                        <w:t>besity and the global prevalence</w:t>
                      </w:r>
                      <w:r w:rsidR="00706C59" w:rsidRPr="00706B16">
                        <w:t xml:space="preserve"> of obesity</w:t>
                      </w:r>
                      <w:r w:rsidRPr="00706B16">
                        <w:t xml:space="preserve"> </w:t>
                      </w:r>
                    </w:p>
                    <w:p w14:paraId="0C2BD3D5" w14:textId="77777777" w:rsidR="000B1BD0" w:rsidRPr="00706B16" w:rsidRDefault="000B1BD0" w:rsidP="00B73FDA">
                      <w:pPr>
                        <w:pStyle w:val="ListParagraph"/>
                        <w:numPr>
                          <w:ilvl w:val="0"/>
                          <w:numId w:val="45"/>
                        </w:numPr>
                      </w:pPr>
                      <w:r w:rsidRPr="00706B16">
                        <w:t>Understanding obesity as a complex and multifaceted disease</w:t>
                      </w:r>
                    </w:p>
                    <w:p w14:paraId="2AF24997" w14:textId="757502C7" w:rsidR="00706C59" w:rsidRPr="00706B16" w:rsidRDefault="000B1BD0" w:rsidP="00B73FDA">
                      <w:pPr>
                        <w:pStyle w:val="ListParagraph"/>
                        <w:numPr>
                          <w:ilvl w:val="0"/>
                          <w:numId w:val="45"/>
                        </w:numPr>
                      </w:pPr>
                      <w:r w:rsidRPr="00706B16">
                        <w:t>The implications and health consequences associated with living with o</w:t>
                      </w:r>
                      <w:r w:rsidR="00706C59" w:rsidRPr="00706B16">
                        <w:t>besity</w:t>
                      </w:r>
                    </w:p>
                    <w:p w14:paraId="33F244C6" w14:textId="4488CE75" w:rsidR="00EF7058" w:rsidRPr="00706B16" w:rsidRDefault="000B1BD0" w:rsidP="00B73FDA">
                      <w:pPr>
                        <w:pStyle w:val="ListParagraph"/>
                        <w:numPr>
                          <w:ilvl w:val="0"/>
                          <w:numId w:val="45"/>
                        </w:numPr>
                      </w:pPr>
                      <w:r w:rsidRPr="00706B16">
                        <w:t>Regulation of energy homeostasis and how this changes with obesity</w:t>
                      </w:r>
                    </w:p>
                    <w:p w14:paraId="319251DF" w14:textId="2B08C456" w:rsidR="00706C59" w:rsidRPr="00706B16" w:rsidRDefault="00706C59" w:rsidP="00B73FDA">
                      <w:pPr>
                        <w:pStyle w:val="ListParagraph"/>
                        <w:numPr>
                          <w:ilvl w:val="0"/>
                          <w:numId w:val="45"/>
                        </w:numPr>
                      </w:pPr>
                      <w:r w:rsidRPr="00706B16">
                        <w:t xml:space="preserve">Weight stigma and the consequences </w:t>
                      </w:r>
                      <w:r w:rsidR="000B1BD0" w:rsidRPr="00706B16">
                        <w:t>of weight stigma in society</w:t>
                      </w:r>
                    </w:p>
                    <w:p w14:paraId="1A68724C" w14:textId="17B2E022" w:rsidR="00EF7058" w:rsidRPr="00706B16" w:rsidRDefault="000B1BD0" w:rsidP="00B73FDA">
                      <w:pPr>
                        <w:pStyle w:val="ListParagraph"/>
                        <w:numPr>
                          <w:ilvl w:val="0"/>
                          <w:numId w:val="45"/>
                        </w:numPr>
                      </w:pPr>
                      <w:r w:rsidRPr="00706B16">
                        <w:t>Exploring the evidence behind different dietary interventions and weight management</w:t>
                      </w:r>
                    </w:p>
                    <w:p w14:paraId="444D39D7" w14:textId="040ECD30" w:rsidR="000B1BD0" w:rsidRPr="00706B16" w:rsidRDefault="000B1BD0" w:rsidP="00B73FDA">
                      <w:pPr>
                        <w:pStyle w:val="ListParagraph"/>
                        <w:numPr>
                          <w:ilvl w:val="0"/>
                          <w:numId w:val="45"/>
                        </w:numPr>
                      </w:pPr>
                      <w:r w:rsidRPr="00706B16">
                        <w:t>The importance of physical activity in the management of obesity</w:t>
                      </w:r>
                    </w:p>
                    <w:p w14:paraId="136594B5" w14:textId="1578C3E3" w:rsidR="00B11484" w:rsidRPr="00706B16" w:rsidRDefault="000B1BD0" w:rsidP="00B73FDA">
                      <w:pPr>
                        <w:pStyle w:val="ListParagraph"/>
                        <w:numPr>
                          <w:ilvl w:val="0"/>
                          <w:numId w:val="45"/>
                        </w:numPr>
                      </w:pPr>
                      <w:r w:rsidRPr="00706B16">
                        <w:t>Interventional tools to support b</w:t>
                      </w:r>
                      <w:r w:rsidR="00B11484" w:rsidRPr="00706B16">
                        <w:t xml:space="preserve">ehaviour </w:t>
                      </w:r>
                      <w:proofErr w:type="gramStart"/>
                      <w:r w:rsidR="00B11484" w:rsidRPr="00706B16">
                        <w:t>change</w:t>
                      </w:r>
                      <w:proofErr w:type="gramEnd"/>
                      <w:r w:rsidR="00B11484" w:rsidRPr="00706B16">
                        <w:t xml:space="preserve"> </w:t>
                      </w:r>
                    </w:p>
                    <w:p w14:paraId="73FC3062" w14:textId="016191CE" w:rsidR="000B1BD0" w:rsidRPr="00706B16" w:rsidRDefault="00B11484" w:rsidP="00B73FDA">
                      <w:pPr>
                        <w:pStyle w:val="ListParagraph"/>
                        <w:numPr>
                          <w:ilvl w:val="0"/>
                          <w:numId w:val="46"/>
                        </w:numPr>
                      </w:pPr>
                      <w:r w:rsidRPr="00706B16">
                        <w:t>Pharmacotherapy</w:t>
                      </w:r>
                      <w:r w:rsidR="000B1BD0" w:rsidRPr="00706B16">
                        <w:t xml:space="preserve"> in obesity – how do drugs such as </w:t>
                      </w:r>
                      <w:proofErr w:type="spellStart"/>
                      <w:r w:rsidR="00706B16" w:rsidRPr="00706B16">
                        <w:t>Semaglutide</w:t>
                      </w:r>
                      <w:proofErr w:type="spellEnd"/>
                      <w:r w:rsidR="00706B16" w:rsidRPr="00706B16">
                        <w:t xml:space="preserve"> &amp; other GLP-1’s work and what is the evidence for their use in obesity?</w:t>
                      </w:r>
                    </w:p>
                    <w:p w14:paraId="3086303F" w14:textId="136EDCC6" w:rsidR="00B11484" w:rsidRPr="00706B16" w:rsidRDefault="00706B16" w:rsidP="00B73FDA">
                      <w:pPr>
                        <w:pStyle w:val="ListParagraph"/>
                        <w:numPr>
                          <w:ilvl w:val="0"/>
                          <w:numId w:val="46"/>
                        </w:numPr>
                      </w:pPr>
                      <w:r w:rsidRPr="00706B16">
                        <w:t>An introduction to bariatric surgery and it’s unique benefits</w:t>
                      </w:r>
                    </w:p>
                    <w:p w14:paraId="1F185453" w14:textId="0EFA7CC8" w:rsidR="00706B16" w:rsidRPr="00706B16" w:rsidRDefault="00706B16" w:rsidP="00B73FDA">
                      <w:pPr>
                        <w:pStyle w:val="ListParagraph"/>
                        <w:numPr>
                          <w:ilvl w:val="1"/>
                          <w:numId w:val="46"/>
                        </w:numPr>
                      </w:pPr>
                      <w:r w:rsidRPr="00706B16">
                        <w:t>Understanding scope of practice</w:t>
                      </w:r>
                    </w:p>
                    <w:p w14:paraId="42DE7C9B" w14:textId="77777777" w:rsidR="000641BC" w:rsidRPr="00FE7125" w:rsidRDefault="000641BC" w:rsidP="000641BC">
                      <w:pPr>
                        <w:pStyle w:val="ListParagraph"/>
                        <w:widowControl w:val="0"/>
                        <w:autoSpaceDE w:val="0"/>
                        <w:autoSpaceDN w:val="0"/>
                        <w:spacing w:before="101" w:line="271" w:lineRule="auto"/>
                        <w:ind w:left="2220" w:right="1543"/>
                        <w:outlineLvl w:val="5"/>
                        <w:rPr>
                          <w:sz w:val="20"/>
                          <w:szCs w:val="20"/>
                        </w:rPr>
                      </w:pPr>
                    </w:p>
                    <w:p w14:paraId="703A9D0D" w14:textId="50AB361B" w:rsidR="007D72B9" w:rsidRDefault="007D72B9" w:rsidP="007D72B9">
                      <w:pPr>
                        <w:widowControl w:val="0"/>
                        <w:autoSpaceDE w:val="0"/>
                        <w:autoSpaceDN w:val="0"/>
                        <w:spacing w:before="101" w:line="271" w:lineRule="auto"/>
                        <w:ind w:left="1500" w:right="1543"/>
                        <w:outlineLvl w:val="5"/>
                        <w:rPr>
                          <w:b/>
                          <w:bCs/>
                        </w:rPr>
                      </w:pPr>
                      <w:r w:rsidRPr="00CB1097">
                        <w:rPr>
                          <w:b/>
                          <w:bCs/>
                        </w:rPr>
                        <w:t>Lecture 5.4 - Nutrition Considerations for the Elderly - Maximising Quality of Life</w:t>
                      </w:r>
                    </w:p>
                    <w:p w14:paraId="53479807" w14:textId="77777777" w:rsidR="00CB1097" w:rsidRPr="00CB1097" w:rsidRDefault="00CB1097" w:rsidP="007D72B9">
                      <w:pPr>
                        <w:widowControl w:val="0"/>
                        <w:autoSpaceDE w:val="0"/>
                        <w:autoSpaceDN w:val="0"/>
                        <w:spacing w:before="101" w:line="271" w:lineRule="auto"/>
                        <w:ind w:left="1500" w:right="1543"/>
                        <w:outlineLvl w:val="5"/>
                        <w:rPr>
                          <w:b/>
                          <w:bCs/>
                          <w:sz w:val="10"/>
                          <w:szCs w:val="10"/>
                        </w:rPr>
                      </w:pPr>
                    </w:p>
                    <w:p w14:paraId="13A7F21D" w14:textId="3B36D084" w:rsidR="007D72B9" w:rsidRDefault="00191CDD" w:rsidP="00B73FDA">
                      <w:pPr>
                        <w:pStyle w:val="ListParagraph"/>
                        <w:widowControl w:val="0"/>
                        <w:numPr>
                          <w:ilvl w:val="0"/>
                          <w:numId w:val="32"/>
                        </w:numPr>
                        <w:autoSpaceDE w:val="0"/>
                        <w:autoSpaceDN w:val="0"/>
                        <w:spacing w:before="101" w:line="271" w:lineRule="auto"/>
                        <w:ind w:right="1543"/>
                        <w:outlineLvl w:val="5"/>
                      </w:pPr>
                      <w:r>
                        <w:t>Defining t</w:t>
                      </w:r>
                      <w:r w:rsidR="007D72B9">
                        <w:t>he ageing p</w:t>
                      </w:r>
                      <w:r>
                        <w:t xml:space="preserve">opulation and the </w:t>
                      </w:r>
                      <w:r w:rsidR="0060719C">
                        <w:t>elderly</w:t>
                      </w:r>
                    </w:p>
                    <w:p w14:paraId="72822347" w14:textId="7196A0A9" w:rsidR="007D72B9" w:rsidRDefault="007D72B9" w:rsidP="00B73FDA">
                      <w:pPr>
                        <w:pStyle w:val="ListParagraph"/>
                        <w:widowControl w:val="0"/>
                        <w:numPr>
                          <w:ilvl w:val="0"/>
                          <w:numId w:val="32"/>
                        </w:numPr>
                        <w:autoSpaceDE w:val="0"/>
                        <w:autoSpaceDN w:val="0"/>
                        <w:spacing w:before="101" w:line="271" w:lineRule="auto"/>
                        <w:ind w:right="1543"/>
                        <w:outlineLvl w:val="5"/>
                      </w:pPr>
                      <w:r>
                        <w:t>Nutritional considerations for sarcopenia</w:t>
                      </w:r>
                      <w:r w:rsidR="00CB1097">
                        <w:t xml:space="preserve">, </w:t>
                      </w:r>
                      <w:r>
                        <w:t>osteop</w:t>
                      </w:r>
                      <w:r w:rsidR="0060719C">
                        <w:t>o</w:t>
                      </w:r>
                      <w:r>
                        <w:t xml:space="preserve">rosis &amp; low </w:t>
                      </w:r>
                      <w:r w:rsidR="00191CDD">
                        <w:t>bone mineral density</w:t>
                      </w:r>
                      <w:r>
                        <w:t xml:space="preserve"> </w:t>
                      </w:r>
                    </w:p>
                    <w:p w14:paraId="059044AC" w14:textId="0C61CED6" w:rsidR="007D72B9" w:rsidRDefault="00CB1097" w:rsidP="00B73FDA">
                      <w:pPr>
                        <w:pStyle w:val="ListParagraph"/>
                        <w:widowControl w:val="0"/>
                        <w:numPr>
                          <w:ilvl w:val="0"/>
                          <w:numId w:val="32"/>
                        </w:numPr>
                        <w:autoSpaceDE w:val="0"/>
                        <w:autoSpaceDN w:val="0"/>
                        <w:spacing w:before="101" w:line="271" w:lineRule="auto"/>
                        <w:ind w:right="1543"/>
                        <w:outlineLvl w:val="5"/>
                      </w:pPr>
                      <w:r>
                        <w:t>Practical ways to help reduce a</w:t>
                      </w:r>
                      <w:r w:rsidR="007D72B9">
                        <w:t>ge-induced weight loss &amp; maximis</w:t>
                      </w:r>
                      <w:r w:rsidR="0060719C">
                        <w:t>e</w:t>
                      </w:r>
                      <w:r w:rsidR="007D72B9">
                        <w:t xml:space="preserve"> immunity</w:t>
                      </w:r>
                    </w:p>
                    <w:p w14:paraId="0AA720ED" w14:textId="0C0FFF46" w:rsidR="007D72B9" w:rsidRDefault="00CB1097" w:rsidP="00B73FDA">
                      <w:pPr>
                        <w:pStyle w:val="ListParagraph"/>
                        <w:widowControl w:val="0"/>
                        <w:numPr>
                          <w:ilvl w:val="0"/>
                          <w:numId w:val="32"/>
                        </w:numPr>
                        <w:autoSpaceDE w:val="0"/>
                        <w:autoSpaceDN w:val="0"/>
                        <w:spacing w:before="101" w:line="271" w:lineRule="auto"/>
                        <w:ind w:right="1543"/>
                        <w:outlineLvl w:val="5"/>
                      </w:pPr>
                      <w:r>
                        <w:t>Reducing c</w:t>
                      </w:r>
                      <w:r w:rsidR="007D72B9">
                        <w:t xml:space="preserve">ognitive decline &amp; </w:t>
                      </w:r>
                      <w:r w:rsidR="00191CDD">
                        <w:t>age-</w:t>
                      </w:r>
                      <w:r w:rsidR="007D72B9">
                        <w:t>related diseases</w:t>
                      </w:r>
                    </w:p>
                    <w:p w14:paraId="48A6DE8B" w14:textId="3D4CB026" w:rsidR="007D72B9" w:rsidRDefault="00191CDD" w:rsidP="00B73FDA">
                      <w:pPr>
                        <w:pStyle w:val="ListParagraph"/>
                        <w:widowControl w:val="0"/>
                        <w:numPr>
                          <w:ilvl w:val="0"/>
                          <w:numId w:val="32"/>
                        </w:numPr>
                        <w:autoSpaceDE w:val="0"/>
                        <w:autoSpaceDN w:val="0"/>
                        <w:spacing w:before="101" w:line="271" w:lineRule="auto"/>
                        <w:ind w:right="1543"/>
                        <w:outlineLvl w:val="5"/>
                      </w:pPr>
                      <w:r>
                        <w:t xml:space="preserve">Practical recommendations for working with elderly </w:t>
                      </w:r>
                      <w:proofErr w:type="gramStart"/>
                      <w:r>
                        <w:t>clients</w:t>
                      </w:r>
                      <w:proofErr w:type="gramEnd"/>
                    </w:p>
                    <w:p w14:paraId="0AE13DB1" w14:textId="4AC5B253" w:rsidR="00FE7125" w:rsidRPr="00FE7125" w:rsidRDefault="00FE7125" w:rsidP="00FE7125">
                      <w:pPr>
                        <w:widowControl w:val="0"/>
                        <w:autoSpaceDE w:val="0"/>
                        <w:autoSpaceDN w:val="0"/>
                        <w:spacing w:before="101" w:line="271" w:lineRule="auto"/>
                        <w:ind w:right="1543"/>
                        <w:outlineLvl w:val="5"/>
                        <w:rPr>
                          <w:sz w:val="20"/>
                          <w:szCs w:val="20"/>
                        </w:rPr>
                      </w:pPr>
                      <w:r>
                        <w:t xml:space="preserve">       </w:t>
                      </w:r>
                    </w:p>
                    <w:p w14:paraId="34A0CAEA" w14:textId="77777777" w:rsidR="00FE7125" w:rsidRDefault="00FE7125" w:rsidP="00FE7125">
                      <w:pPr>
                        <w:widowControl w:val="0"/>
                        <w:autoSpaceDE w:val="0"/>
                        <w:autoSpaceDN w:val="0"/>
                        <w:spacing w:before="101" w:line="271" w:lineRule="auto"/>
                        <w:ind w:left="1500" w:right="1543"/>
                        <w:outlineLvl w:val="5"/>
                        <w:rPr>
                          <w:b/>
                          <w:bCs/>
                        </w:rPr>
                      </w:pPr>
                      <w:r w:rsidRPr="00CB1097">
                        <w:rPr>
                          <w:b/>
                          <w:bCs/>
                        </w:rPr>
                        <w:t>Lecture 5.5 - Understanding the Signs, Symptoms &amp; Implications for Diabetes</w:t>
                      </w:r>
                    </w:p>
                    <w:p w14:paraId="17955039" w14:textId="77777777" w:rsidR="00FE7125" w:rsidRPr="009915C1" w:rsidRDefault="00FE7125" w:rsidP="00FE7125">
                      <w:pPr>
                        <w:widowControl w:val="0"/>
                        <w:autoSpaceDE w:val="0"/>
                        <w:autoSpaceDN w:val="0"/>
                        <w:spacing w:before="101" w:line="271" w:lineRule="auto"/>
                        <w:ind w:left="1500" w:right="1543"/>
                        <w:outlineLvl w:val="5"/>
                        <w:rPr>
                          <w:b/>
                          <w:bCs/>
                          <w:sz w:val="18"/>
                          <w:szCs w:val="18"/>
                        </w:rPr>
                      </w:pPr>
                      <w:r w:rsidRPr="000E2724">
                        <w:rPr>
                          <w:b/>
                          <w:bCs/>
                        </w:rPr>
                        <w:t xml:space="preserve"> </w:t>
                      </w:r>
                    </w:p>
                    <w:p w14:paraId="56334CAF" w14:textId="77777777" w:rsidR="00FE7125" w:rsidRPr="009915C1" w:rsidRDefault="00FE7125" w:rsidP="00FE7125">
                      <w:pPr>
                        <w:pStyle w:val="ListParagraph"/>
                        <w:widowControl w:val="0"/>
                        <w:numPr>
                          <w:ilvl w:val="0"/>
                          <w:numId w:val="42"/>
                        </w:numPr>
                        <w:autoSpaceDE w:val="0"/>
                        <w:autoSpaceDN w:val="0"/>
                        <w:spacing w:before="101" w:line="271" w:lineRule="auto"/>
                        <w:ind w:right="1543"/>
                        <w:outlineLvl w:val="5"/>
                      </w:pPr>
                      <w:r w:rsidRPr="009915C1">
                        <w:t xml:space="preserve">Myths and misconceptions around what ‘healthy’ blood glucose levels </w:t>
                      </w:r>
                      <w:proofErr w:type="gramStart"/>
                      <w:r w:rsidRPr="009915C1">
                        <w:t>are</w:t>
                      </w:r>
                      <w:proofErr w:type="gramEnd"/>
                    </w:p>
                    <w:p w14:paraId="0911B556" w14:textId="77777777" w:rsidR="00FE7125" w:rsidRPr="009915C1" w:rsidRDefault="00FE7125" w:rsidP="00FE7125">
                      <w:pPr>
                        <w:pStyle w:val="ListParagraph"/>
                        <w:widowControl w:val="0"/>
                        <w:numPr>
                          <w:ilvl w:val="0"/>
                          <w:numId w:val="42"/>
                        </w:numPr>
                        <w:autoSpaceDE w:val="0"/>
                        <w:autoSpaceDN w:val="0"/>
                        <w:spacing w:before="101" w:line="271" w:lineRule="auto"/>
                        <w:ind w:right="1543"/>
                        <w:outlineLvl w:val="5"/>
                      </w:pPr>
                      <w:r w:rsidRPr="009915C1">
                        <w:t>Comparing Type 1 and Type 2 Diabetes</w:t>
                      </w:r>
                    </w:p>
                    <w:p w14:paraId="07665CF7" w14:textId="77777777" w:rsidR="00FE7125" w:rsidRPr="009915C1" w:rsidRDefault="00FE7125" w:rsidP="00FE7125">
                      <w:pPr>
                        <w:pStyle w:val="ListParagraph"/>
                        <w:widowControl w:val="0"/>
                        <w:numPr>
                          <w:ilvl w:val="1"/>
                          <w:numId w:val="42"/>
                        </w:numPr>
                        <w:autoSpaceDE w:val="0"/>
                        <w:autoSpaceDN w:val="0"/>
                        <w:spacing w:before="101" w:line="271" w:lineRule="auto"/>
                        <w:ind w:right="1543"/>
                        <w:outlineLvl w:val="5"/>
                      </w:pPr>
                      <w:r w:rsidRPr="009915C1">
                        <w:t xml:space="preserve">Causes, risk factors &amp; prevalence </w:t>
                      </w:r>
                    </w:p>
                    <w:p w14:paraId="7D093676" w14:textId="77777777" w:rsidR="00FE7125" w:rsidRPr="009915C1" w:rsidRDefault="00FE7125" w:rsidP="00FE7125">
                      <w:pPr>
                        <w:pStyle w:val="ListParagraph"/>
                        <w:widowControl w:val="0"/>
                        <w:numPr>
                          <w:ilvl w:val="0"/>
                          <w:numId w:val="42"/>
                        </w:numPr>
                        <w:autoSpaceDE w:val="0"/>
                        <w:autoSpaceDN w:val="0"/>
                        <w:spacing w:before="101" w:line="271" w:lineRule="auto"/>
                        <w:ind w:right="1543"/>
                        <w:outlineLvl w:val="5"/>
                      </w:pPr>
                      <w:r w:rsidRPr="009915C1">
                        <w:t xml:space="preserve">Clinical methods of measuring blood glucose </w:t>
                      </w:r>
                    </w:p>
                    <w:p w14:paraId="657B38B0" w14:textId="77777777" w:rsidR="00FE7125" w:rsidRPr="009915C1" w:rsidRDefault="00FE7125" w:rsidP="00FE7125">
                      <w:pPr>
                        <w:pStyle w:val="ListParagraph"/>
                        <w:widowControl w:val="0"/>
                        <w:numPr>
                          <w:ilvl w:val="0"/>
                          <w:numId w:val="43"/>
                        </w:numPr>
                        <w:autoSpaceDE w:val="0"/>
                        <w:autoSpaceDN w:val="0"/>
                        <w:spacing w:before="101" w:line="271" w:lineRule="auto"/>
                        <w:ind w:right="1543"/>
                        <w:outlineLvl w:val="5"/>
                      </w:pPr>
                      <w:r w:rsidRPr="009915C1">
                        <w:t>OGTT, Fasting Blood Glucose, Clamp, HbA1c</w:t>
                      </w:r>
                    </w:p>
                    <w:p w14:paraId="433AA076" w14:textId="77777777" w:rsidR="00FE7125" w:rsidRPr="009915C1" w:rsidRDefault="00FE7125" w:rsidP="00FE7125">
                      <w:pPr>
                        <w:pStyle w:val="ListParagraph"/>
                        <w:widowControl w:val="0"/>
                        <w:numPr>
                          <w:ilvl w:val="0"/>
                          <w:numId w:val="44"/>
                        </w:numPr>
                        <w:autoSpaceDE w:val="0"/>
                        <w:autoSpaceDN w:val="0"/>
                        <w:spacing w:before="101" w:line="271" w:lineRule="auto"/>
                        <w:ind w:right="1543"/>
                        <w:outlineLvl w:val="5"/>
                      </w:pPr>
                      <w:r w:rsidRPr="009915C1">
                        <w:t xml:space="preserve">Health complications and risks relating to chronic </w:t>
                      </w:r>
                      <w:proofErr w:type="gramStart"/>
                      <w:r w:rsidRPr="009915C1">
                        <w:t>hyperglycaemia</w:t>
                      </w:r>
                      <w:proofErr w:type="gramEnd"/>
                    </w:p>
                    <w:p w14:paraId="3B2AB79E" w14:textId="77777777" w:rsidR="00FE7125" w:rsidRPr="009915C1" w:rsidRDefault="00FE7125" w:rsidP="00FE7125">
                      <w:pPr>
                        <w:pStyle w:val="ListParagraph"/>
                        <w:widowControl w:val="0"/>
                        <w:numPr>
                          <w:ilvl w:val="0"/>
                          <w:numId w:val="44"/>
                        </w:numPr>
                        <w:autoSpaceDE w:val="0"/>
                        <w:autoSpaceDN w:val="0"/>
                        <w:spacing w:before="101" w:line="271" w:lineRule="auto"/>
                        <w:ind w:right="1543"/>
                        <w:outlineLvl w:val="5"/>
                      </w:pPr>
                      <w:r w:rsidRPr="009915C1">
                        <w:t>The rise in Continuous Glucose Monitoring (CGM) in healthy populations - is it warranted?</w:t>
                      </w:r>
                    </w:p>
                    <w:p w14:paraId="70D2FFB0" w14:textId="77777777" w:rsidR="00FE7125" w:rsidRPr="009915C1" w:rsidRDefault="00FE7125" w:rsidP="00FE7125">
                      <w:pPr>
                        <w:pStyle w:val="ListParagraph"/>
                        <w:widowControl w:val="0"/>
                        <w:numPr>
                          <w:ilvl w:val="0"/>
                          <w:numId w:val="44"/>
                        </w:numPr>
                        <w:autoSpaceDE w:val="0"/>
                        <w:autoSpaceDN w:val="0"/>
                        <w:spacing w:before="101" w:line="271" w:lineRule="auto"/>
                        <w:ind w:right="1543"/>
                        <w:outlineLvl w:val="5"/>
                      </w:pPr>
                      <w:r w:rsidRPr="009915C1">
                        <w:t>Type 2 Diabetes Management</w:t>
                      </w:r>
                    </w:p>
                    <w:p w14:paraId="69A7F43A" w14:textId="77777777" w:rsidR="00FE7125" w:rsidRPr="009915C1" w:rsidRDefault="00FE7125" w:rsidP="00FE7125">
                      <w:pPr>
                        <w:pStyle w:val="ListParagraph"/>
                        <w:widowControl w:val="0"/>
                        <w:numPr>
                          <w:ilvl w:val="0"/>
                          <w:numId w:val="44"/>
                        </w:numPr>
                        <w:autoSpaceDE w:val="0"/>
                        <w:autoSpaceDN w:val="0"/>
                        <w:spacing w:before="101" w:line="271" w:lineRule="auto"/>
                        <w:ind w:right="1543"/>
                        <w:outlineLvl w:val="5"/>
                      </w:pPr>
                      <w:r w:rsidRPr="009915C1">
                        <w:t xml:space="preserve">An introduction into glucose lowering medications and considerations for scope of </w:t>
                      </w:r>
                      <w:proofErr w:type="gramStart"/>
                      <w:r w:rsidRPr="009915C1">
                        <w:t>practice</w:t>
                      </w:r>
                      <w:proofErr w:type="gramEnd"/>
                    </w:p>
                    <w:p w14:paraId="6B51477C" w14:textId="77777777" w:rsidR="00FE7125" w:rsidRPr="009915C1" w:rsidRDefault="00FE7125" w:rsidP="00FE7125">
                      <w:pPr>
                        <w:pStyle w:val="ListParagraph"/>
                        <w:widowControl w:val="0"/>
                        <w:numPr>
                          <w:ilvl w:val="0"/>
                          <w:numId w:val="44"/>
                        </w:numPr>
                        <w:autoSpaceDE w:val="0"/>
                        <w:autoSpaceDN w:val="0"/>
                        <w:spacing w:before="101" w:line="271" w:lineRule="auto"/>
                        <w:ind w:right="1543"/>
                        <w:outlineLvl w:val="5"/>
                      </w:pPr>
                      <w:r w:rsidRPr="009915C1">
                        <w:t>Achieving remission of T2D through diet and lifestyle changes</w:t>
                      </w:r>
                    </w:p>
                    <w:p w14:paraId="283047E6" w14:textId="77777777" w:rsidR="00FE7125" w:rsidRPr="009915C1" w:rsidRDefault="00FE7125" w:rsidP="00FE7125">
                      <w:pPr>
                        <w:pStyle w:val="ListParagraph"/>
                        <w:widowControl w:val="0"/>
                        <w:numPr>
                          <w:ilvl w:val="1"/>
                          <w:numId w:val="44"/>
                        </w:numPr>
                        <w:autoSpaceDE w:val="0"/>
                        <w:autoSpaceDN w:val="0"/>
                        <w:spacing w:before="101" w:line="271" w:lineRule="auto"/>
                        <w:ind w:right="1543"/>
                        <w:outlineLvl w:val="5"/>
                      </w:pPr>
                      <w:r w:rsidRPr="009915C1">
                        <w:t>Comparing efficacious dietary interventions</w:t>
                      </w:r>
                    </w:p>
                    <w:p w14:paraId="5F43131A" w14:textId="77777777" w:rsidR="00FE7125" w:rsidRPr="009915C1" w:rsidRDefault="00FE7125" w:rsidP="00FE7125">
                      <w:pPr>
                        <w:pStyle w:val="ListParagraph"/>
                        <w:widowControl w:val="0"/>
                        <w:numPr>
                          <w:ilvl w:val="1"/>
                          <w:numId w:val="44"/>
                        </w:numPr>
                        <w:autoSpaceDE w:val="0"/>
                        <w:autoSpaceDN w:val="0"/>
                        <w:spacing w:before="101" w:line="271" w:lineRule="auto"/>
                        <w:ind w:right="1543"/>
                        <w:outlineLvl w:val="5"/>
                      </w:pPr>
                      <w:r w:rsidRPr="009915C1">
                        <w:t>A closer look at carbohydrate intakes for T2D management</w:t>
                      </w:r>
                    </w:p>
                    <w:p w14:paraId="2B40B067" w14:textId="77777777" w:rsidR="00FE7125" w:rsidRPr="009915C1" w:rsidRDefault="00FE7125" w:rsidP="00FE7125">
                      <w:pPr>
                        <w:pStyle w:val="ListParagraph"/>
                        <w:widowControl w:val="0"/>
                        <w:numPr>
                          <w:ilvl w:val="1"/>
                          <w:numId w:val="44"/>
                        </w:numPr>
                        <w:autoSpaceDE w:val="0"/>
                        <w:autoSpaceDN w:val="0"/>
                        <w:spacing w:before="101" w:line="271" w:lineRule="auto"/>
                        <w:ind w:right="1543"/>
                        <w:outlineLvl w:val="5"/>
                      </w:pPr>
                      <w:r w:rsidRPr="009915C1">
                        <w:t>Exercise recommendations for T2D</w:t>
                      </w:r>
                    </w:p>
                    <w:p w14:paraId="44B4480C" w14:textId="77777777" w:rsidR="007D72B9" w:rsidRDefault="007D72B9" w:rsidP="007D72B9">
                      <w:pPr>
                        <w:widowControl w:val="0"/>
                        <w:autoSpaceDE w:val="0"/>
                        <w:autoSpaceDN w:val="0"/>
                        <w:spacing w:before="101" w:line="271" w:lineRule="auto"/>
                        <w:ind w:left="1500" w:right="1543"/>
                        <w:outlineLvl w:val="5"/>
                      </w:pPr>
                    </w:p>
                    <w:p w14:paraId="6E51ADEB" w14:textId="77777777" w:rsidR="00F3595B" w:rsidRPr="00ED1B9B" w:rsidRDefault="00F3595B" w:rsidP="00F3595B">
                      <w:pPr>
                        <w:widowControl w:val="0"/>
                        <w:autoSpaceDE w:val="0"/>
                        <w:autoSpaceDN w:val="0"/>
                        <w:spacing w:before="101" w:line="271" w:lineRule="auto"/>
                        <w:ind w:right="1543"/>
                        <w:outlineLvl w:val="5"/>
                        <w:rPr>
                          <w:sz w:val="18"/>
                          <w:szCs w:val="18"/>
                          <w:highlight w:val="yellow"/>
                        </w:rPr>
                      </w:pPr>
                    </w:p>
                    <w:p w14:paraId="7007DA6E" w14:textId="77777777" w:rsidR="00F3595B" w:rsidRPr="00F3595B" w:rsidRDefault="00F3595B" w:rsidP="00F3595B">
                      <w:pPr>
                        <w:widowControl w:val="0"/>
                        <w:autoSpaceDE w:val="0"/>
                        <w:autoSpaceDN w:val="0"/>
                        <w:spacing w:before="101" w:line="271" w:lineRule="auto"/>
                        <w:ind w:right="1543"/>
                        <w:outlineLvl w:val="5"/>
                        <w:rPr>
                          <w:sz w:val="18"/>
                          <w:szCs w:val="18"/>
                          <w:highlight w:val="yellow"/>
                        </w:rPr>
                      </w:pPr>
                    </w:p>
                    <w:p w14:paraId="7415AD0B" w14:textId="77777777" w:rsidR="00F3595B" w:rsidRDefault="00F3595B" w:rsidP="00F3595B">
                      <w:pPr>
                        <w:widowControl w:val="0"/>
                        <w:autoSpaceDE w:val="0"/>
                        <w:autoSpaceDN w:val="0"/>
                        <w:spacing w:before="101" w:line="271" w:lineRule="auto"/>
                        <w:ind w:right="1543"/>
                        <w:outlineLvl w:val="5"/>
                        <w:rPr>
                          <w:sz w:val="18"/>
                          <w:szCs w:val="18"/>
                          <w:highlight w:val="yellow"/>
                        </w:rPr>
                      </w:pPr>
                    </w:p>
                    <w:p w14:paraId="74F6675C" w14:textId="77777777" w:rsidR="00F3595B" w:rsidRDefault="00F3595B" w:rsidP="00F3595B">
                      <w:pPr>
                        <w:widowControl w:val="0"/>
                        <w:autoSpaceDE w:val="0"/>
                        <w:autoSpaceDN w:val="0"/>
                        <w:spacing w:before="101" w:line="271" w:lineRule="auto"/>
                        <w:ind w:right="1543"/>
                        <w:outlineLvl w:val="5"/>
                        <w:rPr>
                          <w:sz w:val="18"/>
                          <w:szCs w:val="18"/>
                          <w:highlight w:val="yellow"/>
                        </w:rPr>
                      </w:pPr>
                    </w:p>
                    <w:p w14:paraId="030FF44B" w14:textId="77777777" w:rsidR="00F3595B" w:rsidRPr="00F3595B" w:rsidRDefault="00F3595B" w:rsidP="00F3595B">
                      <w:pPr>
                        <w:pStyle w:val="ListParagraph"/>
                        <w:widowControl w:val="0"/>
                        <w:autoSpaceDE w:val="0"/>
                        <w:autoSpaceDN w:val="0"/>
                        <w:spacing w:before="101" w:line="271" w:lineRule="auto"/>
                        <w:ind w:left="2160" w:right="1543"/>
                        <w:outlineLvl w:val="5"/>
                        <w:rPr>
                          <w:sz w:val="18"/>
                          <w:szCs w:val="18"/>
                          <w:highlight w:val="yellow"/>
                        </w:rPr>
                      </w:pPr>
                    </w:p>
                    <w:p w14:paraId="60426C11" w14:textId="77777777" w:rsidR="007D72B9" w:rsidRDefault="007D72B9" w:rsidP="007D72B9">
                      <w:pPr>
                        <w:widowControl w:val="0"/>
                        <w:autoSpaceDE w:val="0"/>
                        <w:autoSpaceDN w:val="0"/>
                        <w:spacing w:before="101" w:line="271" w:lineRule="auto"/>
                        <w:ind w:right="1543"/>
                        <w:outlineLvl w:val="5"/>
                      </w:pPr>
                    </w:p>
                    <w:p w14:paraId="37550183" w14:textId="77777777" w:rsidR="0070468A" w:rsidRDefault="0070468A" w:rsidP="000E2724">
                      <w:pPr>
                        <w:widowControl w:val="0"/>
                        <w:autoSpaceDE w:val="0"/>
                        <w:autoSpaceDN w:val="0"/>
                        <w:spacing w:before="101" w:line="271" w:lineRule="auto"/>
                        <w:ind w:right="1543"/>
                        <w:outlineLvl w:val="5"/>
                      </w:pPr>
                    </w:p>
                  </w:txbxContent>
                </v:textbox>
                <w10:wrap anchorx="margin" anchory="margin"/>
              </v:rect>
            </w:pict>
          </mc:Fallback>
        </mc:AlternateContent>
      </w:r>
    </w:p>
    <w:p w14:paraId="70799FF1" w14:textId="355CF14E" w:rsidR="000E2724" w:rsidRDefault="000E2724" w:rsidP="00247164">
      <w:pPr>
        <w:tabs>
          <w:tab w:val="left" w:pos="7716"/>
        </w:tabs>
        <w:rPr>
          <w:rFonts w:ascii="Bebas Neue" w:hAnsi="Bebas Neue"/>
          <w:sz w:val="72"/>
          <w:szCs w:val="72"/>
        </w:rPr>
      </w:pPr>
    </w:p>
    <w:p w14:paraId="7ED758F6" w14:textId="64BBF730" w:rsidR="000E2724" w:rsidRDefault="000E2724" w:rsidP="00247164">
      <w:pPr>
        <w:tabs>
          <w:tab w:val="left" w:pos="7716"/>
        </w:tabs>
        <w:rPr>
          <w:rFonts w:ascii="Bebas Neue" w:hAnsi="Bebas Neue"/>
          <w:sz w:val="72"/>
          <w:szCs w:val="72"/>
        </w:rPr>
      </w:pPr>
    </w:p>
    <w:p w14:paraId="1CF7C0ED" w14:textId="2006AE33" w:rsidR="000E2724" w:rsidRDefault="000E2724" w:rsidP="00247164">
      <w:pPr>
        <w:tabs>
          <w:tab w:val="left" w:pos="7716"/>
        </w:tabs>
        <w:rPr>
          <w:rFonts w:ascii="Bebas Neue" w:hAnsi="Bebas Neue"/>
          <w:sz w:val="72"/>
          <w:szCs w:val="72"/>
        </w:rPr>
      </w:pPr>
    </w:p>
    <w:p w14:paraId="0C3EA6C2" w14:textId="6E66BCE2" w:rsidR="000E2724" w:rsidRDefault="000E2724" w:rsidP="00247164">
      <w:pPr>
        <w:tabs>
          <w:tab w:val="left" w:pos="7716"/>
        </w:tabs>
        <w:rPr>
          <w:rFonts w:ascii="Bebas Neue" w:hAnsi="Bebas Neue"/>
          <w:sz w:val="72"/>
          <w:szCs w:val="72"/>
        </w:rPr>
      </w:pPr>
    </w:p>
    <w:p w14:paraId="63EA2E5B" w14:textId="1A206121" w:rsidR="000E2724" w:rsidRDefault="000E2724" w:rsidP="00247164">
      <w:pPr>
        <w:tabs>
          <w:tab w:val="left" w:pos="7716"/>
        </w:tabs>
        <w:rPr>
          <w:rFonts w:ascii="Bebas Neue" w:hAnsi="Bebas Neue"/>
          <w:sz w:val="72"/>
          <w:szCs w:val="72"/>
        </w:rPr>
      </w:pPr>
    </w:p>
    <w:p w14:paraId="0C100776" w14:textId="0C73ED83" w:rsidR="000E2724" w:rsidRDefault="000E2724" w:rsidP="00247164">
      <w:pPr>
        <w:tabs>
          <w:tab w:val="left" w:pos="7716"/>
        </w:tabs>
        <w:rPr>
          <w:rFonts w:ascii="Bebas Neue" w:hAnsi="Bebas Neue"/>
          <w:sz w:val="72"/>
          <w:szCs w:val="72"/>
        </w:rPr>
      </w:pPr>
    </w:p>
    <w:p w14:paraId="7FA96C8A" w14:textId="38F80C55" w:rsidR="000E2724" w:rsidRDefault="000E2724" w:rsidP="00247164">
      <w:pPr>
        <w:tabs>
          <w:tab w:val="left" w:pos="7716"/>
        </w:tabs>
        <w:rPr>
          <w:rFonts w:ascii="Bebas Neue" w:hAnsi="Bebas Neue"/>
          <w:sz w:val="72"/>
          <w:szCs w:val="72"/>
        </w:rPr>
      </w:pPr>
    </w:p>
    <w:p w14:paraId="5C86C492" w14:textId="605AEC81" w:rsidR="000E2724" w:rsidRDefault="000E2724" w:rsidP="00247164">
      <w:pPr>
        <w:tabs>
          <w:tab w:val="left" w:pos="7716"/>
        </w:tabs>
        <w:rPr>
          <w:rFonts w:ascii="Bebas Neue" w:hAnsi="Bebas Neue"/>
          <w:sz w:val="72"/>
          <w:szCs w:val="72"/>
        </w:rPr>
      </w:pPr>
    </w:p>
    <w:p w14:paraId="7EDDA00E" w14:textId="33CD3EE3" w:rsidR="000E2724" w:rsidRDefault="000E2724" w:rsidP="00247164">
      <w:pPr>
        <w:tabs>
          <w:tab w:val="left" w:pos="7716"/>
        </w:tabs>
        <w:rPr>
          <w:rFonts w:ascii="Bebas Neue" w:hAnsi="Bebas Neue"/>
          <w:sz w:val="72"/>
          <w:szCs w:val="72"/>
        </w:rPr>
      </w:pPr>
    </w:p>
    <w:p w14:paraId="45B21CFB" w14:textId="58F9A678" w:rsidR="000E2724" w:rsidRDefault="000E2724" w:rsidP="004710D0">
      <w:pPr>
        <w:tabs>
          <w:tab w:val="left" w:pos="7716"/>
        </w:tabs>
        <w:jc w:val="center"/>
        <w:rPr>
          <w:rFonts w:ascii="Bebas Neue" w:hAnsi="Bebas Neue"/>
          <w:sz w:val="72"/>
          <w:szCs w:val="72"/>
        </w:rPr>
      </w:pPr>
    </w:p>
    <w:p w14:paraId="161808C7" w14:textId="2D944023" w:rsidR="000E2724" w:rsidRDefault="000E2724" w:rsidP="00247164">
      <w:pPr>
        <w:tabs>
          <w:tab w:val="left" w:pos="7716"/>
        </w:tabs>
        <w:rPr>
          <w:rFonts w:ascii="Bebas Neue" w:hAnsi="Bebas Neue"/>
          <w:sz w:val="72"/>
          <w:szCs w:val="72"/>
        </w:rPr>
      </w:pPr>
    </w:p>
    <w:p w14:paraId="57C7D43F" w14:textId="131EB8CB" w:rsidR="000E2724" w:rsidRDefault="000E2724" w:rsidP="00247164">
      <w:pPr>
        <w:tabs>
          <w:tab w:val="left" w:pos="7716"/>
        </w:tabs>
        <w:rPr>
          <w:rFonts w:ascii="Bebas Neue" w:hAnsi="Bebas Neue"/>
          <w:sz w:val="72"/>
          <w:szCs w:val="72"/>
        </w:rPr>
      </w:pPr>
    </w:p>
    <w:p w14:paraId="627B9229" w14:textId="0495925B" w:rsidR="000E2724" w:rsidRDefault="000E2724" w:rsidP="00247164">
      <w:pPr>
        <w:tabs>
          <w:tab w:val="left" w:pos="7716"/>
        </w:tabs>
        <w:rPr>
          <w:rFonts w:ascii="Bebas Neue" w:hAnsi="Bebas Neue"/>
          <w:sz w:val="72"/>
          <w:szCs w:val="72"/>
        </w:rPr>
      </w:pPr>
    </w:p>
    <w:p w14:paraId="56282E38" w14:textId="04B58064" w:rsidR="004710D0" w:rsidRDefault="004710D0" w:rsidP="00247164">
      <w:pPr>
        <w:tabs>
          <w:tab w:val="left" w:pos="7716"/>
        </w:tabs>
        <w:rPr>
          <w:rFonts w:ascii="Bebas Neue" w:hAnsi="Bebas Neue"/>
          <w:sz w:val="72"/>
          <w:szCs w:val="72"/>
        </w:rPr>
      </w:pPr>
    </w:p>
    <w:p w14:paraId="5DFFB617" w14:textId="0439F59D" w:rsidR="007D72B9" w:rsidRDefault="004710D0" w:rsidP="00FF5D34">
      <w:pPr>
        <w:rPr>
          <w:rFonts w:ascii="Bebas Neue" w:hAnsi="Bebas Neue"/>
          <w:sz w:val="72"/>
          <w:szCs w:val="72"/>
        </w:rPr>
      </w:pPr>
      <w:r>
        <w:rPr>
          <w:noProof/>
          <w:sz w:val="27"/>
        </w:rPr>
        <w:lastRenderedPageBreak/>
        <mc:AlternateContent>
          <mc:Choice Requires="wps">
            <w:drawing>
              <wp:anchor distT="0" distB="0" distL="114300" distR="114300" simplePos="0" relativeHeight="252352512" behindDoc="1" locked="0" layoutInCell="1" allowOverlap="1" wp14:anchorId="44C9BAB4" wp14:editId="28F92290">
                <wp:simplePos x="0" y="0"/>
                <wp:positionH relativeFrom="margin">
                  <wp:posOffset>-860425</wp:posOffset>
                </wp:positionH>
                <wp:positionV relativeFrom="margin">
                  <wp:posOffset>-1045514</wp:posOffset>
                </wp:positionV>
                <wp:extent cx="7479665" cy="10634345"/>
                <wp:effectExtent l="127000" t="127000" r="127635" b="122555"/>
                <wp:wrapNone/>
                <wp:docPr id="1876425107" name="Rectangle 6"/>
                <wp:cNvGraphicFramePr/>
                <a:graphic xmlns:a="http://schemas.openxmlformats.org/drawingml/2006/main">
                  <a:graphicData uri="http://schemas.microsoft.com/office/word/2010/wordprocessingShape">
                    <wps:wsp>
                      <wps:cNvSpPr/>
                      <wps:spPr>
                        <a:xfrm flipV="1">
                          <a:off x="0" y="0"/>
                          <a:ext cx="7479665" cy="10634345"/>
                        </a:xfrm>
                        <a:prstGeom prst="rect">
                          <a:avLst/>
                        </a:prstGeom>
                        <a:noFill/>
                        <a:ln w="254000">
                          <a:solidFill>
                            <a:srgbClr val="49C2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50564D" w14:textId="77777777" w:rsidR="004710D0" w:rsidRDefault="004710D0" w:rsidP="004710D0">
                            <w:pPr>
                              <w:widowControl w:val="0"/>
                              <w:autoSpaceDE w:val="0"/>
                              <w:autoSpaceDN w:val="0"/>
                              <w:spacing w:before="101" w:line="271" w:lineRule="auto"/>
                              <w:ind w:right="1543"/>
                              <w:outlineLvl w:val="5"/>
                            </w:pPr>
                          </w:p>
                          <w:p w14:paraId="050BA902" w14:textId="77777777" w:rsidR="004710D0" w:rsidRDefault="004710D0" w:rsidP="004710D0">
                            <w:pPr>
                              <w:widowControl w:val="0"/>
                              <w:autoSpaceDE w:val="0"/>
                              <w:autoSpaceDN w:val="0"/>
                              <w:spacing w:before="101" w:line="271" w:lineRule="auto"/>
                              <w:ind w:left="1500" w:right="1543"/>
                              <w:outlineLvl w:val="5"/>
                              <w:rPr>
                                <w:b/>
                                <w:bCs/>
                              </w:rPr>
                            </w:pPr>
                          </w:p>
                          <w:p w14:paraId="31B54768" w14:textId="77777777" w:rsidR="004710D0" w:rsidRDefault="004710D0" w:rsidP="004710D0">
                            <w:pPr>
                              <w:widowControl w:val="0"/>
                              <w:autoSpaceDE w:val="0"/>
                              <w:autoSpaceDN w:val="0"/>
                              <w:spacing w:before="101" w:line="271" w:lineRule="auto"/>
                              <w:ind w:left="1500" w:right="1543"/>
                              <w:outlineLvl w:val="5"/>
                            </w:pPr>
                          </w:p>
                          <w:p w14:paraId="5DC518F1" w14:textId="77777777" w:rsidR="004710D0" w:rsidRDefault="004710D0" w:rsidP="004710D0">
                            <w:pPr>
                              <w:widowControl w:val="0"/>
                              <w:autoSpaceDE w:val="0"/>
                              <w:autoSpaceDN w:val="0"/>
                              <w:spacing w:before="101" w:line="271" w:lineRule="auto"/>
                              <w:ind w:right="1543"/>
                              <w:outlineLvl w:val="5"/>
                              <w:rPr>
                                <w:sz w:val="18"/>
                                <w:szCs w:val="18"/>
                                <w:highlight w:val="yellow"/>
                              </w:rPr>
                            </w:pPr>
                          </w:p>
                          <w:p w14:paraId="08D28E81" w14:textId="77777777" w:rsidR="00FE7125" w:rsidRDefault="00FE7125" w:rsidP="00FE7125">
                            <w:pPr>
                              <w:widowControl w:val="0"/>
                              <w:autoSpaceDE w:val="0"/>
                              <w:autoSpaceDN w:val="0"/>
                              <w:spacing w:before="101" w:line="271" w:lineRule="auto"/>
                              <w:ind w:left="1500" w:right="1543"/>
                              <w:outlineLvl w:val="5"/>
                              <w:rPr>
                                <w:b/>
                                <w:bCs/>
                              </w:rPr>
                            </w:pPr>
                            <w:r w:rsidRPr="00E32760">
                              <w:rPr>
                                <w:b/>
                                <w:bCs/>
                              </w:rPr>
                              <w:t>Lecture 5.6 - Understanding the Signs, Symptoms &amp; Implications for PCOS</w:t>
                            </w:r>
                            <w:r w:rsidRPr="000E2724">
                              <w:rPr>
                                <w:b/>
                                <w:bCs/>
                              </w:rPr>
                              <w:t xml:space="preserve"> </w:t>
                            </w:r>
                          </w:p>
                          <w:p w14:paraId="10B19A72" w14:textId="77777777" w:rsidR="00FE7125" w:rsidRPr="003460CD" w:rsidRDefault="00FE7125" w:rsidP="00FE7125">
                            <w:pPr>
                              <w:widowControl w:val="0"/>
                              <w:autoSpaceDE w:val="0"/>
                              <w:autoSpaceDN w:val="0"/>
                              <w:spacing w:before="101" w:line="271" w:lineRule="auto"/>
                              <w:ind w:left="1500" w:right="1543"/>
                              <w:outlineLvl w:val="5"/>
                              <w:rPr>
                                <w:b/>
                                <w:bCs/>
                                <w:sz w:val="10"/>
                                <w:szCs w:val="10"/>
                              </w:rPr>
                            </w:pPr>
                          </w:p>
                          <w:p w14:paraId="087EC802" w14:textId="77777777" w:rsidR="00FE7125" w:rsidRDefault="00FE7125" w:rsidP="00FE7125">
                            <w:pPr>
                              <w:pStyle w:val="ListParagraph"/>
                              <w:widowControl w:val="0"/>
                              <w:numPr>
                                <w:ilvl w:val="0"/>
                                <w:numId w:val="33"/>
                              </w:numPr>
                              <w:autoSpaceDE w:val="0"/>
                              <w:autoSpaceDN w:val="0"/>
                              <w:spacing w:before="101" w:line="271" w:lineRule="auto"/>
                              <w:ind w:right="1543"/>
                              <w:outlineLvl w:val="5"/>
                            </w:pPr>
                            <w:r>
                              <w:t xml:space="preserve">What is PCOS? </w:t>
                            </w:r>
                          </w:p>
                          <w:p w14:paraId="02CB97DF" w14:textId="77777777" w:rsidR="00FE7125" w:rsidRDefault="00FE7125" w:rsidP="00FE7125">
                            <w:pPr>
                              <w:pStyle w:val="ListParagraph"/>
                              <w:widowControl w:val="0"/>
                              <w:numPr>
                                <w:ilvl w:val="1"/>
                                <w:numId w:val="33"/>
                              </w:numPr>
                              <w:autoSpaceDE w:val="0"/>
                              <w:autoSpaceDN w:val="0"/>
                              <w:spacing w:before="101" w:line="271" w:lineRule="auto"/>
                              <w:ind w:right="1543"/>
                              <w:outlineLvl w:val="5"/>
                            </w:pPr>
                            <w:r>
                              <w:t xml:space="preserve">Understanding the prevalence, symptoms, and diagnosis </w:t>
                            </w:r>
                          </w:p>
                          <w:p w14:paraId="578E00C1" w14:textId="77777777" w:rsidR="00FE7125" w:rsidRDefault="00FE7125" w:rsidP="00FE7125">
                            <w:pPr>
                              <w:pStyle w:val="ListParagraph"/>
                              <w:widowControl w:val="0"/>
                              <w:numPr>
                                <w:ilvl w:val="0"/>
                                <w:numId w:val="33"/>
                              </w:numPr>
                              <w:autoSpaceDE w:val="0"/>
                              <w:autoSpaceDN w:val="0"/>
                              <w:spacing w:before="101" w:line="271" w:lineRule="auto"/>
                              <w:ind w:right="1543"/>
                              <w:outlineLvl w:val="5"/>
                            </w:pPr>
                            <w:r>
                              <w:t xml:space="preserve">Nutritional considerations to help improve </w:t>
                            </w:r>
                            <w:proofErr w:type="gramStart"/>
                            <w:r>
                              <w:t>PCOS</w:t>
                            </w:r>
                            <w:proofErr w:type="gramEnd"/>
                            <w:r>
                              <w:t xml:space="preserve"> </w:t>
                            </w:r>
                          </w:p>
                          <w:p w14:paraId="7DBFD589" w14:textId="77777777" w:rsidR="00FE7125" w:rsidRDefault="00FE7125" w:rsidP="00FE7125">
                            <w:pPr>
                              <w:pStyle w:val="ListParagraph"/>
                              <w:widowControl w:val="0"/>
                              <w:numPr>
                                <w:ilvl w:val="0"/>
                                <w:numId w:val="33"/>
                              </w:numPr>
                              <w:autoSpaceDE w:val="0"/>
                              <w:autoSpaceDN w:val="0"/>
                              <w:spacing w:before="101" w:line="271" w:lineRule="auto"/>
                              <w:ind w:right="1543"/>
                              <w:outlineLvl w:val="5"/>
                            </w:pPr>
                            <w:r>
                              <w:t xml:space="preserve">The link with insulin resistance </w:t>
                            </w:r>
                          </w:p>
                          <w:p w14:paraId="436FEF6A" w14:textId="77777777" w:rsidR="00FE7125" w:rsidRDefault="00FE7125" w:rsidP="00FE7125">
                            <w:pPr>
                              <w:pStyle w:val="ListParagraph"/>
                              <w:widowControl w:val="0"/>
                              <w:numPr>
                                <w:ilvl w:val="1"/>
                                <w:numId w:val="33"/>
                              </w:numPr>
                              <w:autoSpaceDE w:val="0"/>
                              <w:autoSpaceDN w:val="0"/>
                              <w:spacing w:before="101" w:line="271" w:lineRule="auto"/>
                              <w:ind w:right="1543"/>
                              <w:outlineLvl w:val="5"/>
                            </w:pPr>
                            <w:r>
                              <w:t xml:space="preserve">Nutritional considerations for improving insulin </w:t>
                            </w:r>
                            <w:proofErr w:type="gramStart"/>
                            <w:r>
                              <w:t>sensitivity</w:t>
                            </w:r>
                            <w:proofErr w:type="gramEnd"/>
                            <w:r>
                              <w:t xml:space="preserve"> </w:t>
                            </w:r>
                          </w:p>
                          <w:p w14:paraId="38409F15" w14:textId="77777777" w:rsidR="00FE7125" w:rsidRDefault="00FE7125" w:rsidP="00FE7125">
                            <w:pPr>
                              <w:pStyle w:val="ListParagraph"/>
                              <w:widowControl w:val="0"/>
                              <w:numPr>
                                <w:ilvl w:val="0"/>
                                <w:numId w:val="33"/>
                              </w:numPr>
                              <w:autoSpaceDE w:val="0"/>
                              <w:autoSpaceDN w:val="0"/>
                              <w:spacing w:before="101" w:line="271" w:lineRule="auto"/>
                              <w:ind w:right="1543"/>
                              <w:outlineLvl w:val="5"/>
                            </w:pPr>
                            <w:r>
                              <w:t xml:space="preserve">Evidence-based supplements to consider for </w:t>
                            </w:r>
                            <w:proofErr w:type="gramStart"/>
                            <w:r>
                              <w:t>PCOS</w:t>
                            </w:r>
                            <w:proofErr w:type="gramEnd"/>
                          </w:p>
                          <w:p w14:paraId="2223BFD9" w14:textId="77777777" w:rsidR="00FE7125" w:rsidRDefault="00FE7125" w:rsidP="00FE7125">
                            <w:pPr>
                              <w:pStyle w:val="ListParagraph"/>
                              <w:widowControl w:val="0"/>
                              <w:numPr>
                                <w:ilvl w:val="0"/>
                                <w:numId w:val="33"/>
                              </w:numPr>
                              <w:autoSpaceDE w:val="0"/>
                              <w:autoSpaceDN w:val="0"/>
                              <w:spacing w:before="101" w:line="271" w:lineRule="auto"/>
                              <w:ind w:right="1543"/>
                              <w:outlineLvl w:val="5"/>
                            </w:pPr>
                            <w:r>
                              <w:t>Weight loss-specific considerations for PCOS clients</w:t>
                            </w:r>
                          </w:p>
                          <w:p w14:paraId="5083ABCB" w14:textId="77777777" w:rsidR="00FE7125" w:rsidRDefault="00FE7125" w:rsidP="00FE7125">
                            <w:pPr>
                              <w:pStyle w:val="ListParagraph"/>
                              <w:widowControl w:val="0"/>
                              <w:numPr>
                                <w:ilvl w:val="1"/>
                                <w:numId w:val="33"/>
                              </w:numPr>
                              <w:autoSpaceDE w:val="0"/>
                              <w:autoSpaceDN w:val="0"/>
                              <w:spacing w:before="101" w:line="271" w:lineRule="auto"/>
                              <w:ind w:right="1543"/>
                              <w:outlineLvl w:val="5"/>
                            </w:pPr>
                            <w:r>
                              <w:t>A focus on metabolism and appetite</w:t>
                            </w:r>
                          </w:p>
                          <w:p w14:paraId="4AED822A" w14:textId="77777777" w:rsidR="004710D0" w:rsidRDefault="004710D0" w:rsidP="004710D0">
                            <w:pPr>
                              <w:widowControl w:val="0"/>
                              <w:autoSpaceDE w:val="0"/>
                              <w:autoSpaceDN w:val="0"/>
                              <w:spacing w:before="101" w:line="271" w:lineRule="auto"/>
                              <w:ind w:right="1543"/>
                              <w:outlineLvl w:val="5"/>
                            </w:pPr>
                          </w:p>
                          <w:p w14:paraId="590409B9" w14:textId="77777777" w:rsidR="00FE7125" w:rsidRDefault="00FE7125" w:rsidP="00FE7125">
                            <w:pPr>
                              <w:widowControl w:val="0"/>
                              <w:autoSpaceDE w:val="0"/>
                              <w:autoSpaceDN w:val="0"/>
                              <w:spacing w:before="101" w:line="271" w:lineRule="auto"/>
                              <w:ind w:left="1500" w:right="1543"/>
                              <w:outlineLvl w:val="5"/>
                              <w:rPr>
                                <w:b/>
                                <w:bCs/>
                              </w:rPr>
                            </w:pPr>
                            <w:r w:rsidRPr="003460CD">
                              <w:rPr>
                                <w:b/>
                                <w:bCs/>
                              </w:rPr>
                              <w:t>Lecture 5.7 - Cardiovascular Disease – Is There Really a Great Cholesterol Con?</w:t>
                            </w:r>
                          </w:p>
                          <w:p w14:paraId="0AF5D773" w14:textId="77777777" w:rsidR="00FE7125" w:rsidRPr="003460CD" w:rsidRDefault="00FE7125" w:rsidP="00FE7125">
                            <w:pPr>
                              <w:widowControl w:val="0"/>
                              <w:autoSpaceDE w:val="0"/>
                              <w:autoSpaceDN w:val="0"/>
                              <w:spacing w:before="101" w:line="271" w:lineRule="auto"/>
                              <w:ind w:left="1500" w:right="1543"/>
                              <w:outlineLvl w:val="5"/>
                              <w:rPr>
                                <w:b/>
                                <w:bCs/>
                                <w:sz w:val="10"/>
                                <w:szCs w:val="10"/>
                              </w:rPr>
                            </w:pPr>
                          </w:p>
                          <w:p w14:paraId="14571712" w14:textId="77777777" w:rsidR="00FE7125" w:rsidRDefault="00FE7125" w:rsidP="00FE7125">
                            <w:pPr>
                              <w:pStyle w:val="ListParagraph"/>
                              <w:widowControl w:val="0"/>
                              <w:numPr>
                                <w:ilvl w:val="0"/>
                                <w:numId w:val="34"/>
                              </w:numPr>
                              <w:autoSpaceDE w:val="0"/>
                              <w:autoSpaceDN w:val="0"/>
                              <w:spacing w:before="101" w:line="271" w:lineRule="auto"/>
                              <w:ind w:right="1543"/>
                              <w:outlineLvl w:val="5"/>
                            </w:pPr>
                            <w:r>
                              <w:t>An introduction to CVD and possible risk factors</w:t>
                            </w:r>
                          </w:p>
                          <w:p w14:paraId="6C1CBB2B" w14:textId="77777777" w:rsidR="00FE7125" w:rsidRDefault="00FE7125" w:rsidP="00FE7125">
                            <w:pPr>
                              <w:pStyle w:val="ListParagraph"/>
                              <w:widowControl w:val="0"/>
                              <w:numPr>
                                <w:ilvl w:val="0"/>
                                <w:numId w:val="34"/>
                              </w:numPr>
                              <w:autoSpaceDE w:val="0"/>
                              <w:autoSpaceDN w:val="0"/>
                              <w:spacing w:before="101" w:line="271" w:lineRule="auto"/>
                              <w:ind w:right="1543"/>
                              <w:outlineLvl w:val="5"/>
                            </w:pPr>
                            <w:r>
                              <w:t xml:space="preserve">An overview of blood markers and the relationship between markers and CVD risk </w:t>
                            </w:r>
                          </w:p>
                          <w:p w14:paraId="25455237" w14:textId="77777777" w:rsidR="00FE7125" w:rsidRDefault="00FE7125" w:rsidP="00FE7125">
                            <w:pPr>
                              <w:pStyle w:val="ListParagraph"/>
                              <w:widowControl w:val="0"/>
                              <w:numPr>
                                <w:ilvl w:val="1"/>
                                <w:numId w:val="34"/>
                              </w:numPr>
                              <w:autoSpaceDE w:val="0"/>
                              <w:autoSpaceDN w:val="0"/>
                              <w:spacing w:before="101" w:line="271" w:lineRule="auto"/>
                              <w:ind w:right="1543"/>
                              <w:outlineLvl w:val="5"/>
                            </w:pPr>
                            <w:r>
                              <w:t>Cholesterol, Lipoproteins &amp; Triglycerides</w:t>
                            </w:r>
                          </w:p>
                          <w:p w14:paraId="6F6FC98A" w14:textId="77777777" w:rsidR="00FE7125" w:rsidRDefault="00FE7125" w:rsidP="00FE7125">
                            <w:pPr>
                              <w:pStyle w:val="ListParagraph"/>
                              <w:widowControl w:val="0"/>
                              <w:numPr>
                                <w:ilvl w:val="0"/>
                                <w:numId w:val="34"/>
                              </w:numPr>
                              <w:autoSpaceDE w:val="0"/>
                              <w:autoSpaceDN w:val="0"/>
                              <w:spacing w:before="101" w:line="271" w:lineRule="auto"/>
                              <w:ind w:right="1543"/>
                              <w:outlineLvl w:val="5"/>
                            </w:pPr>
                            <w:r>
                              <w:t xml:space="preserve">Nutritional manipulations for improving blood lipid profiles and CVD risk </w:t>
                            </w:r>
                            <w:proofErr w:type="gramStart"/>
                            <w:r>
                              <w:t>factors</w:t>
                            </w:r>
                            <w:proofErr w:type="gramEnd"/>
                          </w:p>
                          <w:p w14:paraId="2E93B0DD" w14:textId="77777777" w:rsidR="00FE7125" w:rsidRDefault="00FE7125" w:rsidP="00FE7125">
                            <w:pPr>
                              <w:pStyle w:val="ListParagraph"/>
                              <w:widowControl w:val="0"/>
                              <w:numPr>
                                <w:ilvl w:val="0"/>
                                <w:numId w:val="34"/>
                              </w:numPr>
                              <w:autoSpaceDE w:val="0"/>
                              <w:autoSpaceDN w:val="0"/>
                              <w:spacing w:before="101" w:line="271" w:lineRule="auto"/>
                              <w:ind w:right="1543"/>
                              <w:outlineLvl w:val="5"/>
                            </w:pPr>
                            <w:r>
                              <w:t>The effect of weight loss on CVD risk</w:t>
                            </w:r>
                          </w:p>
                          <w:p w14:paraId="72F4E054" w14:textId="77777777" w:rsidR="00FE7125" w:rsidRDefault="00FE7125" w:rsidP="00FE7125">
                            <w:pPr>
                              <w:pStyle w:val="ListParagraph"/>
                              <w:widowControl w:val="0"/>
                              <w:numPr>
                                <w:ilvl w:val="0"/>
                                <w:numId w:val="34"/>
                              </w:numPr>
                              <w:autoSpaceDE w:val="0"/>
                              <w:autoSpaceDN w:val="0"/>
                              <w:spacing w:before="101" w:line="271" w:lineRule="auto"/>
                              <w:ind w:right="1543"/>
                              <w:outlineLvl w:val="5"/>
                            </w:pPr>
                            <w:r>
                              <w:t>Considerations for statin therapy</w:t>
                            </w:r>
                          </w:p>
                          <w:p w14:paraId="374EF2BF" w14:textId="77777777" w:rsidR="00FE7125" w:rsidRDefault="00FE7125" w:rsidP="00FE7125">
                            <w:pPr>
                              <w:pStyle w:val="ListParagraph"/>
                              <w:numPr>
                                <w:ilvl w:val="0"/>
                                <w:numId w:val="34"/>
                              </w:numPr>
                            </w:pPr>
                            <w:r>
                              <w:t>Supporting CVD whilst remaining within scope of practice</w:t>
                            </w:r>
                          </w:p>
                          <w:p w14:paraId="6AC36984" w14:textId="77777777" w:rsidR="00FE7125" w:rsidRDefault="00FE7125" w:rsidP="00FE7125">
                            <w:pPr>
                              <w:widowControl w:val="0"/>
                              <w:autoSpaceDE w:val="0"/>
                              <w:autoSpaceDN w:val="0"/>
                              <w:spacing w:before="101" w:line="271" w:lineRule="auto"/>
                              <w:ind w:left="1500" w:right="1543"/>
                              <w:outlineLvl w:val="5"/>
                              <w:rPr>
                                <w:b/>
                                <w:bCs/>
                              </w:rPr>
                            </w:pPr>
                          </w:p>
                          <w:p w14:paraId="65B3EEE0" w14:textId="77777777" w:rsidR="00FE7125" w:rsidRDefault="00FE7125" w:rsidP="00FE7125">
                            <w:pPr>
                              <w:widowControl w:val="0"/>
                              <w:autoSpaceDE w:val="0"/>
                              <w:autoSpaceDN w:val="0"/>
                              <w:spacing w:before="101" w:line="271" w:lineRule="auto"/>
                              <w:ind w:left="1500" w:right="1543"/>
                              <w:outlineLvl w:val="5"/>
                              <w:rPr>
                                <w:b/>
                                <w:bCs/>
                              </w:rPr>
                            </w:pPr>
                            <w:r w:rsidRPr="003460CD">
                              <w:rPr>
                                <w:b/>
                                <w:bCs/>
                              </w:rPr>
                              <w:t>Lecture 5.8 - Eating Disorders - What is Our Role?</w:t>
                            </w:r>
                          </w:p>
                          <w:p w14:paraId="42E0063B" w14:textId="77777777" w:rsidR="00FE7125" w:rsidRPr="003460CD" w:rsidRDefault="00FE7125" w:rsidP="00FE7125">
                            <w:pPr>
                              <w:widowControl w:val="0"/>
                              <w:autoSpaceDE w:val="0"/>
                              <w:autoSpaceDN w:val="0"/>
                              <w:spacing w:before="101" w:line="271" w:lineRule="auto"/>
                              <w:ind w:left="1500" w:right="1543"/>
                              <w:outlineLvl w:val="5"/>
                              <w:rPr>
                                <w:b/>
                                <w:bCs/>
                                <w:sz w:val="10"/>
                                <w:szCs w:val="10"/>
                              </w:rPr>
                            </w:pPr>
                            <w:r w:rsidRPr="000E2724">
                              <w:rPr>
                                <w:b/>
                                <w:bCs/>
                              </w:rPr>
                              <w:t xml:space="preserve"> </w:t>
                            </w:r>
                          </w:p>
                          <w:p w14:paraId="275BCCC4" w14:textId="77777777" w:rsidR="00FE7125" w:rsidRDefault="00FE7125" w:rsidP="00FE7125">
                            <w:pPr>
                              <w:pStyle w:val="ListParagraph"/>
                              <w:widowControl w:val="0"/>
                              <w:numPr>
                                <w:ilvl w:val="0"/>
                                <w:numId w:val="35"/>
                              </w:numPr>
                              <w:autoSpaceDE w:val="0"/>
                              <w:autoSpaceDN w:val="0"/>
                              <w:spacing w:before="101" w:line="271" w:lineRule="auto"/>
                              <w:ind w:right="1543"/>
                              <w:outlineLvl w:val="5"/>
                            </w:pPr>
                            <w:r>
                              <w:t xml:space="preserve">Defining the different types of eating disorders </w:t>
                            </w:r>
                          </w:p>
                          <w:p w14:paraId="07CB520C" w14:textId="77777777" w:rsidR="00FE7125" w:rsidRDefault="00FE7125" w:rsidP="00FE7125">
                            <w:pPr>
                              <w:pStyle w:val="ListParagraph"/>
                              <w:widowControl w:val="0"/>
                              <w:numPr>
                                <w:ilvl w:val="1"/>
                                <w:numId w:val="35"/>
                              </w:numPr>
                              <w:autoSpaceDE w:val="0"/>
                              <w:autoSpaceDN w:val="0"/>
                              <w:spacing w:before="101" w:line="271" w:lineRule="auto"/>
                              <w:ind w:right="1543"/>
                              <w:outlineLvl w:val="5"/>
                            </w:pPr>
                            <w:r>
                              <w:t>Anorexia Nervosa</w:t>
                            </w:r>
                          </w:p>
                          <w:p w14:paraId="1E175DD8" w14:textId="77777777" w:rsidR="00FE7125" w:rsidRDefault="00FE7125" w:rsidP="00FE7125">
                            <w:pPr>
                              <w:pStyle w:val="ListParagraph"/>
                              <w:widowControl w:val="0"/>
                              <w:numPr>
                                <w:ilvl w:val="1"/>
                                <w:numId w:val="35"/>
                              </w:numPr>
                              <w:autoSpaceDE w:val="0"/>
                              <w:autoSpaceDN w:val="0"/>
                              <w:spacing w:before="101" w:line="271" w:lineRule="auto"/>
                              <w:ind w:right="1543"/>
                              <w:outlineLvl w:val="5"/>
                            </w:pPr>
                            <w:r>
                              <w:t>Bulimia Nervosa</w:t>
                            </w:r>
                          </w:p>
                          <w:p w14:paraId="0177E5E3" w14:textId="77777777" w:rsidR="00FE7125" w:rsidRDefault="00FE7125" w:rsidP="00FE7125">
                            <w:pPr>
                              <w:pStyle w:val="ListParagraph"/>
                              <w:widowControl w:val="0"/>
                              <w:numPr>
                                <w:ilvl w:val="1"/>
                                <w:numId w:val="35"/>
                              </w:numPr>
                              <w:autoSpaceDE w:val="0"/>
                              <w:autoSpaceDN w:val="0"/>
                              <w:spacing w:before="101" w:line="271" w:lineRule="auto"/>
                              <w:ind w:right="1543"/>
                              <w:outlineLvl w:val="5"/>
                            </w:pPr>
                            <w:r>
                              <w:t>Binge Eating Disorder</w:t>
                            </w:r>
                          </w:p>
                          <w:p w14:paraId="6FBAF4B4" w14:textId="77777777" w:rsidR="00FE7125" w:rsidRDefault="00FE7125" w:rsidP="00FE7125">
                            <w:pPr>
                              <w:pStyle w:val="ListParagraph"/>
                              <w:widowControl w:val="0"/>
                              <w:numPr>
                                <w:ilvl w:val="1"/>
                                <w:numId w:val="35"/>
                              </w:numPr>
                              <w:autoSpaceDE w:val="0"/>
                              <w:autoSpaceDN w:val="0"/>
                              <w:spacing w:before="101" w:line="271" w:lineRule="auto"/>
                              <w:ind w:right="1543"/>
                              <w:outlineLvl w:val="5"/>
                            </w:pPr>
                            <w:r>
                              <w:t>ARFID, EDDM &amp; OSFED</w:t>
                            </w:r>
                          </w:p>
                          <w:p w14:paraId="724A82EB" w14:textId="77777777" w:rsidR="00FE7125" w:rsidRDefault="00FE7125" w:rsidP="00FE7125">
                            <w:pPr>
                              <w:pStyle w:val="ListParagraph"/>
                              <w:widowControl w:val="0"/>
                              <w:numPr>
                                <w:ilvl w:val="0"/>
                                <w:numId w:val="35"/>
                              </w:numPr>
                              <w:autoSpaceDE w:val="0"/>
                              <w:autoSpaceDN w:val="0"/>
                              <w:spacing w:before="101" w:line="271" w:lineRule="auto"/>
                              <w:ind w:right="1543"/>
                              <w:outlineLvl w:val="5"/>
                            </w:pPr>
                            <w:r>
                              <w:t xml:space="preserve">Predisposing factors associated with the development of eating </w:t>
                            </w:r>
                            <w:proofErr w:type="gramStart"/>
                            <w:r>
                              <w:t>disorders</w:t>
                            </w:r>
                            <w:proofErr w:type="gramEnd"/>
                            <w:r>
                              <w:t xml:space="preserve"> </w:t>
                            </w:r>
                          </w:p>
                          <w:p w14:paraId="2F8D5B8C" w14:textId="77777777" w:rsidR="00FE7125" w:rsidRDefault="00FE7125" w:rsidP="00FE7125">
                            <w:pPr>
                              <w:pStyle w:val="ListParagraph"/>
                              <w:widowControl w:val="0"/>
                              <w:numPr>
                                <w:ilvl w:val="0"/>
                                <w:numId w:val="35"/>
                              </w:numPr>
                              <w:autoSpaceDE w:val="0"/>
                              <w:autoSpaceDN w:val="0"/>
                              <w:spacing w:before="101" w:line="271" w:lineRule="auto"/>
                              <w:ind w:right="1543"/>
                              <w:outlineLvl w:val="5"/>
                            </w:pPr>
                            <w:r>
                              <w:t xml:space="preserve">The adverse health effects of semi-starvation </w:t>
                            </w:r>
                          </w:p>
                          <w:p w14:paraId="5CFDCC2B" w14:textId="77777777" w:rsidR="00FE7125" w:rsidRDefault="00FE7125" w:rsidP="00FE7125">
                            <w:pPr>
                              <w:pStyle w:val="ListParagraph"/>
                              <w:widowControl w:val="0"/>
                              <w:numPr>
                                <w:ilvl w:val="0"/>
                                <w:numId w:val="35"/>
                              </w:numPr>
                              <w:autoSpaceDE w:val="0"/>
                              <w:autoSpaceDN w:val="0"/>
                              <w:spacing w:before="101" w:line="271" w:lineRule="auto"/>
                              <w:ind w:right="1543"/>
                              <w:outlineLvl w:val="5"/>
                            </w:pPr>
                            <w:r>
                              <w:t xml:space="preserve">Specific considerations for binge eating </w:t>
                            </w:r>
                            <w:proofErr w:type="gramStart"/>
                            <w:r>
                              <w:t>disorder</w:t>
                            </w:r>
                            <w:proofErr w:type="gramEnd"/>
                            <w:r>
                              <w:t xml:space="preserve"> </w:t>
                            </w:r>
                          </w:p>
                          <w:p w14:paraId="0F8E8450" w14:textId="77777777" w:rsidR="00FE7125" w:rsidRDefault="00FE7125" w:rsidP="00FE7125">
                            <w:pPr>
                              <w:pStyle w:val="ListParagraph"/>
                              <w:widowControl w:val="0"/>
                              <w:numPr>
                                <w:ilvl w:val="0"/>
                                <w:numId w:val="35"/>
                              </w:numPr>
                              <w:autoSpaceDE w:val="0"/>
                              <w:autoSpaceDN w:val="0"/>
                              <w:spacing w:before="101" w:line="271" w:lineRule="auto"/>
                              <w:ind w:right="1543"/>
                              <w:outlineLvl w:val="5"/>
                            </w:pPr>
                            <w:r>
                              <w:t>Understanding your role as a practitioner and the importance of scope of practice within eating disorders</w:t>
                            </w:r>
                          </w:p>
                          <w:p w14:paraId="14A75D74" w14:textId="77777777" w:rsidR="004710D0" w:rsidRDefault="004710D0" w:rsidP="004710D0">
                            <w:pPr>
                              <w:widowControl w:val="0"/>
                              <w:autoSpaceDE w:val="0"/>
                              <w:autoSpaceDN w:val="0"/>
                              <w:spacing w:before="101" w:line="271" w:lineRule="auto"/>
                              <w:ind w:right="1543"/>
                              <w:outlineLvl w:val="5"/>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9BAB4" id="_x0000_s1041" style="position:absolute;margin-left:-67.75pt;margin-top:-82.3pt;width:588.95pt;height:837.35pt;flip:y;z-index:-25096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" filled="f" strokecolor="#49c2c4" strokeweight="20pt">
                <v:textbox>
                  <w:txbxContent>
                    <w:p w14:paraId="6050564D" w14:textId="77777777" w:rsidR="004710D0" w:rsidRDefault="004710D0" w:rsidP="004710D0">
                      <w:pPr>
                        <w:widowControl w:val="0"/>
                        <w:autoSpaceDE w:val="0"/>
                        <w:autoSpaceDN w:val="0"/>
                        <w:spacing w:before="101" w:line="271" w:lineRule="auto"/>
                        <w:ind w:right="1543"/>
                        <w:outlineLvl w:val="5"/>
                      </w:pPr>
                    </w:p>
                    <w:p w14:paraId="050BA902" w14:textId="77777777" w:rsidR="004710D0" w:rsidRDefault="004710D0" w:rsidP="004710D0">
                      <w:pPr>
                        <w:widowControl w:val="0"/>
                        <w:autoSpaceDE w:val="0"/>
                        <w:autoSpaceDN w:val="0"/>
                        <w:spacing w:before="101" w:line="271" w:lineRule="auto"/>
                        <w:ind w:left="1500" w:right="1543"/>
                        <w:outlineLvl w:val="5"/>
                        <w:rPr>
                          <w:b/>
                          <w:bCs/>
                        </w:rPr>
                      </w:pPr>
                    </w:p>
                    <w:p w14:paraId="31B54768" w14:textId="77777777" w:rsidR="004710D0" w:rsidRDefault="004710D0" w:rsidP="004710D0">
                      <w:pPr>
                        <w:widowControl w:val="0"/>
                        <w:autoSpaceDE w:val="0"/>
                        <w:autoSpaceDN w:val="0"/>
                        <w:spacing w:before="101" w:line="271" w:lineRule="auto"/>
                        <w:ind w:left="1500" w:right="1543"/>
                        <w:outlineLvl w:val="5"/>
                      </w:pPr>
                    </w:p>
                    <w:p w14:paraId="5DC518F1" w14:textId="77777777" w:rsidR="004710D0" w:rsidRDefault="004710D0" w:rsidP="004710D0">
                      <w:pPr>
                        <w:widowControl w:val="0"/>
                        <w:autoSpaceDE w:val="0"/>
                        <w:autoSpaceDN w:val="0"/>
                        <w:spacing w:before="101" w:line="271" w:lineRule="auto"/>
                        <w:ind w:right="1543"/>
                        <w:outlineLvl w:val="5"/>
                        <w:rPr>
                          <w:sz w:val="18"/>
                          <w:szCs w:val="18"/>
                          <w:highlight w:val="yellow"/>
                        </w:rPr>
                      </w:pPr>
                    </w:p>
                    <w:p w14:paraId="08D28E81" w14:textId="77777777" w:rsidR="00FE7125" w:rsidRDefault="00FE7125" w:rsidP="00FE7125">
                      <w:pPr>
                        <w:widowControl w:val="0"/>
                        <w:autoSpaceDE w:val="0"/>
                        <w:autoSpaceDN w:val="0"/>
                        <w:spacing w:before="101" w:line="271" w:lineRule="auto"/>
                        <w:ind w:left="1500" w:right="1543"/>
                        <w:outlineLvl w:val="5"/>
                        <w:rPr>
                          <w:b/>
                          <w:bCs/>
                        </w:rPr>
                      </w:pPr>
                      <w:r w:rsidRPr="00E32760">
                        <w:rPr>
                          <w:b/>
                          <w:bCs/>
                        </w:rPr>
                        <w:t>Lecture 5.6 - Understanding the Signs, Symptoms &amp; Implications for PCOS</w:t>
                      </w:r>
                      <w:r w:rsidRPr="000E2724">
                        <w:rPr>
                          <w:b/>
                          <w:bCs/>
                        </w:rPr>
                        <w:t xml:space="preserve"> </w:t>
                      </w:r>
                    </w:p>
                    <w:p w14:paraId="10B19A72" w14:textId="77777777" w:rsidR="00FE7125" w:rsidRPr="003460CD" w:rsidRDefault="00FE7125" w:rsidP="00FE7125">
                      <w:pPr>
                        <w:widowControl w:val="0"/>
                        <w:autoSpaceDE w:val="0"/>
                        <w:autoSpaceDN w:val="0"/>
                        <w:spacing w:before="101" w:line="271" w:lineRule="auto"/>
                        <w:ind w:left="1500" w:right="1543"/>
                        <w:outlineLvl w:val="5"/>
                        <w:rPr>
                          <w:b/>
                          <w:bCs/>
                          <w:sz w:val="10"/>
                          <w:szCs w:val="10"/>
                        </w:rPr>
                      </w:pPr>
                    </w:p>
                    <w:p w14:paraId="087EC802" w14:textId="77777777" w:rsidR="00FE7125" w:rsidRDefault="00FE7125" w:rsidP="00FE7125">
                      <w:pPr>
                        <w:pStyle w:val="ListParagraph"/>
                        <w:widowControl w:val="0"/>
                        <w:numPr>
                          <w:ilvl w:val="0"/>
                          <w:numId w:val="33"/>
                        </w:numPr>
                        <w:autoSpaceDE w:val="0"/>
                        <w:autoSpaceDN w:val="0"/>
                        <w:spacing w:before="101" w:line="271" w:lineRule="auto"/>
                        <w:ind w:right="1543"/>
                        <w:outlineLvl w:val="5"/>
                      </w:pPr>
                      <w:r>
                        <w:t xml:space="preserve">What is PCOS? </w:t>
                      </w:r>
                    </w:p>
                    <w:p w14:paraId="02CB97DF" w14:textId="77777777" w:rsidR="00FE7125" w:rsidRDefault="00FE7125" w:rsidP="00FE7125">
                      <w:pPr>
                        <w:pStyle w:val="ListParagraph"/>
                        <w:widowControl w:val="0"/>
                        <w:numPr>
                          <w:ilvl w:val="1"/>
                          <w:numId w:val="33"/>
                        </w:numPr>
                        <w:autoSpaceDE w:val="0"/>
                        <w:autoSpaceDN w:val="0"/>
                        <w:spacing w:before="101" w:line="271" w:lineRule="auto"/>
                        <w:ind w:right="1543"/>
                        <w:outlineLvl w:val="5"/>
                      </w:pPr>
                      <w:r>
                        <w:t xml:space="preserve">Understanding the prevalence, symptoms, and diagnosis </w:t>
                      </w:r>
                    </w:p>
                    <w:p w14:paraId="578E00C1" w14:textId="77777777" w:rsidR="00FE7125" w:rsidRDefault="00FE7125" w:rsidP="00FE7125">
                      <w:pPr>
                        <w:pStyle w:val="ListParagraph"/>
                        <w:widowControl w:val="0"/>
                        <w:numPr>
                          <w:ilvl w:val="0"/>
                          <w:numId w:val="33"/>
                        </w:numPr>
                        <w:autoSpaceDE w:val="0"/>
                        <w:autoSpaceDN w:val="0"/>
                        <w:spacing w:before="101" w:line="271" w:lineRule="auto"/>
                        <w:ind w:right="1543"/>
                        <w:outlineLvl w:val="5"/>
                      </w:pPr>
                      <w:r>
                        <w:t xml:space="preserve">Nutritional considerations to help improve </w:t>
                      </w:r>
                      <w:proofErr w:type="gramStart"/>
                      <w:r>
                        <w:t>PCOS</w:t>
                      </w:r>
                      <w:proofErr w:type="gramEnd"/>
                      <w:r>
                        <w:t xml:space="preserve"> </w:t>
                      </w:r>
                    </w:p>
                    <w:p w14:paraId="7DBFD589" w14:textId="77777777" w:rsidR="00FE7125" w:rsidRDefault="00FE7125" w:rsidP="00FE7125">
                      <w:pPr>
                        <w:pStyle w:val="ListParagraph"/>
                        <w:widowControl w:val="0"/>
                        <w:numPr>
                          <w:ilvl w:val="0"/>
                          <w:numId w:val="33"/>
                        </w:numPr>
                        <w:autoSpaceDE w:val="0"/>
                        <w:autoSpaceDN w:val="0"/>
                        <w:spacing w:before="101" w:line="271" w:lineRule="auto"/>
                        <w:ind w:right="1543"/>
                        <w:outlineLvl w:val="5"/>
                      </w:pPr>
                      <w:r>
                        <w:t xml:space="preserve">The link with insulin resistance </w:t>
                      </w:r>
                    </w:p>
                    <w:p w14:paraId="436FEF6A" w14:textId="77777777" w:rsidR="00FE7125" w:rsidRDefault="00FE7125" w:rsidP="00FE7125">
                      <w:pPr>
                        <w:pStyle w:val="ListParagraph"/>
                        <w:widowControl w:val="0"/>
                        <w:numPr>
                          <w:ilvl w:val="1"/>
                          <w:numId w:val="33"/>
                        </w:numPr>
                        <w:autoSpaceDE w:val="0"/>
                        <w:autoSpaceDN w:val="0"/>
                        <w:spacing w:before="101" w:line="271" w:lineRule="auto"/>
                        <w:ind w:right="1543"/>
                        <w:outlineLvl w:val="5"/>
                      </w:pPr>
                      <w:r>
                        <w:t xml:space="preserve">Nutritional considerations for improving insulin </w:t>
                      </w:r>
                      <w:proofErr w:type="gramStart"/>
                      <w:r>
                        <w:t>sensitivity</w:t>
                      </w:r>
                      <w:proofErr w:type="gramEnd"/>
                      <w:r>
                        <w:t xml:space="preserve"> </w:t>
                      </w:r>
                    </w:p>
                    <w:p w14:paraId="38409F15" w14:textId="77777777" w:rsidR="00FE7125" w:rsidRDefault="00FE7125" w:rsidP="00FE7125">
                      <w:pPr>
                        <w:pStyle w:val="ListParagraph"/>
                        <w:widowControl w:val="0"/>
                        <w:numPr>
                          <w:ilvl w:val="0"/>
                          <w:numId w:val="33"/>
                        </w:numPr>
                        <w:autoSpaceDE w:val="0"/>
                        <w:autoSpaceDN w:val="0"/>
                        <w:spacing w:before="101" w:line="271" w:lineRule="auto"/>
                        <w:ind w:right="1543"/>
                        <w:outlineLvl w:val="5"/>
                      </w:pPr>
                      <w:r>
                        <w:t xml:space="preserve">Evidence-based supplements to consider for </w:t>
                      </w:r>
                      <w:proofErr w:type="gramStart"/>
                      <w:r>
                        <w:t>PCOS</w:t>
                      </w:r>
                      <w:proofErr w:type="gramEnd"/>
                    </w:p>
                    <w:p w14:paraId="2223BFD9" w14:textId="77777777" w:rsidR="00FE7125" w:rsidRDefault="00FE7125" w:rsidP="00FE7125">
                      <w:pPr>
                        <w:pStyle w:val="ListParagraph"/>
                        <w:widowControl w:val="0"/>
                        <w:numPr>
                          <w:ilvl w:val="0"/>
                          <w:numId w:val="33"/>
                        </w:numPr>
                        <w:autoSpaceDE w:val="0"/>
                        <w:autoSpaceDN w:val="0"/>
                        <w:spacing w:before="101" w:line="271" w:lineRule="auto"/>
                        <w:ind w:right="1543"/>
                        <w:outlineLvl w:val="5"/>
                      </w:pPr>
                      <w:r>
                        <w:t>Weight loss-specific considerations for PCOS clients</w:t>
                      </w:r>
                    </w:p>
                    <w:p w14:paraId="5083ABCB" w14:textId="77777777" w:rsidR="00FE7125" w:rsidRDefault="00FE7125" w:rsidP="00FE7125">
                      <w:pPr>
                        <w:pStyle w:val="ListParagraph"/>
                        <w:widowControl w:val="0"/>
                        <w:numPr>
                          <w:ilvl w:val="1"/>
                          <w:numId w:val="33"/>
                        </w:numPr>
                        <w:autoSpaceDE w:val="0"/>
                        <w:autoSpaceDN w:val="0"/>
                        <w:spacing w:before="101" w:line="271" w:lineRule="auto"/>
                        <w:ind w:right="1543"/>
                        <w:outlineLvl w:val="5"/>
                      </w:pPr>
                      <w:r>
                        <w:t>A focus on metabolism and appetite</w:t>
                      </w:r>
                    </w:p>
                    <w:p w14:paraId="4AED822A" w14:textId="77777777" w:rsidR="004710D0" w:rsidRDefault="004710D0" w:rsidP="004710D0">
                      <w:pPr>
                        <w:widowControl w:val="0"/>
                        <w:autoSpaceDE w:val="0"/>
                        <w:autoSpaceDN w:val="0"/>
                        <w:spacing w:before="101" w:line="271" w:lineRule="auto"/>
                        <w:ind w:right="1543"/>
                        <w:outlineLvl w:val="5"/>
                      </w:pPr>
                    </w:p>
                    <w:p w14:paraId="590409B9" w14:textId="77777777" w:rsidR="00FE7125" w:rsidRDefault="00FE7125" w:rsidP="00FE7125">
                      <w:pPr>
                        <w:widowControl w:val="0"/>
                        <w:autoSpaceDE w:val="0"/>
                        <w:autoSpaceDN w:val="0"/>
                        <w:spacing w:before="101" w:line="271" w:lineRule="auto"/>
                        <w:ind w:left="1500" w:right="1543"/>
                        <w:outlineLvl w:val="5"/>
                        <w:rPr>
                          <w:b/>
                          <w:bCs/>
                        </w:rPr>
                      </w:pPr>
                      <w:r w:rsidRPr="003460CD">
                        <w:rPr>
                          <w:b/>
                          <w:bCs/>
                        </w:rPr>
                        <w:t>Lecture 5.7 - Cardiovascular Disease – Is There Really a Great Cholesterol Con?</w:t>
                      </w:r>
                    </w:p>
                    <w:p w14:paraId="0AF5D773" w14:textId="77777777" w:rsidR="00FE7125" w:rsidRPr="003460CD" w:rsidRDefault="00FE7125" w:rsidP="00FE7125">
                      <w:pPr>
                        <w:widowControl w:val="0"/>
                        <w:autoSpaceDE w:val="0"/>
                        <w:autoSpaceDN w:val="0"/>
                        <w:spacing w:before="101" w:line="271" w:lineRule="auto"/>
                        <w:ind w:left="1500" w:right="1543"/>
                        <w:outlineLvl w:val="5"/>
                        <w:rPr>
                          <w:b/>
                          <w:bCs/>
                          <w:sz w:val="10"/>
                          <w:szCs w:val="10"/>
                        </w:rPr>
                      </w:pPr>
                    </w:p>
                    <w:p w14:paraId="14571712" w14:textId="77777777" w:rsidR="00FE7125" w:rsidRDefault="00FE7125" w:rsidP="00FE7125">
                      <w:pPr>
                        <w:pStyle w:val="ListParagraph"/>
                        <w:widowControl w:val="0"/>
                        <w:numPr>
                          <w:ilvl w:val="0"/>
                          <w:numId w:val="34"/>
                        </w:numPr>
                        <w:autoSpaceDE w:val="0"/>
                        <w:autoSpaceDN w:val="0"/>
                        <w:spacing w:before="101" w:line="271" w:lineRule="auto"/>
                        <w:ind w:right="1543"/>
                        <w:outlineLvl w:val="5"/>
                      </w:pPr>
                      <w:r>
                        <w:t>An introduction to CVD and possible risk factors</w:t>
                      </w:r>
                    </w:p>
                    <w:p w14:paraId="6C1CBB2B" w14:textId="77777777" w:rsidR="00FE7125" w:rsidRDefault="00FE7125" w:rsidP="00FE7125">
                      <w:pPr>
                        <w:pStyle w:val="ListParagraph"/>
                        <w:widowControl w:val="0"/>
                        <w:numPr>
                          <w:ilvl w:val="0"/>
                          <w:numId w:val="34"/>
                        </w:numPr>
                        <w:autoSpaceDE w:val="0"/>
                        <w:autoSpaceDN w:val="0"/>
                        <w:spacing w:before="101" w:line="271" w:lineRule="auto"/>
                        <w:ind w:right="1543"/>
                        <w:outlineLvl w:val="5"/>
                      </w:pPr>
                      <w:r>
                        <w:t xml:space="preserve">An overview of blood markers and the relationship between markers and CVD risk </w:t>
                      </w:r>
                    </w:p>
                    <w:p w14:paraId="25455237" w14:textId="77777777" w:rsidR="00FE7125" w:rsidRDefault="00FE7125" w:rsidP="00FE7125">
                      <w:pPr>
                        <w:pStyle w:val="ListParagraph"/>
                        <w:widowControl w:val="0"/>
                        <w:numPr>
                          <w:ilvl w:val="1"/>
                          <w:numId w:val="34"/>
                        </w:numPr>
                        <w:autoSpaceDE w:val="0"/>
                        <w:autoSpaceDN w:val="0"/>
                        <w:spacing w:before="101" w:line="271" w:lineRule="auto"/>
                        <w:ind w:right="1543"/>
                        <w:outlineLvl w:val="5"/>
                      </w:pPr>
                      <w:r>
                        <w:t>Cholesterol, Lipoproteins &amp; Triglycerides</w:t>
                      </w:r>
                    </w:p>
                    <w:p w14:paraId="6F6FC98A" w14:textId="77777777" w:rsidR="00FE7125" w:rsidRDefault="00FE7125" w:rsidP="00FE7125">
                      <w:pPr>
                        <w:pStyle w:val="ListParagraph"/>
                        <w:widowControl w:val="0"/>
                        <w:numPr>
                          <w:ilvl w:val="0"/>
                          <w:numId w:val="34"/>
                        </w:numPr>
                        <w:autoSpaceDE w:val="0"/>
                        <w:autoSpaceDN w:val="0"/>
                        <w:spacing w:before="101" w:line="271" w:lineRule="auto"/>
                        <w:ind w:right="1543"/>
                        <w:outlineLvl w:val="5"/>
                      </w:pPr>
                      <w:r>
                        <w:t xml:space="preserve">Nutritional manipulations for improving blood lipid profiles and CVD risk </w:t>
                      </w:r>
                      <w:proofErr w:type="gramStart"/>
                      <w:r>
                        <w:t>factors</w:t>
                      </w:r>
                      <w:proofErr w:type="gramEnd"/>
                    </w:p>
                    <w:p w14:paraId="2E93B0DD" w14:textId="77777777" w:rsidR="00FE7125" w:rsidRDefault="00FE7125" w:rsidP="00FE7125">
                      <w:pPr>
                        <w:pStyle w:val="ListParagraph"/>
                        <w:widowControl w:val="0"/>
                        <w:numPr>
                          <w:ilvl w:val="0"/>
                          <w:numId w:val="34"/>
                        </w:numPr>
                        <w:autoSpaceDE w:val="0"/>
                        <w:autoSpaceDN w:val="0"/>
                        <w:spacing w:before="101" w:line="271" w:lineRule="auto"/>
                        <w:ind w:right="1543"/>
                        <w:outlineLvl w:val="5"/>
                      </w:pPr>
                      <w:r>
                        <w:t>The effect of weight loss on CVD risk</w:t>
                      </w:r>
                    </w:p>
                    <w:p w14:paraId="72F4E054" w14:textId="77777777" w:rsidR="00FE7125" w:rsidRDefault="00FE7125" w:rsidP="00FE7125">
                      <w:pPr>
                        <w:pStyle w:val="ListParagraph"/>
                        <w:widowControl w:val="0"/>
                        <w:numPr>
                          <w:ilvl w:val="0"/>
                          <w:numId w:val="34"/>
                        </w:numPr>
                        <w:autoSpaceDE w:val="0"/>
                        <w:autoSpaceDN w:val="0"/>
                        <w:spacing w:before="101" w:line="271" w:lineRule="auto"/>
                        <w:ind w:right="1543"/>
                        <w:outlineLvl w:val="5"/>
                      </w:pPr>
                      <w:r>
                        <w:t>Considerations for statin therapy</w:t>
                      </w:r>
                    </w:p>
                    <w:p w14:paraId="374EF2BF" w14:textId="77777777" w:rsidR="00FE7125" w:rsidRDefault="00FE7125" w:rsidP="00FE7125">
                      <w:pPr>
                        <w:pStyle w:val="ListParagraph"/>
                        <w:numPr>
                          <w:ilvl w:val="0"/>
                          <w:numId w:val="34"/>
                        </w:numPr>
                      </w:pPr>
                      <w:r>
                        <w:t>Supporting CVD whilst remaining within scope of practice</w:t>
                      </w:r>
                    </w:p>
                    <w:p w14:paraId="6AC36984" w14:textId="77777777" w:rsidR="00FE7125" w:rsidRDefault="00FE7125" w:rsidP="00FE7125">
                      <w:pPr>
                        <w:widowControl w:val="0"/>
                        <w:autoSpaceDE w:val="0"/>
                        <w:autoSpaceDN w:val="0"/>
                        <w:spacing w:before="101" w:line="271" w:lineRule="auto"/>
                        <w:ind w:left="1500" w:right="1543"/>
                        <w:outlineLvl w:val="5"/>
                        <w:rPr>
                          <w:b/>
                          <w:bCs/>
                        </w:rPr>
                      </w:pPr>
                    </w:p>
                    <w:p w14:paraId="65B3EEE0" w14:textId="77777777" w:rsidR="00FE7125" w:rsidRDefault="00FE7125" w:rsidP="00FE7125">
                      <w:pPr>
                        <w:widowControl w:val="0"/>
                        <w:autoSpaceDE w:val="0"/>
                        <w:autoSpaceDN w:val="0"/>
                        <w:spacing w:before="101" w:line="271" w:lineRule="auto"/>
                        <w:ind w:left="1500" w:right="1543"/>
                        <w:outlineLvl w:val="5"/>
                        <w:rPr>
                          <w:b/>
                          <w:bCs/>
                        </w:rPr>
                      </w:pPr>
                      <w:r w:rsidRPr="003460CD">
                        <w:rPr>
                          <w:b/>
                          <w:bCs/>
                        </w:rPr>
                        <w:t>Lecture 5.8 - Eating Disorders - What is Our Role?</w:t>
                      </w:r>
                    </w:p>
                    <w:p w14:paraId="42E0063B" w14:textId="77777777" w:rsidR="00FE7125" w:rsidRPr="003460CD" w:rsidRDefault="00FE7125" w:rsidP="00FE7125">
                      <w:pPr>
                        <w:widowControl w:val="0"/>
                        <w:autoSpaceDE w:val="0"/>
                        <w:autoSpaceDN w:val="0"/>
                        <w:spacing w:before="101" w:line="271" w:lineRule="auto"/>
                        <w:ind w:left="1500" w:right="1543"/>
                        <w:outlineLvl w:val="5"/>
                        <w:rPr>
                          <w:b/>
                          <w:bCs/>
                          <w:sz w:val="10"/>
                          <w:szCs w:val="10"/>
                        </w:rPr>
                      </w:pPr>
                      <w:r w:rsidRPr="000E2724">
                        <w:rPr>
                          <w:b/>
                          <w:bCs/>
                        </w:rPr>
                        <w:t xml:space="preserve"> </w:t>
                      </w:r>
                    </w:p>
                    <w:p w14:paraId="275BCCC4" w14:textId="77777777" w:rsidR="00FE7125" w:rsidRDefault="00FE7125" w:rsidP="00FE7125">
                      <w:pPr>
                        <w:pStyle w:val="ListParagraph"/>
                        <w:widowControl w:val="0"/>
                        <w:numPr>
                          <w:ilvl w:val="0"/>
                          <w:numId w:val="35"/>
                        </w:numPr>
                        <w:autoSpaceDE w:val="0"/>
                        <w:autoSpaceDN w:val="0"/>
                        <w:spacing w:before="101" w:line="271" w:lineRule="auto"/>
                        <w:ind w:right="1543"/>
                        <w:outlineLvl w:val="5"/>
                      </w:pPr>
                      <w:r>
                        <w:t xml:space="preserve">Defining the different types of eating disorders </w:t>
                      </w:r>
                    </w:p>
                    <w:p w14:paraId="07CB520C" w14:textId="77777777" w:rsidR="00FE7125" w:rsidRDefault="00FE7125" w:rsidP="00FE7125">
                      <w:pPr>
                        <w:pStyle w:val="ListParagraph"/>
                        <w:widowControl w:val="0"/>
                        <w:numPr>
                          <w:ilvl w:val="1"/>
                          <w:numId w:val="35"/>
                        </w:numPr>
                        <w:autoSpaceDE w:val="0"/>
                        <w:autoSpaceDN w:val="0"/>
                        <w:spacing w:before="101" w:line="271" w:lineRule="auto"/>
                        <w:ind w:right="1543"/>
                        <w:outlineLvl w:val="5"/>
                      </w:pPr>
                      <w:r>
                        <w:t>Anorexia Nervosa</w:t>
                      </w:r>
                    </w:p>
                    <w:p w14:paraId="1E175DD8" w14:textId="77777777" w:rsidR="00FE7125" w:rsidRDefault="00FE7125" w:rsidP="00FE7125">
                      <w:pPr>
                        <w:pStyle w:val="ListParagraph"/>
                        <w:widowControl w:val="0"/>
                        <w:numPr>
                          <w:ilvl w:val="1"/>
                          <w:numId w:val="35"/>
                        </w:numPr>
                        <w:autoSpaceDE w:val="0"/>
                        <w:autoSpaceDN w:val="0"/>
                        <w:spacing w:before="101" w:line="271" w:lineRule="auto"/>
                        <w:ind w:right="1543"/>
                        <w:outlineLvl w:val="5"/>
                      </w:pPr>
                      <w:r>
                        <w:t>Bulimia Nervosa</w:t>
                      </w:r>
                    </w:p>
                    <w:p w14:paraId="0177E5E3" w14:textId="77777777" w:rsidR="00FE7125" w:rsidRDefault="00FE7125" w:rsidP="00FE7125">
                      <w:pPr>
                        <w:pStyle w:val="ListParagraph"/>
                        <w:widowControl w:val="0"/>
                        <w:numPr>
                          <w:ilvl w:val="1"/>
                          <w:numId w:val="35"/>
                        </w:numPr>
                        <w:autoSpaceDE w:val="0"/>
                        <w:autoSpaceDN w:val="0"/>
                        <w:spacing w:before="101" w:line="271" w:lineRule="auto"/>
                        <w:ind w:right="1543"/>
                        <w:outlineLvl w:val="5"/>
                      </w:pPr>
                      <w:r>
                        <w:t>Binge Eating Disorder</w:t>
                      </w:r>
                    </w:p>
                    <w:p w14:paraId="6FBAF4B4" w14:textId="77777777" w:rsidR="00FE7125" w:rsidRDefault="00FE7125" w:rsidP="00FE7125">
                      <w:pPr>
                        <w:pStyle w:val="ListParagraph"/>
                        <w:widowControl w:val="0"/>
                        <w:numPr>
                          <w:ilvl w:val="1"/>
                          <w:numId w:val="35"/>
                        </w:numPr>
                        <w:autoSpaceDE w:val="0"/>
                        <w:autoSpaceDN w:val="0"/>
                        <w:spacing w:before="101" w:line="271" w:lineRule="auto"/>
                        <w:ind w:right="1543"/>
                        <w:outlineLvl w:val="5"/>
                      </w:pPr>
                      <w:r>
                        <w:t>ARFID, EDDM &amp; OSFED</w:t>
                      </w:r>
                    </w:p>
                    <w:p w14:paraId="724A82EB" w14:textId="77777777" w:rsidR="00FE7125" w:rsidRDefault="00FE7125" w:rsidP="00FE7125">
                      <w:pPr>
                        <w:pStyle w:val="ListParagraph"/>
                        <w:widowControl w:val="0"/>
                        <w:numPr>
                          <w:ilvl w:val="0"/>
                          <w:numId w:val="35"/>
                        </w:numPr>
                        <w:autoSpaceDE w:val="0"/>
                        <w:autoSpaceDN w:val="0"/>
                        <w:spacing w:before="101" w:line="271" w:lineRule="auto"/>
                        <w:ind w:right="1543"/>
                        <w:outlineLvl w:val="5"/>
                      </w:pPr>
                      <w:r>
                        <w:t xml:space="preserve">Predisposing factors associated with the development of eating </w:t>
                      </w:r>
                      <w:proofErr w:type="gramStart"/>
                      <w:r>
                        <w:t>disorders</w:t>
                      </w:r>
                      <w:proofErr w:type="gramEnd"/>
                      <w:r>
                        <w:t xml:space="preserve"> </w:t>
                      </w:r>
                    </w:p>
                    <w:p w14:paraId="2F8D5B8C" w14:textId="77777777" w:rsidR="00FE7125" w:rsidRDefault="00FE7125" w:rsidP="00FE7125">
                      <w:pPr>
                        <w:pStyle w:val="ListParagraph"/>
                        <w:widowControl w:val="0"/>
                        <w:numPr>
                          <w:ilvl w:val="0"/>
                          <w:numId w:val="35"/>
                        </w:numPr>
                        <w:autoSpaceDE w:val="0"/>
                        <w:autoSpaceDN w:val="0"/>
                        <w:spacing w:before="101" w:line="271" w:lineRule="auto"/>
                        <w:ind w:right="1543"/>
                        <w:outlineLvl w:val="5"/>
                      </w:pPr>
                      <w:r>
                        <w:t xml:space="preserve">The adverse health effects of semi-starvation </w:t>
                      </w:r>
                    </w:p>
                    <w:p w14:paraId="5CFDCC2B" w14:textId="77777777" w:rsidR="00FE7125" w:rsidRDefault="00FE7125" w:rsidP="00FE7125">
                      <w:pPr>
                        <w:pStyle w:val="ListParagraph"/>
                        <w:widowControl w:val="0"/>
                        <w:numPr>
                          <w:ilvl w:val="0"/>
                          <w:numId w:val="35"/>
                        </w:numPr>
                        <w:autoSpaceDE w:val="0"/>
                        <w:autoSpaceDN w:val="0"/>
                        <w:spacing w:before="101" w:line="271" w:lineRule="auto"/>
                        <w:ind w:right="1543"/>
                        <w:outlineLvl w:val="5"/>
                      </w:pPr>
                      <w:r>
                        <w:t xml:space="preserve">Specific considerations for binge eating </w:t>
                      </w:r>
                      <w:proofErr w:type="gramStart"/>
                      <w:r>
                        <w:t>disorder</w:t>
                      </w:r>
                      <w:proofErr w:type="gramEnd"/>
                      <w:r>
                        <w:t xml:space="preserve"> </w:t>
                      </w:r>
                    </w:p>
                    <w:p w14:paraId="0F8E8450" w14:textId="77777777" w:rsidR="00FE7125" w:rsidRDefault="00FE7125" w:rsidP="00FE7125">
                      <w:pPr>
                        <w:pStyle w:val="ListParagraph"/>
                        <w:widowControl w:val="0"/>
                        <w:numPr>
                          <w:ilvl w:val="0"/>
                          <w:numId w:val="35"/>
                        </w:numPr>
                        <w:autoSpaceDE w:val="0"/>
                        <w:autoSpaceDN w:val="0"/>
                        <w:spacing w:before="101" w:line="271" w:lineRule="auto"/>
                        <w:ind w:right="1543"/>
                        <w:outlineLvl w:val="5"/>
                      </w:pPr>
                      <w:r>
                        <w:t>Understanding your role as a practitioner and the importance of scope of practice within eating disorders</w:t>
                      </w:r>
                    </w:p>
                    <w:p w14:paraId="14A75D74" w14:textId="77777777" w:rsidR="004710D0" w:rsidRDefault="004710D0" w:rsidP="004710D0">
                      <w:pPr>
                        <w:widowControl w:val="0"/>
                        <w:autoSpaceDE w:val="0"/>
                        <w:autoSpaceDN w:val="0"/>
                        <w:spacing w:before="101" w:line="271" w:lineRule="auto"/>
                        <w:ind w:right="1543"/>
                        <w:outlineLvl w:val="5"/>
                      </w:pPr>
                    </w:p>
                  </w:txbxContent>
                </v:textbox>
                <w10:wrap anchorx="margin" anchory="margin"/>
              </v:rect>
            </w:pict>
          </mc:Fallback>
        </mc:AlternateContent>
      </w:r>
      <w:r>
        <w:rPr>
          <w:rFonts w:ascii="Bebas Neue" w:hAnsi="Bebas Neue"/>
          <w:sz w:val="72"/>
          <w:szCs w:val="72"/>
        </w:rPr>
        <w:br w:type="page"/>
      </w:r>
    </w:p>
    <w:p w14:paraId="3EECD4FF" w14:textId="1A209F1B" w:rsidR="007D72B9" w:rsidRDefault="00FF5D34" w:rsidP="00247164">
      <w:pPr>
        <w:tabs>
          <w:tab w:val="left" w:pos="7716"/>
        </w:tabs>
        <w:rPr>
          <w:rFonts w:ascii="Bebas Neue" w:hAnsi="Bebas Neue"/>
          <w:sz w:val="72"/>
          <w:szCs w:val="72"/>
        </w:rPr>
      </w:pPr>
      <w:r>
        <w:rPr>
          <w:rFonts w:ascii="Bebas Neue Bold" w:hAnsi="Bebas Neue Bold"/>
          <w:noProof/>
          <w:color w:val="49C1C2"/>
          <w:spacing w:val="20"/>
          <w:w w:val="55"/>
        </w:rPr>
        <w:lastRenderedPageBreak/>
        <w:drawing>
          <wp:anchor distT="0" distB="0" distL="114300" distR="114300" simplePos="0" relativeHeight="252354560" behindDoc="0" locked="0" layoutInCell="1" allowOverlap="1" wp14:anchorId="0EEABB6F" wp14:editId="50E26A93">
            <wp:simplePos x="0" y="0"/>
            <wp:positionH relativeFrom="margin">
              <wp:posOffset>2071370</wp:posOffset>
            </wp:positionH>
            <wp:positionV relativeFrom="paragraph">
              <wp:posOffset>-752475</wp:posOffset>
            </wp:positionV>
            <wp:extent cx="1343660" cy="938530"/>
            <wp:effectExtent l="0" t="0" r="0" b="0"/>
            <wp:wrapNone/>
            <wp:docPr id="79500849" name="Picture 7950084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00961" name="Picture 8"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3660" cy="938530"/>
                    </a:xfrm>
                    <a:prstGeom prst="rect">
                      <a:avLst/>
                    </a:prstGeom>
                  </pic:spPr>
                </pic:pic>
              </a:graphicData>
            </a:graphic>
            <wp14:sizeRelH relativeFrom="page">
              <wp14:pctWidth>0</wp14:pctWidth>
            </wp14:sizeRelH>
            <wp14:sizeRelV relativeFrom="page">
              <wp14:pctHeight>0</wp14:pctHeight>
            </wp14:sizeRelV>
          </wp:anchor>
        </w:drawing>
      </w:r>
    </w:p>
    <w:p w14:paraId="7DB33BCA" w14:textId="7C494D0B" w:rsidR="007D72B9" w:rsidRDefault="007D72B9" w:rsidP="00247164">
      <w:pPr>
        <w:tabs>
          <w:tab w:val="left" w:pos="7716"/>
        </w:tabs>
        <w:rPr>
          <w:rFonts w:ascii="Bebas Neue" w:hAnsi="Bebas Neue"/>
          <w:sz w:val="72"/>
          <w:szCs w:val="72"/>
        </w:rPr>
      </w:pPr>
    </w:p>
    <w:p w14:paraId="70504594" w14:textId="69F0B509" w:rsidR="007D72B9" w:rsidRDefault="007D72B9" w:rsidP="00247164">
      <w:pPr>
        <w:tabs>
          <w:tab w:val="left" w:pos="7716"/>
        </w:tabs>
        <w:rPr>
          <w:rFonts w:ascii="Bebas Neue" w:hAnsi="Bebas Neue"/>
          <w:sz w:val="72"/>
          <w:szCs w:val="72"/>
        </w:rPr>
      </w:pPr>
    </w:p>
    <w:p w14:paraId="195FC74B" w14:textId="460B60D8" w:rsidR="007D72B9" w:rsidRDefault="007D72B9" w:rsidP="00247164">
      <w:pPr>
        <w:tabs>
          <w:tab w:val="left" w:pos="7716"/>
        </w:tabs>
        <w:rPr>
          <w:rFonts w:ascii="Bebas Neue" w:hAnsi="Bebas Neue"/>
          <w:sz w:val="72"/>
          <w:szCs w:val="72"/>
        </w:rPr>
      </w:pPr>
    </w:p>
    <w:p w14:paraId="1DE07FA1" w14:textId="5AFDEEE2" w:rsidR="007D72B9" w:rsidRDefault="007D72B9" w:rsidP="00247164">
      <w:pPr>
        <w:tabs>
          <w:tab w:val="left" w:pos="7716"/>
        </w:tabs>
        <w:rPr>
          <w:rFonts w:ascii="Bebas Neue" w:hAnsi="Bebas Neue"/>
          <w:sz w:val="72"/>
          <w:szCs w:val="72"/>
        </w:rPr>
      </w:pPr>
    </w:p>
    <w:p w14:paraId="63F68760" w14:textId="3E30F9D3" w:rsidR="007D72B9" w:rsidRDefault="007D72B9" w:rsidP="00247164">
      <w:pPr>
        <w:tabs>
          <w:tab w:val="left" w:pos="7716"/>
        </w:tabs>
        <w:rPr>
          <w:rFonts w:ascii="Bebas Neue" w:hAnsi="Bebas Neue"/>
          <w:sz w:val="72"/>
          <w:szCs w:val="72"/>
        </w:rPr>
      </w:pPr>
    </w:p>
    <w:p w14:paraId="362D2948" w14:textId="2D383038" w:rsidR="007D72B9" w:rsidRDefault="007D72B9" w:rsidP="00247164">
      <w:pPr>
        <w:tabs>
          <w:tab w:val="left" w:pos="7716"/>
        </w:tabs>
        <w:rPr>
          <w:rFonts w:ascii="Bebas Neue" w:hAnsi="Bebas Neue"/>
          <w:sz w:val="72"/>
          <w:szCs w:val="72"/>
        </w:rPr>
      </w:pPr>
    </w:p>
    <w:p w14:paraId="6D4249F8" w14:textId="4BBBE153" w:rsidR="007D72B9" w:rsidRDefault="007D72B9" w:rsidP="00247164">
      <w:pPr>
        <w:tabs>
          <w:tab w:val="left" w:pos="7716"/>
        </w:tabs>
        <w:rPr>
          <w:rFonts w:ascii="Bebas Neue" w:hAnsi="Bebas Neue"/>
          <w:sz w:val="72"/>
          <w:szCs w:val="72"/>
        </w:rPr>
      </w:pPr>
    </w:p>
    <w:p w14:paraId="1CEB5A77" w14:textId="4D39112B" w:rsidR="007D72B9" w:rsidRDefault="007D72B9" w:rsidP="00247164">
      <w:pPr>
        <w:tabs>
          <w:tab w:val="left" w:pos="7716"/>
        </w:tabs>
        <w:rPr>
          <w:rFonts w:ascii="Bebas Neue" w:hAnsi="Bebas Neue"/>
          <w:sz w:val="72"/>
          <w:szCs w:val="72"/>
        </w:rPr>
      </w:pPr>
    </w:p>
    <w:p w14:paraId="1ADE9597" w14:textId="4C501650" w:rsidR="007D72B9" w:rsidRDefault="007D72B9" w:rsidP="00247164">
      <w:pPr>
        <w:tabs>
          <w:tab w:val="left" w:pos="7716"/>
        </w:tabs>
        <w:rPr>
          <w:rFonts w:ascii="Bebas Neue" w:hAnsi="Bebas Neue"/>
          <w:sz w:val="72"/>
          <w:szCs w:val="72"/>
        </w:rPr>
      </w:pPr>
    </w:p>
    <w:p w14:paraId="50024ED5" w14:textId="31A65BB4" w:rsidR="007D72B9" w:rsidRDefault="007D72B9" w:rsidP="00247164">
      <w:pPr>
        <w:tabs>
          <w:tab w:val="left" w:pos="7716"/>
        </w:tabs>
        <w:rPr>
          <w:rFonts w:ascii="Bebas Neue" w:hAnsi="Bebas Neue"/>
          <w:sz w:val="72"/>
          <w:szCs w:val="72"/>
        </w:rPr>
      </w:pPr>
    </w:p>
    <w:p w14:paraId="55E5318F" w14:textId="73FB7320" w:rsidR="007D72B9" w:rsidRDefault="007D72B9" w:rsidP="00247164">
      <w:pPr>
        <w:tabs>
          <w:tab w:val="left" w:pos="7716"/>
        </w:tabs>
        <w:rPr>
          <w:rFonts w:ascii="Bebas Neue" w:hAnsi="Bebas Neue"/>
          <w:sz w:val="72"/>
          <w:szCs w:val="72"/>
        </w:rPr>
      </w:pPr>
    </w:p>
    <w:p w14:paraId="44A22007" w14:textId="1F4108C9" w:rsidR="007D72B9" w:rsidRDefault="007D72B9" w:rsidP="00247164">
      <w:pPr>
        <w:tabs>
          <w:tab w:val="left" w:pos="7716"/>
        </w:tabs>
        <w:rPr>
          <w:rFonts w:ascii="Bebas Neue" w:hAnsi="Bebas Neue"/>
          <w:sz w:val="72"/>
          <w:szCs w:val="72"/>
        </w:rPr>
      </w:pPr>
    </w:p>
    <w:p w14:paraId="718DEDEC" w14:textId="750E7FB1" w:rsidR="007D72B9" w:rsidRDefault="007D72B9" w:rsidP="00247164">
      <w:pPr>
        <w:tabs>
          <w:tab w:val="left" w:pos="7716"/>
        </w:tabs>
        <w:rPr>
          <w:rFonts w:ascii="Bebas Neue" w:hAnsi="Bebas Neue"/>
          <w:sz w:val="72"/>
          <w:szCs w:val="72"/>
        </w:rPr>
      </w:pPr>
    </w:p>
    <w:p w14:paraId="69CB2B75" w14:textId="5B903048" w:rsidR="007D72B9" w:rsidRDefault="007D72B9" w:rsidP="00247164">
      <w:pPr>
        <w:tabs>
          <w:tab w:val="left" w:pos="7716"/>
        </w:tabs>
        <w:rPr>
          <w:rFonts w:ascii="Bebas Neue" w:hAnsi="Bebas Neue"/>
          <w:sz w:val="72"/>
          <w:szCs w:val="72"/>
        </w:rPr>
      </w:pPr>
      <w:r>
        <w:rPr>
          <w:noProof/>
          <w:sz w:val="27"/>
        </w:rPr>
        <mc:AlternateContent>
          <mc:Choice Requires="wps">
            <w:drawing>
              <wp:anchor distT="0" distB="0" distL="114300" distR="114300" simplePos="0" relativeHeight="252334080" behindDoc="1" locked="0" layoutInCell="1" allowOverlap="1" wp14:anchorId="681F74CA" wp14:editId="459924C7">
                <wp:simplePos x="0" y="0"/>
                <wp:positionH relativeFrom="margin">
                  <wp:posOffset>-872836</wp:posOffset>
                </wp:positionH>
                <wp:positionV relativeFrom="margin">
                  <wp:posOffset>-1130992</wp:posOffset>
                </wp:positionV>
                <wp:extent cx="7479665" cy="10634345"/>
                <wp:effectExtent l="127000" t="127000" r="127635" b="122555"/>
                <wp:wrapNone/>
                <wp:docPr id="1447348492" name="Rectangle 6"/>
                <wp:cNvGraphicFramePr/>
                <a:graphic xmlns:a="http://schemas.openxmlformats.org/drawingml/2006/main">
                  <a:graphicData uri="http://schemas.microsoft.com/office/word/2010/wordprocessingShape">
                    <wps:wsp>
                      <wps:cNvSpPr/>
                      <wps:spPr>
                        <a:xfrm flipV="1">
                          <a:off x="0" y="0"/>
                          <a:ext cx="7479665" cy="10634345"/>
                        </a:xfrm>
                        <a:prstGeom prst="rect">
                          <a:avLst/>
                        </a:prstGeom>
                        <a:noFill/>
                        <a:ln w="254000">
                          <a:solidFill>
                            <a:srgbClr val="49C2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520E87" w14:textId="77777777" w:rsidR="007D72B9" w:rsidRDefault="007D72B9" w:rsidP="007D72B9">
                            <w:pPr>
                              <w:widowControl w:val="0"/>
                              <w:autoSpaceDE w:val="0"/>
                              <w:autoSpaceDN w:val="0"/>
                              <w:spacing w:before="101" w:line="271" w:lineRule="auto"/>
                              <w:ind w:right="1543"/>
                              <w:outlineLvl w:val="5"/>
                            </w:pPr>
                          </w:p>
                          <w:p w14:paraId="5404396B" w14:textId="77777777" w:rsidR="007D72B9" w:rsidRDefault="007D72B9" w:rsidP="007D72B9">
                            <w:pPr>
                              <w:widowControl w:val="0"/>
                              <w:autoSpaceDE w:val="0"/>
                              <w:autoSpaceDN w:val="0"/>
                              <w:spacing w:before="101" w:line="271" w:lineRule="auto"/>
                              <w:ind w:left="1500" w:right="1543"/>
                              <w:outlineLvl w:val="5"/>
                              <w:rPr>
                                <w:b/>
                                <w:bCs/>
                              </w:rPr>
                            </w:pPr>
                          </w:p>
                          <w:p w14:paraId="093B4846" w14:textId="77777777" w:rsidR="00927CAF" w:rsidRDefault="00927CAF" w:rsidP="007D72B9">
                            <w:pPr>
                              <w:widowControl w:val="0"/>
                              <w:autoSpaceDE w:val="0"/>
                              <w:autoSpaceDN w:val="0"/>
                              <w:spacing w:before="101" w:line="271" w:lineRule="auto"/>
                              <w:ind w:left="1500" w:right="1543"/>
                              <w:outlineLvl w:val="5"/>
                              <w:rPr>
                                <w:rFonts w:ascii="Trebuchet MS" w:eastAsia="Trebuchet MS" w:hAnsi="Trebuchet MS" w:cs="Trebuchet MS"/>
                                <w:b/>
                                <w:bCs/>
                                <w:color w:val="000000" w:themeColor="text1"/>
                                <w:sz w:val="32"/>
                                <w:szCs w:val="32"/>
                                <w:lang w:val="en-US"/>
                              </w:rPr>
                            </w:pPr>
                          </w:p>
                          <w:p w14:paraId="1F6CAE16" w14:textId="77777777" w:rsidR="00927CAF" w:rsidRDefault="00927CAF" w:rsidP="007D72B9">
                            <w:pPr>
                              <w:widowControl w:val="0"/>
                              <w:autoSpaceDE w:val="0"/>
                              <w:autoSpaceDN w:val="0"/>
                              <w:spacing w:before="101" w:line="271" w:lineRule="auto"/>
                              <w:ind w:left="1500" w:right="1543"/>
                              <w:outlineLvl w:val="5"/>
                              <w:rPr>
                                <w:rFonts w:ascii="Trebuchet MS" w:eastAsia="Trebuchet MS" w:hAnsi="Trebuchet MS" w:cs="Trebuchet MS"/>
                                <w:b/>
                                <w:bCs/>
                                <w:color w:val="000000" w:themeColor="text1"/>
                                <w:sz w:val="32"/>
                                <w:szCs w:val="32"/>
                                <w:lang w:val="en-US"/>
                              </w:rPr>
                            </w:pPr>
                          </w:p>
                          <w:p w14:paraId="56100174" w14:textId="425058D5" w:rsidR="007D72B9" w:rsidRDefault="007D72B9" w:rsidP="00927CAF">
                            <w:pPr>
                              <w:widowControl w:val="0"/>
                              <w:autoSpaceDE w:val="0"/>
                              <w:autoSpaceDN w:val="0"/>
                              <w:spacing w:before="101" w:line="271" w:lineRule="auto"/>
                              <w:ind w:left="1500" w:right="1543"/>
                              <w:jc w:val="center"/>
                              <w:outlineLvl w:val="5"/>
                              <w:rPr>
                                <w:rFonts w:ascii="Trebuchet MS" w:eastAsia="Trebuchet MS" w:hAnsi="Trebuchet MS" w:cs="Trebuchet MS"/>
                                <w:b/>
                                <w:bCs/>
                                <w:color w:val="585858"/>
                                <w:spacing w:val="-2"/>
                                <w:sz w:val="32"/>
                                <w:szCs w:val="32"/>
                                <w:lang w:val="en-US"/>
                              </w:rPr>
                            </w:pPr>
                            <w:r w:rsidRPr="00D20F6F">
                              <w:rPr>
                                <w:rFonts w:ascii="Trebuchet MS" w:eastAsia="Trebuchet MS" w:hAnsi="Trebuchet MS" w:cs="Trebuchet MS"/>
                                <w:b/>
                                <w:bCs/>
                                <w:color w:val="000000" w:themeColor="text1"/>
                                <w:sz w:val="32"/>
                                <w:szCs w:val="32"/>
                                <w:lang w:val="en-US"/>
                              </w:rPr>
                              <w:t>M</w:t>
                            </w:r>
                            <w:r>
                              <w:rPr>
                                <w:rFonts w:ascii="Trebuchet MS" w:eastAsia="Trebuchet MS" w:hAnsi="Trebuchet MS" w:cs="Trebuchet MS"/>
                                <w:b/>
                                <w:bCs/>
                                <w:color w:val="000000" w:themeColor="text1"/>
                                <w:sz w:val="32"/>
                                <w:szCs w:val="32"/>
                                <w:lang w:val="en-US"/>
                              </w:rPr>
                              <w:t>odule</w:t>
                            </w:r>
                            <w:r w:rsidRPr="00D20F6F">
                              <w:rPr>
                                <w:rFonts w:ascii="Trebuchet MS" w:eastAsia="Trebuchet MS" w:hAnsi="Trebuchet MS" w:cs="Trebuchet MS"/>
                                <w:b/>
                                <w:bCs/>
                                <w:color w:val="000000" w:themeColor="text1"/>
                                <w:spacing w:val="-5"/>
                                <w:sz w:val="32"/>
                                <w:szCs w:val="32"/>
                                <w:lang w:val="en-US"/>
                              </w:rPr>
                              <w:t xml:space="preserve"> </w:t>
                            </w:r>
                            <w:r>
                              <w:rPr>
                                <w:rFonts w:ascii="Trebuchet MS" w:eastAsia="Trebuchet MS" w:hAnsi="Trebuchet MS" w:cs="Trebuchet MS"/>
                                <w:b/>
                                <w:bCs/>
                                <w:color w:val="000000" w:themeColor="text1"/>
                                <w:sz w:val="32"/>
                                <w:szCs w:val="32"/>
                                <w:lang w:val="en-US"/>
                              </w:rPr>
                              <w:t>6</w:t>
                            </w:r>
                            <w:r w:rsidRPr="00D20F6F">
                              <w:rPr>
                                <w:rFonts w:ascii="Trebuchet MS" w:eastAsia="Trebuchet MS" w:hAnsi="Trebuchet MS" w:cs="Trebuchet MS"/>
                                <w:b/>
                                <w:bCs/>
                                <w:color w:val="000000" w:themeColor="text1"/>
                                <w:spacing w:val="-6"/>
                                <w:sz w:val="32"/>
                                <w:szCs w:val="32"/>
                                <w:lang w:val="en-US"/>
                              </w:rPr>
                              <w:t xml:space="preserve"> </w:t>
                            </w:r>
                            <w:r w:rsidRPr="00D20F6F">
                              <w:rPr>
                                <w:rFonts w:ascii="Trebuchet MS" w:eastAsia="Trebuchet MS" w:hAnsi="Trebuchet MS" w:cs="Trebuchet MS"/>
                                <w:b/>
                                <w:bCs/>
                                <w:color w:val="49C1C2"/>
                                <w:sz w:val="32"/>
                                <w:szCs w:val="32"/>
                                <w:lang w:val="en-US"/>
                              </w:rPr>
                              <w:t>|</w:t>
                            </w:r>
                            <w:r>
                              <w:rPr>
                                <w:rFonts w:ascii="Trebuchet MS" w:eastAsia="Trebuchet MS" w:hAnsi="Trebuchet MS" w:cs="Trebuchet MS"/>
                                <w:b/>
                                <w:bCs/>
                                <w:color w:val="49C1C2"/>
                                <w:spacing w:val="-6"/>
                                <w:sz w:val="32"/>
                                <w:szCs w:val="32"/>
                                <w:lang w:val="en-US"/>
                              </w:rPr>
                              <w:t xml:space="preserve"> </w:t>
                            </w:r>
                            <w:r>
                              <w:rPr>
                                <w:rFonts w:ascii="Trebuchet MS" w:eastAsia="Trebuchet MS" w:hAnsi="Trebuchet MS" w:cs="Trebuchet MS"/>
                                <w:b/>
                                <w:bCs/>
                                <w:color w:val="585858"/>
                                <w:spacing w:val="-2"/>
                                <w:sz w:val="32"/>
                                <w:szCs w:val="32"/>
                                <w:lang w:val="en-US"/>
                              </w:rPr>
                              <w:t>Performance Nutrition Programming</w:t>
                            </w:r>
                          </w:p>
                          <w:p w14:paraId="3F14A62B" w14:textId="77777777" w:rsidR="007D72B9" w:rsidRPr="00E24AA4" w:rsidRDefault="007D72B9" w:rsidP="007D72B9">
                            <w:pPr>
                              <w:widowControl w:val="0"/>
                              <w:autoSpaceDE w:val="0"/>
                              <w:autoSpaceDN w:val="0"/>
                              <w:spacing w:before="101" w:line="271" w:lineRule="auto"/>
                              <w:ind w:left="1500" w:right="1543"/>
                              <w:outlineLvl w:val="5"/>
                              <w:rPr>
                                <w:rFonts w:eastAsia="Trebuchet MS" w:cs="Trebuchet MS"/>
                                <w:color w:val="585858"/>
                                <w:spacing w:val="-2"/>
                                <w:lang w:val="en-US"/>
                              </w:rPr>
                            </w:pPr>
                          </w:p>
                          <w:p w14:paraId="5EDE4664" w14:textId="77777777" w:rsidR="009039A8" w:rsidRDefault="007D72B9" w:rsidP="007D72B9">
                            <w:pPr>
                              <w:widowControl w:val="0"/>
                              <w:autoSpaceDE w:val="0"/>
                              <w:autoSpaceDN w:val="0"/>
                              <w:spacing w:before="101" w:line="271" w:lineRule="auto"/>
                              <w:ind w:left="1500" w:right="1543"/>
                              <w:outlineLvl w:val="5"/>
                              <w:rPr>
                                <w:rFonts w:eastAsia="Trebuchet MS" w:cs="Trebuchet MS"/>
                                <w:color w:val="585858"/>
                                <w:spacing w:val="-2"/>
                                <w:lang w:val="en-US"/>
                              </w:rPr>
                            </w:pPr>
                            <w:r w:rsidRPr="00E45E13">
                              <w:rPr>
                                <w:rFonts w:eastAsia="Trebuchet MS" w:cs="Trebuchet MS"/>
                                <w:color w:val="585858"/>
                                <w:spacing w:val="-2"/>
                                <w:lang w:val="en-US"/>
                              </w:rPr>
                              <w:t>Successfully working with athletes relies on knowing the most up-to-date sports nutrition research out there.</w:t>
                            </w:r>
                            <w:r>
                              <w:rPr>
                                <w:rFonts w:eastAsia="Trebuchet MS" w:cs="Trebuchet MS"/>
                                <w:color w:val="585858"/>
                                <w:spacing w:val="-2"/>
                                <w:lang w:val="en-US"/>
                              </w:rPr>
                              <w:t xml:space="preserve"> </w:t>
                            </w:r>
                          </w:p>
                          <w:p w14:paraId="411B98AF" w14:textId="64AD13D2" w:rsidR="007D72B9" w:rsidRDefault="007D72B9" w:rsidP="007D72B9">
                            <w:pPr>
                              <w:widowControl w:val="0"/>
                              <w:autoSpaceDE w:val="0"/>
                              <w:autoSpaceDN w:val="0"/>
                              <w:spacing w:before="101" w:line="271" w:lineRule="auto"/>
                              <w:ind w:left="1500" w:right="1543"/>
                              <w:outlineLvl w:val="5"/>
                              <w:rPr>
                                <w:rFonts w:eastAsia="Trebuchet MS" w:cs="Trebuchet MS"/>
                                <w:color w:val="585858"/>
                                <w:spacing w:val="-2"/>
                                <w:lang w:val="en-US"/>
                              </w:rPr>
                            </w:pPr>
                            <w:r w:rsidRPr="00E45E13">
                              <w:rPr>
                                <w:rFonts w:eastAsia="Trebuchet MS" w:cs="Trebuchet MS"/>
                                <w:color w:val="585858"/>
                                <w:spacing w:val="-2"/>
                                <w:lang w:val="en-US"/>
                              </w:rPr>
                              <w:t xml:space="preserve">This final module aims to not only break down advanced concepts into easy- to-understand theory, but also teaches you how to implement cutting-edge, sport-specific nutrition </w:t>
                            </w:r>
                            <w:proofErr w:type="spellStart"/>
                            <w:r w:rsidRPr="00E45E13">
                              <w:rPr>
                                <w:rFonts w:eastAsia="Trebuchet MS" w:cs="Trebuchet MS"/>
                                <w:color w:val="585858"/>
                                <w:spacing w:val="-2"/>
                                <w:lang w:val="en-US"/>
                              </w:rPr>
                              <w:t>programmes</w:t>
                            </w:r>
                            <w:proofErr w:type="spellEnd"/>
                            <w:r w:rsidRPr="00E45E13">
                              <w:rPr>
                                <w:rFonts w:eastAsia="Trebuchet MS" w:cs="Trebuchet MS"/>
                                <w:color w:val="585858"/>
                                <w:spacing w:val="-2"/>
                                <w:lang w:val="en-US"/>
                              </w:rPr>
                              <w:t xml:space="preserve"> to a wide variety of disciplines. The difference in physiological demands between strength, power and endurance sports will influence the nutrition requirements that need to be taken. Therefore, the different </w:t>
                            </w:r>
                            <w:proofErr w:type="spellStart"/>
                            <w:r w:rsidRPr="00E45E13">
                              <w:rPr>
                                <w:rFonts w:eastAsia="Trebuchet MS" w:cs="Trebuchet MS"/>
                                <w:color w:val="585858"/>
                                <w:spacing w:val="-2"/>
                                <w:lang w:val="en-US"/>
                              </w:rPr>
                              <w:t>fuelling</w:t>
                            </w:r>
                            <w:proofErr w:type="spellEnd"/>
                            <w:r w:rsidRPr="00E45E13">
                              <w:rPr>
                                <w:rFonts w:eastAsia="Trebuchet MS" w:cs="Trebuchet MS"/>
                                <w:color w:val="585858"/>
                                <w:spacing w:val="-2"/>
                                <w:lang w:val="en-US"/>
                              </w:rPr>
                              <w:t xml:space="preserve"> and recovery strategies, dietary </w:t>
                            </w:r>
                            <w:proofErr w:type="spellStart"/>
                            <w:r w:rsidRPr="00E45E13">
                              <w:rPr>
                                <w:rFonts w:eastAsia="Trebuchet MS" w:cs="Trebuchet MS"/>
                                <w:color w:val="585858"/>
                                <w:spacing w:val="-2"/>
                                <w:lang w:val="en-US"/>
                              </w:rPr>
                              <w:t>periodisation</w:t>
                            </w:r>
                            <w:proofErr w:type="spellEnd"/>
                            <w:r w:rsidRPr="00E45E13">
                              <w:rPr>
                                <w:rFonts w:eastAsia="Trebuchet MS" w:cs="Trebuchet MS"/>
                                <w:color w:val="585858"/>
                                <w:spacing w:val="-2"/>
                                <w:lang w:val="en-US"/>
                              </w:rPr>
                              <w:t xml:space="preserve">, competition protocols, and nutritional approaches to </w:t>
                            </w:r>
                            <w:proofErr w:type="spellStart"/>
                            <w:r w:rsidRPr="00E45E13">
                              <w:rPr>
                                <w:rFonts w:eastAsia="Trebuchet MS" w:cs="Trebuchet MS"/>
                                <w:color w:val="585858"/>
                                <w:spacing w:val="-2"/>
                                <w:lang w:val="en-US"/>
                              </w:rPr>
                              <w:t>maximise</w:t>
                            </w:r>
                            <w:proofErr w:type="spellEnd"/>
                            <w:r w:rsidRPr="00E45E13">
                              <w:rPr>
                                <w:rFonts w:eastAsia="Trebuchet MS" w:cs="Trebuchet MS"/>
                                <w:color w:val="585858"/>
                                <w:spacing w:val="-2"/>
                                <w:lang w:val="en-US"/>
                              </w:rPr>
                              <w:t xml:space="preserve"> training adaptations required, makes this module a fascinating and highly applied ending to MNU</w:t>
                            </w:r>
                            <w:r>
                              <w:rPr>
                                <w:rFonts w:eastAsia="Trebuchet MS" w:cs="Trebuchet MS"/>
                                <w:color w:val="585858"/>
                                <w:spacing w:val="-2"/>
                                <w:lang w:val="en-US"/>
                              </w:rPr>
                              <w:t>.</w:t>
                            </w:r>
                          </w:p>
                          <w:p w14:paraId="1E05D80B" w14:textId="77777777" w:rsidR="007D72B9" w:rsidRDefault="007D72B9" w:rsidP="007D72B9">
                            <w:pPr>
                              <w:widowControl w:val="0"/>
                              <w:autoSpaceDE w:val="0"/>
                              <w:autoSpaceDN w:val="0"/>
                              <w:spacing w:before="101" w:line="271" w:lineRule="auto"/>
                              <w:ind w:left="1440" w:right="1543"/>
                              <w:outlineLvl w:val="5"/>
                              <w:rPr>
                                <w:rFonts w:eastAsia="Trebuchet MS" w:cs="Trebuchet MS"/>
                                <w:color w:val="585858"/>
                                <w:spacing w:val="-2"/>
                                <w:lang w:val="en-US"/>
                              </w:rPr>
                            </w:pPr>
                          </w:p>
                          <w:p w14:paraId="6B023493" w14:textId="1F6BA2B6" w:rsidR="007D72B9" w:rsidRDefault="007D72B9" w:rsidP="007D72B9">
                            <w:pPr>
                              <w:widowControl w:val="0"/>
                              <w:autoSpaceDE w:val="0"/>
                              <w:autoSpaceDN w:val="0"/>
                              <w:spacing w:before="101" w:line="271" w:lineRule="auto"/>
                              <w:ind w:left="1500" w:right="1543"/>
                              <w:outlineLvl w:val="5"/>
                              <w:rPr>
                                <w:b/>
                                <w:bCs/>
                              </w:rPr>
                            </w:pPr>
                            <w:r w:rsidRPr="002A33F1">
                              <w:rPr>
                                <w:b/>
                                <w:bCs/>
                              </w:rPr>
                              <w:t>Lecture 6.1 - Considerations for Prepping Bodybuilders</w:t>
                            </w:r>
                          </w:p>
                          <w:p w14:paraId="7F4DE87F" w14:textId="77777777" w:rsidR="002A33F1" w:rsidRPr="002A33F1" w:rsidRDefault="002A33F1" w:rsidP="007D72B9">
                            <w:pPr>
                              <w:widowControl w:val="0"/>
                              <w:autoSpaceDE w:val="0"/>
                              <w:autoSpaceDN w:val="0"/>
                              <w:spacing w:before="101" w:line="271" w:lineRule="auto"/>
                              <w:ind w:left="1500" w:right="1543"/>
                              <w:outlineLvl w:val="5"/>
                              <w:rPr>
                                <w:b/>
                                <w:bCs/>
                                <w:sz w:val="10"/>
                                <w:szCs w:val="10"/>
                              </w:rPr>
                            </w:pPr>
                          </w:p>
                          <w:p w14:paraId="4EA7D14E" w14:textId="77777777" w:rsidR="007D72B9" w:rsidRDefault="007D72B9" w:rsidP="00B73FDA">
                            <w:pPr>
                              <w:pStyle w:val="ListParagraph"/>
                              <w:widowControl w:val="0"/>
                              <w:numPr>
                                <w:ilvl w:val="0"/>
                                <w:numId w:val="36"/>
                              </w:numPr>
                              <w:autoSpaceDE w:val="0"/>
                              <w:autoSpaceDN w:val="0"/>
                              <w:spacing w:before="101" w:line="271" w:lineRule="auto"/>
                              <w:ind w:right="1543"/>
                              <w:outlineLvl w:val="5"/>
                            </w:pPr>
                            <w:r>
                              <w:t xml:space="preserve">Identifying a starting point in a bodybuilding diet </w:t>
                            </w:r>
                          </w:p>
                          <w:p w14:paraId="17157860" w14:textId="2B8C7118" w:rsidR="007D72B9" w:rsidRDefault="007D72B9" w:rsidP="00B73FDA">
                            <w:pPr>
                              <w:pStyle w:val="ListParagraph"/>
                              <w:widowControl w:val="0"/>
                              <w:numPr>
                                <w:ilvl w:val="0"/>
                                <w:numId w:val="36"/>
                              </w:numPr>
                              <w:autoSpaceDE w:val="0"/>
                              <w:autoSpaceDN w:val="0"/>
                              <w:spacing w:before="101" w:line="271" w:lineRule="auto"/>
                              <w:ind w:right="1543"/>
                              <w:outlineLvl w:val="5"/>
                            </w:pPr>
                            <w:r>
                              <w:t xml:space="preserve">Multi-approach dieting </w:t>
                            </w:r>
                            <w:r w:rsidR="002344DD">
                              <w:t>when leading up to a competition</w:t>
                            </w:r>
                          </w:p>
                          <w:p w14:paraId="2DB7C8F4" w14:textId="43BBE6F2" w:rsidR="007D72B9" w:rsidRDefault="002344DD" w:rsidP="00B73FDA">
                            <w:pPr>
                              <w:pStyle w:val="ListParagraph"/>
                              <w:widowControl w:val="0"/>
                              <w:numPr>
                                <w:ilvl w:val="0"/>
                                <w:numId w:val="36"/>
                              </w:numPr>
                              <w:autoSpaceDE w:val="0"/>
                              <w:autoSpaceDN w:val="0"/>
                              <w:spacing w:before="101" w:line="271" w:lineRule="auto"/>
                              <w:ind w:right="1543"/>
                              <w:outlineLvl w:val="5"/>
                            </w:pPr>
                            <w:r>
                              <w:t>Examining the relevance of n</w:t>
                            </w:r>
                            <w:r w:rsidR="007D72B9">
                              <w:t>utrient timing and frequency</w:t>
                            </w:r>
                            <w:r>
                              <w:t xml:space="preserve"> in bodybuilding</w:t>
                            </w:r>
                          </w:p>
                          <w:p w14:paraId="7EA4F674" w14:textId="699EE130" w:rsidR="007D72B9" w:rsidRDefault="007D72B9" w:rsidP="00B73FDA">
                            <w:pPr>
                              <w:pStyle w:val="ListParagraph"/>
                              <w:widowControl w:val="0"/>
                              <w:numPr>
                                <w:ilvl w:val="0"/>
                                <w:numId w:val="36"/>
                              </w:numPr>
                              <w:autoSpaceDE w:val="0"/>
                              <w:autoSpaceDN w:val="0"/>
                              <w:spacing w:before="101" w:line="271" w:lineRule="auto"/>
                              <w:ind w:right="1543"/>
                              <w:outlineLvl w:val="5"/>
                            </w:pPr>
                            <w:r>
                              <w:t xml:space="preserve">Supplementation </w:t>
                            </w:r>
                            <w:r w:rsidR="002344DD">
                              <w:t>to aid bodybuilding</w:t>
                            </w:r>
                          </w:p>
                          <w:p w14:paraId="198FBABA" w14:textId="3E776616" w:rsidR="007D72B9" w:rsidRDefault="002344DD" w:rsidP="00B73FDA">
                            <w:pPr>
                              <w:pStyle w:val="ListParagraph"/>
                              <w:widowControl w:val="0"/>
                              <w:numPr>
                                <w:ilvl w:val="0"/>
                                <w:numId w:val="36"/>
                              </w:numPr>
                              <w:autoSpaceDE w:val="0"/>
                              <w:autoSpaceDN w:val="0"/>
                              <w:spacing w:before="101" w:line="271" w:lineRule="auto"/>
                              <w:ind w:right="1543"/>
                              <w:outlineLvl w:val="5"/>
                            </w:pPr>
                            <w:r>
                              <w:t>‘</w:t>
                            </w:r>
                            <w:r w:rsidR="007D72B9">
                              <w:t>Peak</w:t>
                            </w:r>
                            <w:r>
                              <w:t xml:space="preserve"> Week’</w:t>
                            </w:r>
                            <w:r w:rsidR="007D72B9">
                              <w:t xml:space="preserve"> strategies </w:t>
                            </w:r>
                          </w:p>
                          <w:p w14:paraId="2071D15E" w14:textId="4B031207" w:rsidR="007D72B9" w:rsidRPr="007D72B9" w:rsidRDefault="002A33F1" w:rsidP="00B73FDA">
                            <w:pPr>
                              <w:pStyle w:val="ListParagraph"/>
                              <w:widowControl w:val="0"/>
                              <w:numPr>
                                <w:ilvl w:val="0"/>
                                <w:numId w:val="36"/>
                              </w:numPr>
                              <w:autoSpaceDE w:val="0"/>
                              <w:autoSpaceDN w:val="0"/>
                              <w:spacing w:before="101" w:line="271" w:lineRule="auto"/>
                              <w:ind w:right="1543"/>
                              <w:outlineLvl w:val="5"/>
                            </w:pPr>
                            <w:r>
                              <w:t>Considerations for p</w:t>
                            </w:r>
                            <w:r w:rsidR="002344DD">
                              <w:t>ost-competition</w:t>
                            </w:r>
                            <w:r w:rsidR="0060719C">
                              <w:t xml:space="preserve"> nutrition and mental health</w:t>
                            </w:r>
                          </w:p>
                          <w:p w14:paraId="17ACF0E7" w14:textId="77777777" w:rsidR="007D72B9" w:rsidRDefault="007D72B9" w:rsidP="007D72B9">
                            <w:pPr>
                              <w:widowControl w:val="0"/>
                              <w:autoSpaceDE w:val="0"/>
                              <w:autoSpaceDN w:val="0"/>
                              <w:spacing w:before="101" w:line="271" w:lineRule="auto"/>
                              <w:ind w:left="1500" w:right="1543"/>
                              <w:outlineLvl w:val="5"/>
                              <w:rPr>
                                <w:b/>
                                <w:bCs/>
                              </w:rPr>
                            </w:pPr>
                          </w:p>
                          <w:p w14:paraId="444C4ECA" w14:textId="77777777" w:rsidR="002A33F1" w:rsidRDefault="007D72B9" w:rsidP="007D72B9">
                            <w:pPr>
                              <w:widowControl w:val="0"/>
                              <w:autoSpaceDE w:val="0"/>
                              <w:autoSpaceDN w:val="0"/>
                              <w:spacing w:before="101" w:line="271" w:lineRule="auto"/>
                              <w:ind w:left="1500" w:right="1543"/>
                              <w:outlineLvl w:val="5"/>
                              <w:rPr>
                                <w:b/>
                                <w:bCs/>
                              </w:rPr>
                            </w:pPr>
                            <w:r w:rsidRPr="002A33F1">
                              <w:rPr>
                                <w:b/>
                                <w:bCs/>
                              </w:rPr>
                              <w:t>Lecture 6.2 - Performance Nutrition for Endurance Athletes</w:t>
                            </w:r>
                          </w:p>
                          <w:p w14:paraId="65BC2BDB" w14:textId="6ADD3BCE" w:rsidR="007D72B9" w:rsidRPr="002A33F1" w:rsidRDefault="007D72B9" w:rsidP="007D72B9">
                            <w:pPr>
                              <w:widowControl w:val="0"/>
                              <w:autoSpaceDE w:val="0"/>
                              <w:autoSpaceDN w:val="0"/>
                              <w:spacing w:before="101" w:line="271" w:lineRule="auto"/>
                              <w:ind w:left="1500" w:right="1543"/>
                              <w:outlineLvl w:val="5"/>
                              <w:rPr>
                                <w:b/>
                                <w:bCs/>
                                <w:sz w:val="10"/>
                                <w:szCs w:val="10"/>
                              </w:rPr>
                            </w:pPr>
                            <w:r w:rsidRPr="000E2724">
                              <w:rPr>
                                <w:b/>
                                <w:bCs/>
                              </w:rPr>
                              <w:t xml:space="preserve"> </w:t>
                            </w:r>
                          </w:p>
                          <w:p w14:paraId="7EEB533C" w14:textId="1679EBA8" w:rsidR="007D72B9" w:rsidRDefault="007D72B9" w:rsidP="00B73FDA">
                            <w:pPr>
                              <w:pStyle w:val="ListParagraph"/>
                              <w:widowControl w:val="0"/>
                              <w:numPr>
                                <w:ilvl w:val="0"/>
                                <w:numId w:val="37"/>
                              </w:numPr>
                              <w:autoSpaceDE w:val="0"/>
                              <w:autoSpaceDN w:val="0"/>
                              <w:spacing w:before="101" w:line="271" w:lineRule="auto"/>
                              <w:ind w:right="1543"/>
                              <w:outlineLvl w:val="5"/>
                            </w:pPr>
                            <w:r>
                              <w:t xml:space="preserve">Introduction to endurance </w:t>
                            </w:r>
                            <w:r w:rsidR="005D0F93">
                              <w:t>sports &amp; nutrition hierarchy of importance</w:t>
                            </w:r>
                            <w:r>
                              <w:t xml:space="preserve"> </w:t>
                            </w:r>
                          </w:p>
                          <w:p w14:paraId="4D3CB0A1" w14:textId="77777777" w:rsidR="005D0F93" w:rsidRDefault="007D72B9" w:rsidP="00B73FDA">
                            <w:pPr>
                              <w:pStyle w:val="ListParagraph"/>
                              <w:widowControl w:val="0"/>
                              <w:numPr>
                                <w:ilvl w:val="0"/>
                                <w:numId w:val="37"/>
                              </w:numPr>
                              <w:autoSpaceDE w:val="0"/>
                              <w:autoSpaceDN w:val="0"/>
                              <w:spacing w:before="101" w:line="271" w:lineRule="auto"/>
                              <w:ind w:right="1543"/>
                              <w:outlineLvl w:val="5"/>
                            </w:pPr>
                            <w:r>
                              <w:t xml:space="preserve">Strategies to maximise </w:t>
                            </w:r>
                            <w:r w:rsidR="005D0F93">
                              <w:t>endurance training</w:t>
                            </w:r>
                            <w:r>
                              <w:t xml:space="preserve"> adaptations</w:t>
                            </w:r>
                          </w:p>
                          <w:p w14:paraId="448788CA" w14:textId="77777777" w:rsidR="005D0F93" w:rsidRDefault="005D0F93" w:rsidP="00B73FDA">
                            <w:pPr>
                              <w:pStyle w:val="ListParagraph"/>
                              <w:widowControl w:val="0"/>
                              <w:numPr>
                                <w:ilvl w:val="0"/>
                                <w:numId w:val="37"/>
                              </w:numPr>
                              <w:autoSpaceDE w:val="0"/>
                              <w:autoSpaceDN w:val="0"/>
                              <w:spacing w:before="101" w:line="271" w:lineRule="auto"/>
                              <w:ind w:right="1543"/>
                              <w:outlineLvl w:val="5"/>
                            </w:pPr>
                            <w:r>
                              <w:t>An overview of energy availability and RED-S</w:t>
                            </w:r>
                          </w:p>
                          <w:p w14:paraId="1E267094" w14:textId="77777777" w:rsidR="005D0F93" w:rsidRDefault="005D0F93" w:rsidP="00B73FDA">
                            <w:pPr>
                              <w:pStyle w:val="ListParagraph"/>
                              <w:widowControl w:val="0"/>
                              <w:numPr>
                                <w:ilvl w:val="0"/>
                                <w:numId w:val="37"/>
                              </w:numPr>
                              <w:autoSpaceDE w:val="0"/>
                              <w:autoSpaceDN w:val="0"/>
                              <w:spacing w:before="101" w:line="271" w:lineRule="auto"/>
                              <w:ind w:right="1543"/>
                              <w:outlineLvl w:val="5"/>
                            </w:pPr>
                            <w:r>
                              <w:t>Carbohydrate periodisation and fat adaption</w:t>
                            </w:r>
                          </w:p>
                          <w:p w14:paraId="24E52D78" w14:textId="5F30979E" w:rsidR="007D72B9" w:rsidRDefault="005D0F93" w:rsidP="00B73FDA">
                            <w:pPr>
                              <w:pStyle w:val="ListParagraph"/>
                              <w:widowControl w:val="0"/>
                              <w:numPr>
                                <w:ilvl w:val="0"/>
                                <w:numId w:val="37"/>
                              </w:numPr>
                              <w:autoSpaceDE w:val="0"/>
                              <w:autoSpaceDN w:val="0"/>
                              <w:spacing w:before="101" w:line="271" w:lineRule="auto"/>
                              <w:ind w:right="1543"/>
                              <w:outlineLvl w:val="5"/>
                            </w:pPr>
                            <w:r>
                              <w:t>Optimising nutritional strategies for pre, during &amp; post-endurance events</w:t>
                            </w:r>
                          </w:p>
                          <w:p w14:paraId="6F89299B" w14:textId="3BE1FD0A" w:rsidR="007D72B9" w:rsidRDefault="005D0F93" w:rsidP="00B73FDA">
                            <w:pPr>
                              <w:pStyle w:val="ListParagraph"/>
                              <w:widowControl w:val="0"/>
                              <w:numPr>
                                <w:ilvl w:val="0"/>
                                <w:numId w:val="37"/>
                              </w:numPr>
                              <w:autoSpaceDE w:val="0"/>
                              <w:autoSpaceDN w:val="0"/>
                              <w:spacing w:before="101" w:line="271" w:lineRule="auto"/>
                              <w:ind w:right="1543"/>
                              <w:outlineLvl w:val="5"/>
                            </w:pPr>
                            <w:r>
                              <w:t>Supplements to aid endurance training &amp; competition</w:t>
                            </w:r>
                          </w:p>
                          <w:p w14:paraId="67B543F8" w14:textId="77777777" w:rsidR="005D0F93" w:rsidRPr="005D0F93" w:rsidRDefault="005D0F93" w:rsidP="005D0F93">
                            <w:pPr>
                              <w:pStyle w:val="ListParagraph"/>
                              <w:widowControl w:val="0"/>
                              <w:autoSpaceDE w:val="0"/>
                              <w:autoSpaceDN w:val="0"/>
                              <w:spacing w:before="101" w:line="271" w:lineRule="auto"/>
                              <w:ind w:left="2220" w:right="1543"/>
                              <w:outlineLvl w:val="5"/>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F74CA" id="_x0000_s1042" style="position:absolute;margin-left:-68.75pt;margin-top:-89.05pt;width:588.95pt;height:837.35pt;flip:y;z-index:-250982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" filled="f" strokecolor="#49c2c4" strokeweight="20pt">
                <v:textbox>
                  <w:txbxContent>
                    <w:p w14:paraId="51520E87" w14:textId="77777777" w:rsidR="007D72B9" w:rsidRDefault="007D72B9" w:rsidP="007D72B9">
                      <w:pPr>
                        <w:widowControl w:val="0"/>
                        <w:autoSpaceDE w:val="0"/>
                        <w:autoSpaceDN w:val="0"/>
                        <w:spacing w:before="101" w:line="271" w:lineRule="auto"/>
                        <w:ind w:right="1543"/>
                        <w:outlineLvl w:val="5"/>
                      </w:pPr>
                    </w:p>
                    <w:p w14:paraId="5404396B" w14:textId="77777777" w:rsidR="007D72B9" w:rsidRDefault="007D72B9" w:rsidP="007D72B9">
                      <w:pPr>
                        <w:widowControl w:val="0"/>
                        <w:autoSpaceDE w:val="0"/>
                        <w:autoSpaceDN w:val="0"/>
                        <w:spacing w:before="101" w:line="271" w:lineRule="auto"/>
                        <w:ind w:left="1500" w:right="1543"/>
                        <w:outlineLvl w:val="5"/>
                        <w:rPr>
                          <w:b/>
                          <w:bCs/>
                        </w:rPr>
                      </w:pPr>
                    </w:p>
                    <w:p w14:paraId="093B4846" w14:textId="77777777" w:rsidR="00927CAF" w:rsidRDefault="00927CAF" w:rsidP="007D72B9">
                      <w:pPr>
                        <w:widowControl w:val="0"/>
                        <w:autoSpaceDE w:val="0"/>
                        <w:autoSpaceDN w:val="0"/>
                        <w:spacing w:before="101" w:line="271" w:lineRule="auto"/>
                        <w:ind w:left="1500" w:right="1543"/>
                        <w:outlineLvl w:val="5"/>
                        <w:rPr>
                          <w:rFonts w:ascii="Trebuchet MS" w:eastAsia="Trebuchet MS" w:hAnsi="Trebuchet MS" w:cs="Trebuchet MS"/>
                          <w:b/>
                          <w:bCs/>
                          <w:color w:val="000000" w:themeColor="text1"/>
                          <w:sz w:val="32"/>
                          <w:szCs w:val="32"/>
                          <w:lang w:val="en-US"/>
                        </w:rPr>
                      </w:pPr>
                    </w:p>
                    <w:p w14:paraId="1F6CAE16" w14:textId="77777777" w:rsidR="00927CAF" w:rsidRDefault="00927CAF" w:rsidP="007D72B9">
                      <w:pPr>
                        <w:widowControl w:val="0"/>
                        <w:autoSpaceDE w:val="0"/>
                        <w:autoSpaceDN w:val="0"/>
                        <w:spacing w:before="101" w:line="271" w:lineRule="auto"/>
                        <w:ind w:left="1500" w:right="1543"/>
                        <w:outlineLvl w:val="5"/>
                        <w:rPr>
                          <w:rFonts w:ascii="Trebuchet MS" w:eastAsia="Trebuchet MS" w:hAnsi="Trebuchet MS" w:cs="Trebuchet MS"/>
                          <w:b/>
                          <w:bCs/>
                          <w:color w:val="000000" w:themeColor="text1"/>
                          <w:sz w:val="32"/>
                          <w:szCs w:val="32"/>
                          <w:lang w:val="en-US"/>
                        </w:rPr>
                      </w:pPr>
                    </w:p>
                    <w:p w14:paraId="56100174" w14:textId="425058D5" w:rsidR="007D72B9" w:rsidRDefault="007D72B9" w:rsidP="00927CAF">
                      <w:pPr>
                        <w:widowControl w:val="0"/>
                        <w:autoSpaceDE w:val="0"/>
                        <w:autoSpaceDN w:val="0"/>
                        <w:spacing w:before="101" w:line="271" w:lineRule="auto"/>
                        <w:ind w:left="1500" w:right="1543"/>
                        <w:jc w:val="center"/>
                        <w:outlineLvl w:val="5"/>
                        <w:rPr>
                          <w:rFonts w:ascii="Trebuchet MS" w:eastAsia="Trebuchet MS" w:hAnsi="Trebuchet MS" w:cs="Trebuchet MS"/>
                          <w:b/>
                          <w:bCs/>
                          <w:color w:val="585858"/>
                          <w:spacing w:val="-2"/>
                          <w:sz w:val="32"/>
                          <w:szCs w:val="32"/>
                          <w:lang w:val="en-US"/>
                        </w:rPr>
                      </w:pPr>
                      <w:r w:rsidRPr="00D20F6F">
                        <w:rPr>
                          <w:rFonts w:ascii="Trebuchet MS" w:eastAsia="Trebuchet MS" w:hAnsi="Trebuchet MS" w:cs="Trebuchet MS"/>
                          <w:b/>
                          <w:bCs/>
                          <w:color w:val="000000" w:themeColor="text1"/>
                          <w:sz w:val="32"/>
                          <w:szCs w:val="32"/>
                          <w:lang w:val="en-US"/>
                        </w:rPr>
                        <w:t>M</w:t>
                      </w:r>
                      <w:r>
                        <w:rPr>
                          <w:rFonts w:ascii="Trebuchet MS" w:eastAsia="Trebuchet MS" w:hAnsi="Trebuchet MS" w:cs="Trebuchet MS"/>
                          <w:b/>
                          <w:bCs/>
                          <w:color w:val="000000" w:themeColor="text1"/>
                          <w:sz w:val="32"/>
                          <w:szCs w:val="32"/>
                          <w:lang w:val="en-US"/>
                        </w:rPr>
                        <w:t>odule</w:t>
                      </w:r>
                      <w:r w:rsidRPr="00D20F6F">
                        <w:rPr>
                          <w:rFonts w:ascii="Trebuchet MS" w:eastAsia="Trebuchet MS" w:hAnsi="Trebuchet MS" w:cs="Trebuchet MS"/>
                          <w:b/>
                          <w:bCs/>
                          <w:color w:val="000000" w:themeColor="text1"/>
                          <w:spacing w:val="-5"/>
                          <w:sz w:val="32"/>
                          <w:szCs w:val="32"/>
                          <w:lang w:val="en-US"/>
                        </w:rPr>
                        <w:t xml:space="preserve"> </w:t>
                      </w:r>
                      <w:r>
                        <w:rPr>
                          <w:rFonts w:ascii="Trebuchet MS" w:eastAsia="Trebuchet MS" w:hAnsi="Trebuchet MS" w:cs="Trebuchet MS"/>
                          <w:b/>
                          <w:bCs/>
                          <w:color w:val="000000" w:themeColor="text1"/>
                          <w:sz w:val="32"/>
                          <w:szCs w:val="32"/>
                          <w:lang w:val="en-US"/>
                        </w:rPr>
                        <w:t>6</w:t>
                      </w:r>
                      <w:r w:rsidRPr="00D20F6F">
                        <w:rPr>
                          <w:rFonts w:ascii="Trebuchet MS" w:eastAsia="Trebuchet MS" w:hAnsi="Trebuchet MS" w:cs="Trebuchet MS"/>
                          <w:b/>
                          <w:bCs/>
                          <w:color w:val="000000" w:themeColor="text1"/>
                          <w:spacing w:val="-6"/>
                          <w:sz w:val="32"/>
                          <w:szCs w:val="32"/>
                          <w:lang w:val="en-US"/>
                        </w:rPr>
                        <w:t xml:space="preserve"> </w:t>
                      </w:r>
                      <w:r w:rsidRPr="00D20F6F">
                        <w:rPr>
                          <w:rFonts w:ascii="Trebuchet MS" w:eastAsia="Trebuchet MS" w:hAnsi="Trebuchet MS" w:cs="Trebuchet MS"/>
                          <w:b/>
                          <w:bCs/>
                          <w:color w:val="49C1C2"/>
                          <w:sz w:val="32"/>
                          <w:szCs w:val="32"/>
                          <w:lang w:val="en-US"/>
                        </w:rPr>
                        <w:t>|</w:t>
                      </w:r>
                      <w:r>
                        <w:rPr>
                          <w:rFonts w:ascii="Trebuchet MS" w:eastAsia="Trebuchet MS" w:hAnsi="Trebuchet MS" w:cs="Trebuchet MS"/>
                          <w:b/>
                          <w:bCs/>
                          <w:color w:val="49C1C2"/>
                          <w:spacing w:val="-6"/>
                          <w:sz w:val="32"/>
                          <w:szCs w:val="32"/>
                          <w:lang w:val="en-US"/>
                        </w:rPr>
                        <w:t xml:space="preserve"> </w:t>
                      </w:r>
                      <w:r>
                        <w:rPr>
                          <w:rFonts w:ascii="Trebuchet MS" w:eastAsia="Trebuchet MS" w:hAnsi="Trebuchet MS" w:cs="Trebuchet MS"/>
                          <w:b/>
                          <w:bCs/>
                          <w:color w:val="585858"/>
                          <w:spacing w:val="-2"/>
                          <w:sz w:val="32"/>
                          <w:szCs w:val="32"/>
                          <w:lang w:val="en-US"/>
                        </w:rPr>
                        <w:t>Performance Nutrition Programming</w:t>
                      </w:r>
                    </w:p>
                    <w:p w14:paraId="3F14A62B" w14:textId="77777777" w:rsidR="007D72B9" w:rsidRPr="00E24AA4" w:rsidRDefault="007D72B9" w:rsidP="007D72B9">
                      <w:pPr>
                        <w:widowControl w:val="0"/>
                        <w:autoSpaceDE w:val="0"/>
                        <w:autoSpaceDN w:val="0"/>
                        <w:spacing w:before="101" w:line="271" w:lineRule="auto"/>
                        <w:ind w:left="1500" w:right="1543"/>
                        <w:outlineLvl w:val="5"/>
                        <w:rPr>
                          <w:rFonts w:eastAsia="Trebuchet MS" w:cs="Trebuchet MS"/>
                          <w:color w:val="585858"/>
                          <w:spacing w:val="-2"/>
                          <w:lang w:val="en-US"/>
                        </w:rPr>
                      </w:pPr>
                    </w:p>
                    <w:p w14:paraId="5EDE4664" w14:textId="77777777" w:rsidR="009039A8" w:rsidRDefault="007D72B9" w:rsidP="007D72B9">
                      <w:pPr>
                        <w:widowControl w:val="0"/>
                        <w:autoSpaceDE w:val="0"/>
                        <w:autoSpaceDN w:val="0"/>
                        <w:spacing w:before="101" w:line="271" w:lineRule="auto"/>
                        <w:ind w:left="1500" w:right="1543"/>
                        <w:outlineLvl w:val="5"/>
                        <w:rPr>
                          <w:rFonts w:eastAsia="Trebuchet MS" w:cs="Trebuchet MS"/>
                          <w:color w:val="585858"/>
                          <w:spacing w:val="-2"/>
                          <w:lang w:val="en-US"/>
                        </w:rPr>
                      </w:pPr>
                      <w:r w:rsidRPr="00E45E13">
                        <w:rPr>
                          <w:rFonts w:eastAsia="Trebuchet MS" w:cs="Trebuchet MS"/>
                          <w:color w:val="585858"/>
                          <w:spacing w:val="-2"/>
                          <w:lang w:val="en-US"/>
                        </w:rPr>
                        <w:t>Successfully working with athletes relies on knowing the most up-to-date sports nutrition research out there.</w:t>
                      </w:r>
                      <w:r>
                        <w:rPr>
                          <w:rFonts w:eastAsia="Trebuchet MS" w:cs="Trebuchet MS"/>
                          <w:color w:val="585858"/>
                          <w:spacing w:val="-2"/>
                          <w:lang w:val="en-US"/>
                        </w:rPr>
                        <w:t xml:space="preserve"> </w:t>
                      </w:r>
                    </w:p>
                    <w:p w14:paraId="411B98AF" w14:textId="64AD13D2" w:rsidR="007D72B9" w:rsidRDefault="007D72B9" w:rsidP="007D72B9">
                      <w:pPr>
                        <w:widowControl w:val="0"/>
                        <w:autoSpaceDE w:val="0"/>
                        <w:autoSpaceDN w:val="0"/>
                        <w:spacing w:before="101" w:line="271" w:lineRule="auto"/>
                        <w:ind w:left="1500" w:right="1543"/>
                        <w:outlineLvl w:val="5"/>
                        <w:rPr>
                          <w:rFonts w:eastAsia="Trebuchet MS" w:cs="Trebuchet MS"/>
                          <w:color w:val="585858"/>
                          <w:spacing w:val="-2"/>
                          <w:lang w:val="en-US"/>
                        </w:rPr>
                      </w:pPr>
                      <w:r w:rsidRPr="00E45E13">
                        <w:rPr>
                          <w:rFonts w:eastAsia="Trebuchet MS" w:cs="Trebuchet MS"/>
                          <w:color w:val="585858"/>
                          <w:spacing w:val="-2"/>
                          <w:lang w:val="en-US"/>
                        </w:rPr>
                        <w:t xml:space="preserve">This final module aims to not only break down advanced concepts into easy- to-understand theory, but also teaches you how to implement cutting-edge, sport-specific nutrition </w:t>
                      </w:r>
                      <w:proofErr w:type="spellStart"/>
                      <w:r w:rsidRPr="00E45E13">
                        <w:rPr>
                          <w:rFonts w:eastAsia="Trebuchet MS" w:cs="Trebuchet MS"/>
                          <w:color w:val="585858"/>
                          <w:spacing w:val="-2"/>
                          <w:lang w:val="en-US"/>
                        </w:rPr>
                        <w:t>programmes</w:t>
                      </w:r>
                      <w:proofErr w:type="spellEnd"/>
                      <w:r w:rsidRPr="00E45E13">
                        <w:rPr>
                          <w:rFonts w:eastAsia="Trebuchet MS" w:cs="Trebuchet MS"/>
                          <w:color w:val="585858"/>
                          <w:spacing w:val="-2"/>
                          <w:lang w:val="en-US"/>
                        </w:rPr>
                        <w:t xml:space="preserve"> to a wide variety of disciplines. The difference in physiological demands between strength, power and endurance sports will influence the nutrition requirements that need to be taken. Therefore, the different </w:t>
                      </w:r>
                      <w:proofErr w:type="spellStart"/>
                      <w:r w:rsidRPr="00E45E13">
                        <w:rPr>
                          <w:rFonts w:eastAsia="Trebuchet MS" w:cs="Trebuchet MS"/>
                          <w:color w:val="585858"/>
                          <w:spacing w:val="-2"/>
                          <w:lang w:val="en-US"/>
                        </w:rPr>
                        <w:t>fuelling</w:t>
                      </w:r>
                      <w:proofErr w:type="spellEnd"/>
                      <w:r w:rsidRPr="00E45E13">
                        <w:rPr>
                          <w:rFonts w:eastAsia="Trebuchet MS" w:cs="Trebuchet MS"/>
                          <w:color w:val="585858"/>
                          <w:spacing w:val="-2"/>
                          <w:lang w:val="en-US"/>
                        </w:rPr>
                        <w:t xml:space="preserve"> and recovery strategies, dietary </w:t>
                      </w:r>
                      <w:proofErr w:type="spellStart"/>
                      <w:r w:rsidRPr="00E45E13">
                        <w:rPr>
                          <w:rFonts w:eastAsia="Trebuchet MS" w:cs="Trebuchet MS"/>
                          <w:color w:val="585858"/>
                          <w:spacing w:val="-2"/>
                          <w:lang w:val="en-US"/>
                        </w:rPr>
                        <w:t>periodisation</w:t>
                      </w:r>
                      <w:proofErr w:type="spellEnd"/>
                      <w:r w:rsidRPr="00E45E13">
                        <w:rPr>
                          <w:rFonts w:eastAsia="Trebuchet MS" w:cs="Trebuchet MS"/>
                          <w:color w:val="585858"/>
                          <w:spacing w:val="-2"/>
                          <w:lang w:val="en-US"/>
                        </w:rPr>
                        <w:t xml:space="preserve">, competition protocols, and nutritional approaches to </w:t>
                      </w:r>
                      <w:proofErr w:type="spellStart"/>
                      <w:r w:rsidRPr="00E45E13">
                        <w:rPr>
                          <w:rFonts w:eastAsia="Trebuchet MS" w:cs="Trebuchet MS"/>
                          <w:color w:val="585858"/>
                          <w:spacing w:val="-2"/>
                          <w:lang w:val="en-US"/>
                        </w:rPr>
                        <w:t>maximise</w:t>
                      </w:r>
                      <w:proofErr w:type="spellEnd"/>
                      <w:r w:rsidRPr="00E45E13">
                        <w:rPr>
                          <w:rFonts w:eastAsia="Trebuchet MS" w:cs="Trebuchet MS"/>
                          <w:color w:val="585858"/>
                          <w:spacing w:val="-2"/>
                          <w:lang w:val="en-US"/>
                        </w:rPr>
                        <w:t xml:space="preserve"> training adaptations required, makes this module a fascinating and highly applied ending to MNU</w:t>
                      </w:r>
                      <w:r>
                        <w:rPr>
                          <w:rFonts w:eastAsia="Trebuchet MS" w:cs="Trebuchet MS"/>
                          <w:color w:val="585858"/>
                          <w:spacing w:val="-2"/>
                          <w:lang w:val="en-US"/>
                        </w:rPr>
                        <w:t>.</w:t>
                      </w:r>
                    </w:p>
                    <w:p w14:paraId="1E05D80B" w14:textId="77777777" w:rsidR="007D72B9" w:rsidRDefault="007D72B9" w:rsidP="007D72B9">
                      <w:pPr>
                        <w:widowControl w:val="0"/>
                        <w:autoSpaceDE w:val="0"/>
                        <w:autoSpaceDN w:val="0"/>
                        <w:spacing w:before="101" w:line="271" w:lineRule="auto"/>
                        <w:ind w:left="1440" w:right="1543"/>
                        <w:outlineLvl w:val="5"/>
                        <w:rPr>
                          <w:rFonts w:eastAsia="Trebuchet MS" w:cs="Trebuchet MS"/>
                          <w:color w:val="585858"/>
                          <w:spacing w:val="-2"/>
                          <w:lang w:val="en-US"/>
                        </w:rPr>
                      </w:pPr>
                    </w:p>
                    <w:p w14:paraId="6B023493" w14:textId="1F6BA2B6" w:rsidR="007D72B9" w:rsidRDefault="007D72B9" w:rsidP="007D72B9">
                      <w:pPr>
                        <w:widowControl w:val="0"/>
                        <w:autoSpaceDE w:val="0"/>
                        <w:autoSpaceDN w:val="0"/>
                        <w:spacing w:before="101" w:line="271" w:lineRule="auto"/>
                        <w:ind w:left="1500" w:right="1543"/>
                        <w:outlineLvl w:val="5"/>
                        <w:rPr>
                          <w:b/>
                          <w:bCs/>
                        </w:rPr>
                      </w:pPr>
                      <w:r w:rsidRPr="002A33F1">
                        <w:rPr>
                          <w:b/>
                          <w:bCs/>
                        </w:rPr>
                        <w:t>Lecture 6.1 - Considerations for Prepping Bodybuilders</w:t>
                      </w:r>
                    </w:p>
                    <w:p w14:paraId="7F4DE87F" w14:textId="77777777" w:rsidR="002A33F1" w:rsidRPr="002A33F1" w:rsidRDefault="002A33F1" w:rsidP="007D72B9">
                      <w:pPr>
                        <w:widowControl w:val="0"/>
                        <w:autoSpaceDE w:val="0"/>
                        <w:autoSpaceDN w:val="0"/>
                        <w:spacing w:before="101" w:line="271" w:lineRule="auto"/>
                        <w:ind w:left="1500" w:right="1543"/>
                        <w:outlineLvl w:val="5"/>
                        <w:rPr>
                          <w:b/>
                          <w:bCs/>
                          <w:sz w:val="10"/>
                          <w:szCs w:val="10"/>
                        </w:rPr>
                      </w:pPr>
                    </w:p>
                    <w:p w14:paraId="4EA7D14E" w14:textId="77777777" w:rsidR="007D72B9" w:rsidRDefault="007D72B9" w:rsidP="00B73FDA">
                      <w:pPr>
                        <w:pStyle w:val="ListParagraph"/>
                        <w:widowControl w:val="0"/>
                        <w:numPr>
                          <w:ilvl w:val="0"/>
                          <w:numId w:val="36"/>
                        </w:numPr>
                        <w:autoSpaceDE w:val="0"/>
                        <w:autoSpaceDN w:val="0"/>
                        <w:spacing w:before="101" w:line="271" w:lineRule="auto"/>
                        <w:ind w:right="1543"/>
                        <w:outlineLvl w:val="5"/>
                      </w:pPr>
                      <w:r>
                        <w:t xml:space="preserve">Identifying a starting point in a bodybuilding diet </w:t>
                      </w:r>
                    </w:p>
                    <w:p w14:paraId="17157860" w14:textId="2B8C7118" w:rsidR="007D72B9" w:rsidRDefault="007D72B9" w:rsidP="00B73FDA">
                      <w:pPr>
                        <w:pStyle w:val="ListParagraph"/>
                        <w:widowControl w:val="0"/>
                        <w:numPr>
                          <w:ilvl w:val="0"/>
                          <w:numId w:val="36"/>
                        </w:numPr>
                        <w:autoSpaceDE w:val="0"/>
                        <w:autoSpaceDN w:val="0"/>
                        <w:spacing w:before="101" w:line="271" w:lineRule="auto"/>
                        <w:ind w:right="1543"/>
                        <w:outlineLvl w:val="5"/>
                      </w:pPr>
                      <w:r>
                        <w:t xml:space="preserve">Multi-approach dieting </w:t>
                      </w:r>
                      <w:r w:rsidR="002344DD">
                        <w:t>when leading up to a competition</w:t>
                      </w:r>
                    </w:p>
                    <w:p w14:paraId="2DB7C8F4" w14:textId="43BBE6F2" w:rsidR="007D72B9" w:rsidRDefault="002344DD" w:rsidP="00B73FDA">
                      <w:pPr>
                        <w:pStyle w:val="ListParagraph"/>
                        <w:widowControl w:val="0"/>
                        <w:numPr>
                          <w:ilvl w:val="0"/>
                          <w:numId w:val="36"/>
                        </w:numPr>
                        <w:autoSpaceDE w:val="0"/>
                        <w:autoSpaceDN w:val="0"/>
                        <w:spacing w:before="101" w:line="271" w:lineRule="auto"/>
                        <w:ind w:right="1543"/>
                        <w:outlineLvl w:val="5"/>
                      </w:pPr>
                      <w:r>
                        <w:t>Examining the relevance of n</w:t>
                      </w:r>
                      <w:r w:rsidR="007D72B9">
                        <w:t>utrient timing and frequency</w:t>
                      </w:r>
                      <w:r>
                        <w:t xml:space="preserve"> in bodybuilding</w:t>
                      </w:r>
                    </w:p>
                    <w:p w14:paraId="7EA4F674" w14:textId="699EE130" w:rsidR="007D72B9" w:rsidRDefault="007D72B9" w:rsidP="00B73FDA">
                      <w:pPr>
                        <w:pStyle w:val="ListParagraph"/>
                        <w:widowControl w:val="0"/>
                        <w:numPr>
                          <w:ilvl w:val="0"/>
                          <w:numId w:val="36"/>
                        </w:numPr>
                        <w:autoSpaceDE w:val="0"/>
                        <w:autoSpaceDN w:val="0"/>
                        <w:spacing w:before="101" w:line="271" w:lineRule="auto"/>
                        <w:ind w:right="1543"/>
                        <w:outlineLvl w:val="5"/>
                      </w:pPr>
                      <w:r>
                        <w:t xml:space="preserve">Supplementation </w:t>
                      </w:r>
                      <w:r w:rsidR="002344DD">
                        <w:t>to aid bodybuilding</w:t>
                      </w:r>
                    </w:p>
                    <w:p w14:paraId="198FBABA" w14:textId="3E776616" w:rsidR="007D72B9" w:rsidRDefault="002344DD" w:rsidP="00B73FDA">
                      <w:pPr>
                        <w:pStyle w:val="ListParagraph"/>
                        <w:widowControl w:val="0"/>
                        <w:numPr>
                          <w:ilvl w:val="0"/>
                          <w:numId w:val="36"/>
                        </w:numPr>
                        <w:autoSpaceDE w:val="0"/>
                        <w:autoSpaceDN w:val="0"/>
                        <w:spacing w:before="101" w:line="271" w:lineRule="auto"/>
                        <w:ind w:right="1543"/>
                        <w:outlineLvl w:val="5"/>
                      </w:pPr>
                      <w:r>
                        <w:t>‘</w:t>
                      </w:r>
                      <w:r w:rsidR="007D72B9">
                        <w:t>Peak</w:t>
                      </w:r>
                      <w:r>
                        <w:t xml:space="preserve"> Week’</w:t>
                      </w:r>
                      <w:r w:rsidR="007D72B9">
                        <w:t xml:space="preserve"> strategies </w:t>
                      </w:r>
                    </w:p>
                    <w:p w14:paraId="2071D15E" w14:textId="4B031207" w:rsidR="007D72B9" w:rsidRPr="007D72B9" w:rsidRDefault="002A33F1" w:rsidP="00B73FDA">
                      <w:pPr>
                        <w:pStyle w:val="ListParagraph"/>
                        <w:widowControl w:val="0"/>
                        <w:numPr>
                          <w:ilvl w:val="0"/>
                          <w:numId w:val="36"/>
                        </w:numPr>
                        <w:autoSpaceDE w:val="0"/>
                        <w:autoSpaceDN w:val="0"/>
                        <w:spacing w:before="101" w:line="271" w:lineRule="auto"/>
                        <w:ind w:right="1543"/>
                        <w:outlineLvl w:val="5"/>
                      </w:pPr>
                      <w:r>
                        <w:t>Considerations for p</w:t>
                      </w:r>
                      <w:r w:rsidR="002344DD">
                        <w:t>ost-competition</w:t>
                      </w:r>
                      <w:r w:rsidR="0060719C">
                        <w:t xml:space="preserve"> nutrition and mental health</w:t>
                      </w:r>
                    </w:p>
                    <w:p w14:paraId="17ACF0E7" w14:textId="77777777" w:rsidR="007D72B9" w:rsidRDefault="007D72B9" w:rsidP="007D72B9">
                      <w:pPr>
                        <w:widowControl w:val="0"/>
                        <w:autoSpaceDE w:val="0"/>
                        <w:autoSpaceDN w:val="0"/>
                        <w:spacing w:before="101" w:line="271" w:lineRule="auto"/>
                        <w:ind w:left="1500" w:right="1543"/>
                        <w:outlineLvl w:val="5"/>
                        <w:rPr>
                          <w:b/>
                          <w:bCs/>
                        </w:rPr>
                      </w:pPr>
                    </w:p>
                    <w:p w14:paraId="444C4ECA" w14:textId="77777777" w:rsidR="002A33F1" w:rsidRDefault="007D72B9" w:rsidP="007D72B9">
                      <w:pPr>
                        <w:widowControl w:val="0"/>
                        <w:autoSpaceDE w:val="0"/>
                        <w:autoSpaceDN w:val="0"/>
                        <w:spacing w:before="101" w:line="271" w:lineRule="auto"/>
                        <w:ind w:left="1500" w:right="1543"/>
                        <w:outlineLvl w:val="5"/>
                        <w:rPr>
                          <w:b/>
                          <w:bCs/>
                        </w:rPr>
                      </w:pPr>
                      <w:r w:rsidRPr="002A33F1">
                        <w:rPr>
                          <w:b/>
                          <w:bCs/>
                        </w:rPr>
                        <w:t>Lecture 6.2 - Performance Nutrition for Endurance Athletes</w:t>
                      </w:r>
                    </w:p>
                    <w:p w14:paraId="65BC2BDB" w14:textId="6ADD3BCE" w:rsidR="007D72B9" w:rsidRPr="002A33F1" w:rsidRDefault="007D72B9" w:rsidP="007D72B9">
                      <w:pPr>
                        <w:widowControl w:val="0"/>
                        <w:autoSpaceDE w:val="0"/>
                        <w:autoSpaceDN w:val="0"/>
                        <w:spacing w:before="101" w:line="271" w:lineRule="auto"/>
                        <w:ind w:left="1500" w:right="1543"/>
                        <w:outlineLvl w:val="5"/>
                        <w:rPr>
                          <w:b/>
                          <w:bCs/>
                          <w:sz w:val="10"/>
                          <w:szCs w:val="10"/>
                        </w:rPr>
                      </w:pPr>
                      <w:r w:rsidRPr="000E2724">
                        <w:rPr>
                          <w:b/>
                          <w:bCs/>
                        </w:rPr>
                        <w:t xml:space="preserve"> </w:t>
                      </w:r>
                    </w:p>
                    <w:p w14:paraId="7EEB533C" w14:textId="1679EBA8" w:rsidR="007D72B9" w:rsidRDefault="007D72B9" w:rsidP="00B73FDA">
                      <w:pPr>
                        <w:pStyle w:val="ListParagraph"/>
                        <w:widowControl w:val="0"/>
                        <w:numPr>
                          <w:ilvl w:val="0"/>
                          <w:numId w:val="37"/>
                        </w:numPr>
                        <w:autoSpaceDE w:val="0"/>
                        <w:autoSpaceDN w:val="0"/>
                        <w:spacing w:before="101" w:line="271" w:lineRule="auto"/>
                        <w:ind w:right="1543"/>
                        <w:outlineLvl w:val="5"/>
                      </w:pPr>
                      <w:r>
                        <w:t xml:space="preserve">Introduction to endurance </w:t>
                      </w:r>
                      <w:r w:rsidR="005D0F93">
                        <w:t>sports &amp; nutrition hierarchy of importance</w:t>
                      </w:r>
                      <w:r>
                        <w:t xml:space="preserve"> </w:t>
                      </w:r>
                    </w:p>
                    <w:p w14:paraId="4D3CB0A1" w14:textId="77777777" w:rsidR="005D0F93" w:rsidRDefault="007D72B9" w:rsidP="00B73FDA">
                      <w:pPr>
                        <w:pStyle w:val="ListParagraph"/>
                        <w:widowControl w:val="0"/>
                        <w:numPr>
                          <w:ilvl w:val="0"/>
                          <w:numId w:val="37"/>
                        </w:numPr>
                        <w:autoSpaceDE w:val="0"/>
                        <w:autoSpaceDN w:val="0"/>
                        <w:spacing w:before="101" w:line="271" w:lineRule="auto"/>
                        <w:ind w:right="1543"/>
                        <w:outlineLvl w:val="5"/>
                      </w:pPr>
                      <w:r>
                        <w:t xml:space="preserve">Strategies to maximise </w:t>
                      </w:r>
                      <w:r w:rsidR="005D0F93">
                        <w:t>endurance training</w:t>
                      </w:r>
                      <w:r>
                        <w:t xml:space="preserve"> adaptations</w:t>
                      </w:r>
                    </w:p>
                    <w:p w14:paraId="448788CA" w14:textId="77777777" w:rsidR="005D0F93" w:rsidRDefault="005D0F93" w:rsidP="00B73FDA">
                      <w:pPr>
                        <w:pStyle w:val="ListParagraph"/>
                        <w:widowControl w:val="0"/>
                        <w:numPr>
                          <w:ilvl w:val="0"/>
                          <w:numId w:val="37"/>
                        </w:numPr>
                        <w:autoSpaceDE w:val="0"/>
                        <w:autoSpaceDN w:val="0"/>
                        <w:spacing w:before="101" w:line="271" w:lineRule="auto"/>
                        <w:ind w:right="1543"/>
                        <w:outlineLvl w:val="5"/>
                      </w:pPr>
                      <w:r>
                        <w:t>An overview of energy availability and RED-S</w:t>
                      </w:r>
                    </w:p>
                    <w:p w14:paraId="1E267094" w14:textId="77777777" w:rsidR="005D0F93" w:rsidRDefault="005D0F93" w:rsidP="00B73FDA">
                      <w:pPr>
                        <w:pStyle w:val="ListParagraph"/>
                        <w:widowControl w:val="0"/>
                        <w:numPr>
                          <w:ilvl w:val="0"/>
                          <w:numId w:val="37"/>
                        </w:numPr>
                        <w:autoSpaceDE w:val="0"/>
                        <w:autoSpaceDN w:val="0"/>
                        <w:spacing w:before="101" w:line="271" w:lineRule="auto"/>
                        <w:ind w:right="1543"/>
                        <w:outlineLvl w:val="5"/>
                      </w:pPr>
                      <w:r>
                        <w:t>Carbohydrate periodisation and fat adaption</w:t>
                      </w:r>
                    </w:p>
                    <w:p w14:paraId="24E52D78" w14:textId="5F30979E" w:rsidR="007D72B9" w:rsidRDefault="005D0F93" w:rsidP="00B73FDA">
                      <w:pPr>
                        <w:pStyle w:val="ListParagraph"/>
                        <w:widowControl w:val="0"/>
                        <w:numPr>
                          <w:ilvl w:val="0"/>
                          <w:numId w:val="37"/>
                        </w:numPr>
                        <w:autoSpaceDE w:val="0"/>
                        <w:autoSpaceDN w:val="0"/>
                        <w:spacing w:before="101" w:line="271" w:lineRule="auto"/>
                        <w:ind w:right="1543"/>
                        <w:outlineLvl w:val="5"/>
                      </w:pPr>
                      <w:r>
                        <w:t>Optimising nutritional strategies for pre, during &amp; post-endurance events</w:t>
                      </w:r>
                    </w:p>
                    <w:p w14:paraId="6F89299B" w14:textId="3BE1FD0A" w:rsidR="007D72B9" w:rsidRDefault="005D0F93" w:rsidP="00B73FDA">
                      <w:pPr>
                        <w:pStyle w:val="ListParagraph"/>
                        <w:widowControl w:val="0"/>
                        <w:numPr>
                          <w:ilvl w:val="0"/>
                          <w:numId w:val="37"/>
                        </w:numPr>
                        <w:autoSpaceDE w:val="0"/>
                        <w:autoSpaceDN w:val="0"/>
                        <w:spacing w:before="101" w:line="271" w:lineRule="auto"/>
                        <w:ind w:right="1543"/>
                        <w:outlineLvl w:val="5"/>
                      </w:pPr>
                      <w:r>
                        <w:t>Supplements to aid endurance training &amp; competition</w:t>
                      </w:r>
                    </w:p>
                    <w:p w14:paraId="67B543F8" w14:textId="77777777" w:rsidR="005D0F93" w:rsidRPr="005D0F93" w:rsidRDefault="005D0F93" w:rsidP="005D0F93">
                      <w:pPr>
                        <w:pStyle w:val="ListParagraph"/>
                        <w:widowControl w:val="0"/>
                        <w:autoSpaceDE w:val="0"/>
                        <w:autoSpaceDN w:val="0"/>
                        <w:spacing w:before="101" w:line="271" w:lineRule="auto"/>
                        <w:ind w:left="2220" w:right="1543"/>
                        <w:outlineLvl w:val="5"/>
                      </w:pPr>
                    </w:p>
                  </w:txbxContent>
                </v:textbox>
                <w10:wrap anchorx="margin" anchory="margin"/>
              </v:rect>
            </w:pict>
          </mc:Fallback>
        </mc:AlternateContent>
      </w:r>
    </w:p>
    <w:p w14:paraId="1E3244C7" w14:textId="5C7CB180" w:rsidR="007D72B9" w:rsidRDefault="007D72B9" w:rsidP="00247164">
      <w:pPr>
        <w:tabs>
          <w:tab w:val="left" w:pos="7716"/>
        </w:tabs>
        <w:rPr>
          <w:rFonts w:ascii="Bebas Neue" w:hAnsi="Bebas Neue"/>
          <w:sz w:val="72"/>
          <w:szCs w:val="72"/>
        </w:rPr>
      </w:pPr>
    </w:p>
    <w:p w14:paraId="59EBAADF" w14:textId="3166A684" w:rsidR="007D72B9" w:rsidRDefault="007D72B9" w:rsidP="00247164">
      <w:pPr>
        <w:tabs>
          <w:tab w:val="left" w:pos="7716"/>
        </w:tabs>
        <w:rPr>
          <w:rFonts w:ascii="Bebas Neue" w:hAnsi="Bebas Neue"/>
          <w:sz w:val="72"/>
          <w:szCs w:val="72"/>
        </w:rPr>
      </w:pPr>
    </w:p>
    <w:p w14:paraId="473118C3" w14:textId="58D40663" w:rsidR="007D72B9" w:rsidRDefault="007D72B9" w:rsidP="00247164">
      <w:pPr>
        <w:tabs>
          <w:tab w:val="left" w:pos="7716"/>
        </w:tabs>
        <w:rPr>
          <w:rFonts w:ascii="Bebas Neue" w:hAnsi="Bebas Neue"/>
          <w:sz w:val="72"/>
          <w:szCs w:val="72"/>
        </w:rPr>
      </w:pPr>
    </w:p>
    <w:p w14:paraId="44148A3F" w14:textId="64AF804F" w:rsidR="007D72B9" w:rsidRDefault="007D72B9" w:rsidP="00247164">
      <w:pPr>
        <w:tabs>
          <w:tab w:val="left" w:pos="7716"/>
        </w:tabs>
        <w:rPr>
          <w:rFonts w:ascii="Bebas Neue" w:hAnsi="Bebas Neue"/>
          <w:sz w:val="72"/>
          <w:szCs w:val="72"/>
        </w:rPr>
      </w:pPr>
    </w:p>
    <w:p w14:paraId="53FDFBBA" w14:textId="758B12DD" w:rsidR="007D72B9" w:rsidRDefault="007D72B9" w:rsidP="00247164">
      <w:pPr>
        <w:tabs>
          <w:tab w:val="left" w:pos="7716"/>
        </w:tabs>
        <w:rPr>
          <w:rFonts w:ascii="Bebas Neue" w:hAnsi="Bebas Neue"/>
          <w:sz w:val="72"/>
          <w:szCs w:val="72"/>
        </w:rPr>
      </w:pPr>
    </w:p>
    <w:p w14:paraId="3E339486" w14:textId="1E961DD8" w:rsidR="007D72B9" w:rsidRDefault="007D72B9" w:rsidP="00247164">
      <w:pPr>
        <w:tabs>
          <w:tab w:val="left" w:pos="7716"/>
        </w:tabs>
        <w:rPr>
          <w:rFonts w:ascii="Bebas Neue" w:hAnsi="Bebas Neue"/>
          <w:sz w:val="72"/>
          <w:szCs w:val="72"/>
        </w:rPr>
      </w:pPr>
    </w:p>
    <w:p w14:paraId="2FAFEFAE" w14:textId="4366B5A6" w:rsidR="007D72B9" w:rsidRDefault="007D72B9" w:rsidP="00247164">
      <w:pPr>
        <w:tabs>
          <w:tab w:val="left" w:pos="7716"/>
        </w:tabs>
        <w:rPr>
          <w:rFonts w:ascii="Bebas Neue" w:hAnsi="Bebas Neue"/>
          <w:sz w:val="72"/>
          <w:szCs w:val="72"/>
        </w:rPr>
      </w:pPr>
    </w:p>
    <w:p w14:paraId="6352D746" w14:textId="2BA400D5" w:rsidR="007D72B9" w:rsidRDefault="00FF5D34" w:rsidP="00247164">
      <w:pPr>
        <w:tabs>
          <w:tab w:val="left" w:pos="7716"/>
        </w:tabs>
        <w:rPr>
          <w:rFonts w:ascii="Bebas Neue" w:hAnsi="Bebas Neue"/>
          <w:sz w:val="72"/>
          <w:szCs w:val="72"/>
        </w:rPr>
      </w:pPr>
      <w:r>
        <w:rPr>
          <w:noProof/>
        </w:rPr>
        <mc:AlternateContent>
          <mc:Choice Requires="wps">
            <w:drawing>
              <wp:anchor distT="0" distB="0" distL="114300" distR="114300" simplePos="0" relativeHeight="252358656" behindDoc="0" locked="0" layoutInCell="1" allowOverlap="1" wp14:anchorId="3608DBA2" wp14:editId="7770128B">
                <wp:simplePos x="0" y="0"/>
                <wp:positionH relativeFrom="margin">
                  <wp:posOffset>1791547</wp:posOffset>
                </wp:positionH>
                <wp:positionV relativeFrom="paragraph">
                  <wp:posOffset>157269</wp:posOffset>
                </wp:positionV>
                <wp:extent cx="1799590" cy="0"/>
                <wp:effectExtent l="0" t="25400" r="41910" b="38100"/>
                <wp:wrapNone/>
                <wp:docPr id="881189059" name="Straight Connector 3"/>
                <wp:cNvGraphicFramePr/>
                <a:graphic xmlns:a="http://schemas.openxmlformats.org/drawingml/2006/main">
                  <a:graphicData uri="http://schemas.microsoft.com/office/word/2010/wordprocessingShape">
                    <wps:wsp>
                      <wps:cNvCnPr/>
                      <wps:spPr>
                        <a:xfrm flipV="1">
                          <a:off x="0" y="0"/>
                          <a:ext cx="1799590" cy="0"/>
                        </a:xfrm>
                        <a:prstGeom prst="line">
                          <a:avLst/>
                        </a:prstGeom>
                        <a:ln w="57150">
                          <a:solidFill>
                            <a:srgbClr val="4AC1C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F923C8" id="Straight Connector 3" o:spid="_x0000_s1026" style="position:absolute;flip:y;z-index:252358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1.05pt,12.4pt" to="282.75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" strokecolor="#4ac1c3" strokeweight="4.5pt">
                <v:stroke joinstyle="miter"/>
                <w10:wrap anchorx="margin"/>
              </v:line>
            </w:pict>
          </mc:Fallback>
        </mc:AlternateContent>
      </w:r>
    </w:p>
    <w:p w14:paraId="7B1E663F" w14:textId="44939B7C" w:rsidR="007D72B9" w:rsidRDefault="007D72B9" w:rsidP="00247164">
      <w:pPr>
        <w:tabs>
          <w:tab w:val="left" w:pos="7716"/>
        </w:tabs>
        <w:rPr>
          <w:rFonts w:ascii="Bebas Neue" w:hAnsi="Bebas Neue"/>
          <w:sz w:val="72"/>
          <w:szCs w:val="72"/>
        </w:rPr>
      </w:pPr>
    </w:p>
    <w:p w14:paraId="7D62E483" w14:textId="5348B21B" w:rsidR="007D72B9" w:rsidRDefault="007D72B9" w:rsidP="00247164">
      <w:pPr>
        <w:tabs>
          <w:tab w:val="left" w:pos="7716"/>
        </w:tabs>
        <w:rPr>
          <w:rFonts w:ascii="Bebas Neue" w:hAnsi="Bebas Neue"/>
          <w:sz w:val="72"/>
          <w:szCs w:val="72"/>
        </w:rPr>
      </w:pPr>
    </w:p>
    <w:p w14:paraId="5F045D25" w14:textId="77777777" w:rsidR="007D72B9" w:rsidRDefault="007D72B9" w:rsidP="00247164">
      <w:pPr>
        <w:tabs>
          <w:tab w:val="left" w:pos="7716"/>
        </w:tabs>
        <w:rPr>
          <w:rFonts w:ascii="Bebas Neue" w:hAnsi="Bebas Neue"/>
          <w:sz w:val="72"/>
          <w:szCs w:val="72"/>
        </w:rPr>
      </w:pPr>
    </w:p>
    <w:p w14:paraId="62D46693" w14:textId="77777777" w:rsidR="007D72B9" w:rsidRDefault="007D72B9" w:rsidP="00247164">
      <w:pPr>
        <w:tabs>
          <w:tab w:val="left" w:pos="7716"/>
        </w:tabs>
        <w:rPr>
          <w:rFonts w:ascii="Bebas Neue" w:hAnsi="Bebas Neue"/>
          <w:sz w:val="72"/>
          <w:szCs w:val="72"/>
        </w:rPr>
      </w:pPr>
    </w:p>
    <w:p w14:paraId="29EBA4A6" w14:textId="0CD4CD1B" w:rsidR="007D72B9" w:rsidRDefault="007D72B9" w:rsidP="00247164">
      <w:pPr>
        <w:tabs>
          <w:tab w:val="left" w:pos="7716"/>
        </w:tabs>
        <w:rPr>
          <w:rFonts w:ascii="Bebas Neue" w:hAnsi="Bebas Neue"/>
          <w:sz w:val="72"/>
          <w:szCs w:val="72"/>
        </w:rPr>
      </w:pPr>
    </w:p>
    <w:p w14:paraId="4D726A85" w14:textId="5A944157" w:rsidR="007D72B9" w:rsidRDefault="007D72B9" w:rsidP="00247164">
      <w:pPr>
        <w:tabs>
          <w:tab w:val="left" w:pos="7716"/>
        </w:tabs>
        <w:rPr>
          <w:rFonts w:ascii="Bebas Neue" w:hAnsi="Bebas Neue"/>
          <w:sz w:val="72"/>
          <w:szCs w:val="72"/>
        </w:rPr>
      </w:pPr>
    </w:p>
    <w:p w14:paraId="21B36463" w14:textId="27412947" w:rsidR="005E03CC" w:rsidRPr="00247164" w:rsidRDefault="00FF5D34" w:rsidP="00247164">
      <w:pPr>
        <w:tabs>
          <w:tab w:val="left" w:pos="7716"/>
        </w:tabs>
        <w:rPr>
          <w:rFonts w:ascii="Bebas Neue" w:hAnsi="Bebas Neue"/>
          <w:sz w:val="72"/>
          <w:szCs w:val="72"/>
        </w:rPr>
      </w:pPr>
      <w:r>
        <w:rPr>
          <w:noProof/>
        </w:rPr>
        <mc:AlternateContent>
          <mc:Choice Requires="wps">
            <w:drawing>
              <wp:anchor distT="0" distB="0" distL="114300" distR="114300" simplePos="0" relativeHeight="252356608" behindDoc="0" locked="0" layoutInCell="1" allowOverlap="1" wp14:anchorId="7454789E" wp14:editId="67A4327E">
                <wp:simplePos x="0" y="0"/>
                <wp:positionH relativeFrom="margin">
                  <wp:posOffset>-875030</wp:posOffset>
                </wp:positionH>
                <wp:positionV relativeFrom="paragraph">
                  <wp:posOffset>-8805968</wp:posOffset>
                </wp:positionV>
                <wp:extent cx="1799590" cy="0"/>
                <wp:effectExtent l="0" t="25400" r="41910" b="38100"/>
                <wp:wrapNone/>
                <wp:docPr id="1902835850" name="Straight Connector 3"/>
                <wp:cNvGraphicFramePr/>
                <a:graphic xmlns:a="http://schemas.openxmlformats.org/drawingml/2006/main">
                  <a:graphicData uri="http://schemas.microsoft.com/office/word/2010/wordprocessingShape">
                    <wps:wsp>
                      <wps:cNvCnPr/>
                      <wps:spPr>
                        <a:xfrm flipV="1">
                          <a:off x="0" y="0"/>
                          <a:ext cx="1799590" cy="0"/>
                        </a:xfrm>
                        <a:prstGeom prst="line">
                          <a:avLst/>
                        </a:prstGeom>
                        <a:ln w="57150">
                          <a:solidFill>
                            <a:srgbClr val="4AC1C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1CFF8C" id="Straight Connector 3" o:spid="_x0000_s1026" style="position:absolute;flip:y;z-index:252356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8.9pt,-693.4pt" to="72.8pt,-69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" strokecolor="#4ac1c3" strokeweight="4.5pt">
                <v:stroke joinstyle="miter"/>
                <w10:wrap anchorx="margin"/>
              </v:line>
            </w:pict>
          </mc:Fallback>
        </mc:AlternateContent>
      </w:r>
      <w:r w:rsidR="007D72B9">
        <w:rPr>
          <w:noProof/>
          <w:sz w:val="27"/>
        </w:rPr>
        <mc:AlternateContent>
          <mc:Choice Requires="wps">
            <w:drawing>
              <wp:anchor distT="0" distB="0" distL="114300" distR="114300" simplePos="0" relativeHeight="252336128" behindDoc="1" locked="0" layoutInCell="1" allowOverlap="1" wp14:anchorId="17F05B7D" wp14:editId="74B8A4AD">
                <wp:simplePos x="0" y="0"/>
                <wp:positionH relativeFrom="margin">
                  <wp:posOffset>-872837</wp:posOffset>
                </wp:positionH>
                <wp:positionV relativeFrom="margin">
                  <wp:posOffset>-1125451</wp:posOffset>
                </wp:positionV>
                <wp:extent cx="7479665" cy="10634345"/>
                <wp:effectExtent l="127000" t="127000" r="127635" b="122555"/>
                <wp:wrapNone/>
                <wp:docPr id="343328074" name="Rectangle 6"/>
                <wp:cNvGraphicFramePr/>
                <a:graphic xmlns:a="http://schemas.openxmlformats.org/drawingml/2006/main">
                  <a:graphicData uri="http://schemas.microsoft.com/office/word/2010/wordprocessingShape">
                    <wps:wsp>
                      <wps:cNvSpPr/>
                      <wps:spPr>
                        <a:xfrm flipV="1">
                          <a:off x="0" y="0"/>
                          <a:ext cx="7479665" cy="10634345"/>
                        </a:xfrm>
                        <a:prstGeom prst="rect">
                          <a:avLst/>
                        </a:prstGeom>
                        <a:noFill/>
                        <a:ln w="254000">
                          <a:solidFill>
                            <a:srgbClr val="49C2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429052" w14:textId="77777777" w:rsidR="007D72B9" w:rsidRDefault="007D72B9" w:rsidP="007D72B9">
                            <w:pPr>
                              <w:widowControl w:val="0"/>
                              <w:autoSpaceDE w:val="0"/>
                              <w:autoSpaceDN w:val="0"/>
                              <w:spacing w:before="101" w:line="271" w:lineRule="auto"/>
                              <w:ind w:right="1543"/>
                              <w:outlineLvl w:val="5"/>
                            </w:pPr>
                          </w:p>
                          <w:p w14:paraId="28A770DC" w14:textId="77777777" w:rsidR="007D72B9" w:rsidRDefault="007D72B9" w:rsidP="007D72B9">
                            <w:pPr>
                              <w:widowControl w:val="0"/>
                              <w:autoSpaceDE w:val="0"/>
                              <w:autoSpaceDN w:val="0"/>
                              <w:spacing w:before="101" w:line="271" w:lineRule="auto"/>
                              <w:ind w:left="1500" w:right="1543"/>
                              <w:outlineLvl w:val="5"/>
                              <w:rPr>
                                <w:b/>
                                <w:bCs/>
                              </w:rPr>
                            </w:pPr>
                          </w:p>
                          <w:p w14:paraId="2E8A46C7" w14:textId="77777777" w:rsidR="002A33F1" w:rsidRDefault="00B1754C" w:rsidP="00B1754C">
                            <w:pPr>
                              <w:widowControl w:val="0"/>
                              <w:autoSpaceDE w:val="0"/>
                              <w:autoSpaceDN w:val="0"/>
                              <w:spacing w:before="101" w:line="271" w:lineRule="auto"/>
                              <w:ind w:left="1500" w:right="1543"/>
                              <w:outlineLvl w:val="5"/>
                              <w:rPr>
                                <w:b/>
                                <w:bCs/>
                              </w:rPr>
                            </w:pPr>
                            <w:r w:rsidRPr="002A33F1">
                              <w:rPr>
                                <w:b/>
                                <w:bCs/>
                              </w:rPr>
                              <w:t>Lecture 6.3 - Performance Nutrition for Team Sports</w:t>
                            </w:r>
                          </w:p>
                          <w:p w14:paraId="04678349" w14:textId="7FE92701" w:rsidR="00B1754C" w:rsidRPr="002A33F1" w:rsidRDefault="00B1754C" w:rsidP="00B1754C">
                            <w:pPr>
                              <w:widowControl w:val="0"/>
                              <w:autoSpaceDE w:val="0"/>
                              <w:autoSpaceDN w:val="0"/>
                              <w:spacing w:before="101" w:line="271" w:lineRule="auto"/>
                              <w:ind w:left="1500" w:right="1543"/>
                              <w:outlineLvl w:val="5"/>
                              <w:rPr>
                                <w:b/>
                                <w:bCs/>
                                <w:sz w:val="10"/>
                                <w:szCs w:val="10"/>
                              </w:rPr>
                            </w:pPr>
                            <w:r w:rsidRPr="000E2724">
                              <w:rPr>
                                <w:b/>
                                <w:bCs/>
                              </w:rPr>
                              <w:t xml:space="preserve"> </w:t>
                            </w:r>
                          </w:p>
                          <w:p w14:paraId="12242FE9" w14:textId="77777777" w:rsidR="00B1754C" w:rsidRDefault="00B1754C" w:rsidP="00B73FDA">
                            <w:pPr>
                              <w:pStyle w:val="ListParagraph"/>
                              <w:widowControl w:val="0"/>
                              <w:numPr>
                                <w:ilvl w:val="0"/>
                                <w:numId w:val="38"/>
                              </w:numPr>
                              <w:autoSpaceDE w:val="0"/>
                              <w:autoSpaceDN w:val="0"/>
                              <w:spacing w:before="101" w:line="271" w:lineRule="auto"/>
                              <w:ind w:right="1543"/>
                              <w:outlineLvl w:val="5"/>
                            </w:pPr>
                            <w:r>
                              <w:t xml:space="preserve">Nutritional hierarchy of importance for team sports </w:t>
                            </w:r>
                          </w:p>
                          <w:p w14:paraId="114EAD74" w14:textId="77777777" w:rsidR="00B1754C" w:rsidRDefault="00B1754C" w:rsidP="00B73FDA">
                            <w:pPr>
                              <w:pStyle w:val="ListParagraph"/>
                              <w:widowControl w:val="0"/>
                              <w:numPr>
                                <w:ilvl w:val="0"/>
                                <w:numId w:val="38"/>
                              </w:numPr>
                              <w:autoSpaceDE w:val="0"/>
                              <w:autoSpaceDN w:val="0"/>
                              <w:spacing w:before="101" w:line="271" w:lineRule="auto"/>
                              <w:ind w:right="1543"/>
                              <w:outlineLvl w:val="5"/>
                            </w:pPr>
                            <w:r>
                              <w:t>Specific macronutrient considerations for team sports</w:t>
                            </w:r>
                          </w:p>
                          <w:p w14:paraId="1260EA46" w14:textId="77777777" w:rsidR="00B1754C" w:rsidRDefault="00B1754C" w:rsidP="00B73FDA">
                            <w:pPr>
                              <w:pStyle w:val="ListParagraph"/>
                              <w:widowControl w:val="0"/>
                              <w:numPr>
                                <w:ilvl w:val="0"/>
                                <w:numId w:val="38"/>
                              </w:numPr>
                              <w:autoSpaceDE w:val="0"/>
                              <w:autoSpaceDN w:val="0"/>
                              <w:spacing w:before="101" w:line="271" w:lineRule="auto"/>
                              <w:ind w:right="1543"/>
                              <w:outlineLvl w:val="5"/>
                            </w:pPr>
                            <w:r>
                              <w:t>Advanced nutrition strategies for concurrent training</w:t>
                            </w:r>
                          </w:p>
                          <w:p w14:paraId="2B083C93" w14:textId="77777777" w:rsidR="00B1754C" w:rsidRDefault="00B1754C" w:rsidP="00B73FDA">
                            <w:pPr>
                              <w:pStyle w:val="ListParagraph"/>
                              <w:widowControl w:val="0"/>
                              <w:numPr>
                                <w:ilvl w:val="0"/>
                                <w:numId w:val="38"/>
                              </w:numPr>
                              <w:autoSpaceDE w:val="0"/>
                              <w:autoSpaceDN w:val="0"/>
                              <w:spacing w:before="101" w:line="271" w:lineRule="auto"/>
                              <w:ind w:right="1543"/>
                              <w:outlineLvl w:val="5"/>
                            </w:pPr>
                            <w:r>
                              <w:t xml:space="preserve">Acute fuelling strategies to improve performance </w:t>
                            </w:r>
                          </w:p>
                          <w:p w14:paraId="76088F44" w14:textId="77777777" w:rsidR="00B1754C" w:rsidRDefault="00B1754C" w:rsidP="00B73FDA">
                            <w:pPr>
                              <w:pStyle w:val="ListParagraph"/>
                              <w:widowControl w:val="0"/>
                              <w:numPr>
                                <w:ilvl w:val="0"/>
                                <w:numId w:val="38"/>
                              </w:numPr>
                              <w:autoSpaceDE w:val="0"/>
                              <w:autoSpaceDN w:val="0"/>
                              <w:spacing w:before="101" w:line="271" w:lineRule="auto"/>
                              <w:ind w:right="1543"/>
                              <w:outlineLvl w:val="5"/>
                            </w:pPr>
                            <w:r>
                              <w:t xml:space="preserve">Optimising recovery and maximising training adaptations </w:t>
                            </w:r>
                          </w:p>
                          <w:p w14:paraId="416D28ED" w14:textId="77777777" w:rsidR="00B1754C" w:rsidRDefault="00B1754C" w:rsidP="00B73FDA">
                            <w:pPr>
                              <w:pStyle w:val="ListParagraph"/>
                              <w:widowControl w:val="0"/>
                              <w:numPr>
                                <w:ilvl w:val="0"/>
                                <w:numId w:val="38"/>
                              </w:numPr>
                              <w:autoSpaceDE w:val="0"/>
                              <w:autoSpaceDN w:val="0"/>
                              <w:spacing w:before="101" w:line="271" w:lineRule="auto"/>
                              <w:ind w:right="1543"/>
                              <w:outlineLvl w:val="5"/>
                            </w:pPr>
                            <w:r>
                              <w:t xml:space="preserve">Periodising nutrition across a competitive team sport season </w:t>
                            </w:r>
                          </w:p>
                          <w:p w14:paraId="13C7E471" w14:textId="4FD77E8B" w:rsidR="00B1754C" w:rsidRDefault="00B1754C" w:rsidP="00B73FDA">
                            <w:pPr>
                              <w:pStyle w:val="ListParagraph"/>
                              <w:widowControl w:val="0"/>
                              <w:numPr>
                                <w:ilvl w:val="0"/>
                                <w:numId w:val="38"/>
                              </w:numPr>
                              <w:autoSpaceDE w:val="0"/>
                              <w:autoSpaceDN w:val="0"/>
                              <w:spacing w:before="101" w:line="271" w:lineRule="auto"/>
                              <w:ind w:right="1543"/>
                              <w:outlineLvl w:val="5"/>
                            </w:pPr>
                            <w:r>
                              <w:t>Creating supplementation protocols for training and matches</w:t>
                            </w:r>
                          </w:p>
                          <w:p w14:paraId="76937C71" w14:textId="77777777" w:rsidR="00B1754C" w:rsidRDefault="00B1754C" w:rsidP="00B1754C">
                            <w:pPr>
                              <w:widowControl w:val="0"/>
                              <w:autoSpaceDE w:val="0"/>
                              <w:autoSpaceDN w:val="0"/>
                              <w:spacing w:before="101" w:line="271" w:lineRule="auto"/>
                              <w:ind w:right="1543"/>
                              <w:outlineLvl w:val="5"/>
                            </w:pPr>
                          </w:p>
                          <w:p w14:paraId="7C0E05BB" w14:textId="12A9FC13" w:rsidR="007D72B9" w:rsidRDefault="007D72B9" w:rsidP="007D72B9">
                            <w:pPr>
                              <w:widowControl w:val="0"/>
                              <w:autoSpaceDE w:val="0"/>
                              <w:autoSpaceDN w:val="0"/>
                              <w:spacing w:before="101" w:line="271" w:lineRule="auto"/>
                              <w:ind w:left="1500" w:right="1543"/>
                              <w:outlineLvl w:val="5"/>
                              <w:rPr>
                                <w:b/>
                                <w:bCs/>
                              </w:rPr>
                            </w:pPr>
                            <w:r w:rsidRPr="002A33F1">
                              <w:rPr>
                                <w:b/>
                                <w:bCs/>
                              </w:rPr>
                              <w:t>Lecture 6.4 - Evidence-based Strategies for Making Weight</w:t>
                            </w:r>
                          </w:p>
                          <w:p w14:paraId="1E381888" w14:textId="77777777" w:rsidR="002A33F1" w:rsidRPr="002A33F1" w:rsidRDefault="002A33F1" w:rsidP="007D72B9">
                            <w:pPr>
                              <w:widowControl w:val="0"/>
                              <w:autoSpaceDE w:val="0"/>
                              <w:autoSpaceDN w:val="0"/>
                              <w:spacing w:before="101" w:line="271" w:lineRule="auto"/>
                              <w:ind w:left="1500" w:right="1543"/>
                              <w:outlineLvl w:val="5"/>
                              <w:rPr>
                                <w:b/>
                                <w:bCs/>
                                <w:sz w:val="10"/>
                                <w:szCs w:val="10"/>
                              </w:rPr>
                            </w:pPr>
                          </w:p>
                          <w:p w14:paraId="40FEE2D3" w14:textId="77777777" w:rsidR="007D72B9" w:rsidRDefault="007D72B9" w:rsidP="00B73FDA">
                            <w:pPr>
                              <w:pStyle w:val="ListParagraph"/>
                              <w:widowControl w:val="0"/>
                              <w:numPr>
                                <w:ilvl w:val="0"/>
                                <w:numId w:val="39"/>
                              </w:numPr>
                              <w:autoSpaceDE w:val="0"/>
                              <w:autoSpaceDN w:val="0"/>
                              <w:spacing w:before="101" w:line="271" w:lineRule="auto"/>
                              <w:ind w:right="1543"/>
                              <w:outlineLvl w:val="5"/>
                            </w:pPr>
                            <w:r>
                              <w:t xml:space="preserve">Introduction to weight-making sports </w:t>
                            </w:r>
                          </w:p>
                          <w:p w14:paraId="67C8B52B" w14:textId="15F92916" w:rsidR="007D72B9" w:rsidRDefault="007D72B9" w:rsidP="00B73FDA">
                            <w:pPr>
                              <w:pStyle w:val="ListParagraph"/>
                              <w:widowControl w:val="0"/>
                              <w:numPr>
                                <w:ilvl w:val="0"/>
                                <w:numId w:val="39"/>
                              </w:numPr>
                              <w:autoSpaceDE w:val="0"/>
                              <w:autoSpaceDN w:val="0"/>
                              <w:spacing w:before="101" w:line="271" w:lineRule="auto"/>
                              <w:ind w:right="1543"/>
                              <w:outlineLvl w:val="5"/>
                            </w:pPr>
                            <w:r>
                              <w:t>Maximising power</w:t>
                            </w:r>
                            <w:r w:rsidR="002A33F1">
                              <w:t xml:space="preserve"> to </w:t>
                            </w:r>
                            <w:r>
                              <w:t xml:space="preserve">weight ratio </w:t>
                            </w:r>
                          </w:p>
                          <w:p w14:paraId="19DB10CF" w14:textId="77777777" w:rsidR="007D72B9" w:rsidRDefault="007D72B9" w:rsidP="00B73FDA">
                            <w:pPr>
                              <w:pStyle w:val="ListParagraph"/>
                              <w:widowControl w:val="0"/>
                              <w:numPr>
                                <w:ilvl w:val="1"/>
                                <w:numId w:val="39"/>
                              </w:numPr>
                              <w:autoSpaceDE w:val="0"/>
                              <w:autoSpaceDN w:val="0"/>
                              <w:spacing w:before="101" w:line="271" w:lineRule="auto"/>
                              <w:ind w:right="1543"/>
                              <w:outlineLvl w:val="5"/>
                            </w:pPr>
                            <w:r>
                              <w:t xml:space="preserve">Nutritional considerations for strength, </w:t>
                            </w:r>
                            <w:proofErr w:type="gramStart"/>
                            <w:r>
                              <w:t>power</w:t>
                            </w:r>
                            <w:proofErr w:type="gramEnd"/>
                            <w:r>
                              <w:t xml:space="preserve"> and speed </w:t>
                            </w:r>
                          </w:p>
                          <w:p w14:paraId="66A6E8A7" w14:textId="77777777" w:rsidR="00595780" w:rsidRDefault="007D72B9" w:rsidP="00B73FDA">
                            <w:pPr>
                              <w:pStyle w:val="ListParagraph"/>
                              <w:widowControl w:val="0"/>
                              <w:numPr>
                                <w:ilvl w:val="0"/>
                                <w:numId w:val="39"/>
                              </w:numPr>
                              <w:autoSpaceDE w:val="0"/>
                              <w:autoSpaceDN w:val="0"/>
                              <w:spacing w:before="101" w:line="271" w:lineRule="auto"/>
                              <w:ind w:right="1543"/>
                              <w:outlineLvl w:val="5"/>
                            </w:pPr>
                            <w:r>
                              <w:t>Acute weight</w:t>
                            </w:r>
                            <w:r w:rsidR="00595780">
                              <w:t>-</w:t>
                            </w:r>
                            <w:r>
                              <w:t xml:space="preserve">making </w:t>
                            </w:r>
                            <w:r w:rsidR="00595780">
                              <w:t>considerations</w:t>
                            </w:r>
                          </w:p>
                          <w:p w14:paraId="0420950B" w14:textId="191E78D5" w:rsidR="007D72B9" w:rsidRDefault="00595780" w:rsidP="00B73FDA">
                            <w:pPr>
                              <w:pStyle w:val="ListParagraph"/>
                              <w:widowControl w:val="0"/>
                              <w:numPr>
                                <w:ilvl w:val="1"/>
                                <w:numId w:val="39"/>
                              </w:numPr>
                              <w:autoSpaceDE w:val="0"/>
                              <w:autoSpaceDN w:val="0"/>
                              <w:spacing w:before="101" w:line="271" w:lineRule="auto"/>
                              <w:ind w:right="1543"/>
                              <w:outlineLvl w:val="5"/>
                            </w:pPr>
                            <w:r>
                              <w:t>Safely manipulating water, glycogen storage &amp; diet</w:t>
                            </w:r>
                            <w:r w:rsidR="007D72B9">
                              <w:t xml:space="preserve"> </w:t>
                            </w:r>
                          </w:p>
                          <w:p w14:paraId="7102712E" w14:textId="32099A92" w:rsidR="007D72B9" w:rsidRPr="000E2724" w:rsidRDefault="007D72B9" w:rsidP="00B73FDA">
                            <w:pPr>
                              <w:pStyle w:val="ListParagraph"/>
                              <w:widowControl w:val="0"/>
                              <w:numPr>
                                <w:ilvl w:val="0"/>
                                <w:numId w:val="39"/>
                              </w:numPr>
                              <w:autoSpaceDE w:val="0"/>
                              <w:autoSpaceDN w:val="0"/>
                              <w:spacing w:before="101" w:line="271" w:lineRule="auto"/>
                              <w:ind w:right="1543"/>
                              <w:outlineLvl w:val="5"/>
                              <w:rPr>
                                <w:rFonts w:eastAsia="Trebuchet MS" w:cs="Trebuchet MS"/>
                                <w:color w:val="585858"/>
                                <w:spacing w:val="-2"/>
                                <w:lang w:val="en-US"/>
                              </w:rPr>
                            </w:pPr>
                            <w:r>
                              <w:t>P</w:t>
                            </w:r>
                            <w:r w:rsidR="00595780">
                              <w:t>ractical p</w:t>
                            </w:r>
                            <w:r>
                              <w:t xml:space="preserve">ost-weigh in </w:t>
                            </w:r>
                            <w:r w:rsidR="00595780">
                              <w:t>strategies to optimise performance</w:t>
                            </w:r>
                          </w:p>
                          <w:p w14:paraId="3AA15DF2" w14:textId="77777777" w:rsidR="007D72B9" w:rsidRDefault="007D72B9" w:rsidP="007D72B9">
                            <w:pPr>
                              <w:widowControl w:val="0"/>
                              <w:autoSpaceDE w:val="0"/>
                              <w:autoSpaceDN w:val="0"/>
                              <w:spacing w:before="101" w:line="271" w:lineRule="auto"/>
                              <w:ind w:right="1543"/>
                              <w:outlineLvl w:val="5"/>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05B7D" id="_x0000_s1043" style="position:absolute;margin-left:-68.75pt;margin-top:-88.6pt;width:588.95pt;height:837.35pt;flip:y;z-index:-250980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" filled="f" strokecolor="#49c2c4" strokeweight="20pt">
                <v:textbox>
                  <w:txbxContent>
                    <w:p w14:paraId="24429052" w14:textId="77777777" w:rsidR="007D72B9" w:rsidRDefault="007D72B9" w:rsidP="007D72B9">
                      <w:pPr>
                        <w:widowControl w:val="0"/>
                        <w:autoSpaceDE w:val="0"/>
                        <w:autoSpaceDN w:val="0"/>
                        <w:spacing w:before="101" w:line="271" w:lineRule="auto"/>
                        <w:ind w:right="1543"/>
                        <w:outlineLvl w:val="5"/>
                      </w:pPr>
                    </w:p>
                    <w:p w14:paraId="28A770DC" w14:textId="77777777" w:rsidR="007D72B9" w:rsidRDefault="007D72B9" w:rsidP="007D72B9">
                      <w:pPr>
                        <w:widowControl w:val="0"/>
                        <w:autoSpaceDE w:val="0"/>
                        <w:autoSpaceDN w:val="0"/>
                        <w:spacing w:before="101" w:line="271" w:lineRule="auto"/>
                        <w:ind w:left="1500" w:right="1543"/>
                        <w:outlineLvl w:val="5"/>
                        <w:rPr>
                          <w:b/>
                          <w:bCs/>
                        </w:rPr>
                      </w:pPr>
                    </w:p>
                    <w:p w14:paraId="2E8A46C7" w14:textId="77777777" w:rsidR="002A33F1" w:rsidRDefault="00B1754C" w:rsidP="00B1754C">
                      <w:pPr>
                        <w:widowControl w:val="0"/>
                        <w:autoSpaceDE w:val="0"/>
                        <w:autoSpaceDN w:val="0"/>
                        <w:spacing w:before="101" w:line="271" w:lineRule="auto"/>
                        <w:ind w:left="1500" w:right="1543"/>
                        <w:outlineLvl w:val="5"/>
                        <w:rPr>
                          <w:b/>
                          <w:bCs/>
                        </w:rPr>
                      </w:pPr>
                      <w:r w:rsidRPr="002A33F1">
                        <w:rPr>
                          <w:b/>
                          <w:bCs/>
                        </w:rPr>
                        <w:t>Lecture 6.3 - Performance Nutrition for Team Sports</w:t>
                      </w:r>
                    </w:p>
                    <w:p w14:paraId="04678349" w14:textId="7FE92701" w:rsidR="00B1754C" w:rsidRPr="002A33F1" w:rsidRDefault="00B1754C" w:rsidP="00B1754C">
                      <w:pPr>
                        <w:widowControl w:val="0"/>
                        <w:autoSpaceDE w:val="0"/>
                        <w:autoSpaceDN w:val="0"/>
                        <w:spacing w:before="101" w:line="271" w:lineRule="auto"/>
                        <w:ind w:left="1500" w:right="1543"/>
                        <w:outlineLvl w:val="5"/>
                        <w:rPr>
                          <w:b/>
                          <w:bCs/>
                          <w:sz w:val="10"/>
                          <w:szCs w:val="10"/>
                        </w:rPr>
                      </w:pPr>
                      <w:r w:rsidRPr="000E2724">
                        <w:rPr>
                          <w:b/>
                          <w:bCs/>
                        </w:rPr>
                        <w:t xml:space="preserve"> </w:t>
                      </w:r>
                    </w:p>
                    <w:p w14:paraId="12242FE9" w14:textId="77777777" w:rsidR="00B1754C" w:rsidRDefault="00B1754C" w:rsidP="00B73FDA">
                      <w:pPr>
                        <w:pStyle w:val="ListParagraph"/>
                        <w:widowControl w:val="0"/>
                        <w:numPr>
                          <w:ilvl w:val="0"/>
                          <w:numId w:val="38"/>
                        </w:numPr>
                        <w:autoSpaceDE w:val="0"/>
                        <w:autoSpaceDN w:val="0"/>
                        <w:spacing w:before="101" w:line="271" w:lineRule="auto"/>
                        <w:ind w:right="1543"/>
                        <w:outlineLvl w:val="5"/>
                      </w:pPr>
                      <w:r>
                        <w:t xml:space="preserve">Nutritional hierarchy of importance for team sports </w:t>
                      </w:r>
                    </w:p>
                    <w:p w14:paraId="114EAD74" w14:textId="77777777" w:rsidR="00B1754C" w:rsidRDefault="00B1754C" w:rsidP="00B73FDA">
                      <w:pPr>
                        <w:pStyle w:val="ListParagraph"/>
                        <w:widowControl w:val="0"/>
                        <w:numPr>
                          <w:ilvl w:val="0"/>
                          <w:numId w:val="38"/>
                        </w:numPr>
                        <w:autoSpaceDE w:val="0"/>
                        <w:autoSpaceDN w:val="0"/>
                        <w:spacing w:before="101" w:line="271" w:lineRule="auto"/>
                        <w:ind w:right="1543"/>
                        <w:outlineLvl w:val="5"/>
                      </w:pPr>
                      <w:r>
                        <w:t>Specific macronutrient considerations for team sports</w:t>
                      </w:r>
                    </w:p>
                    <w:p w14:paraId="1260EA46" w14:textId="77777777" w:rsidR="00B1754C" w:rsidRDefault="00B1754C" w:rsidP="00B73FDA">
                      <w:pPr>
                        <w:pStyle w:val="ListParagraph"/>
                        <w:widowControl w:val="0"/>
                        <w:numPr>
                          <w:ilvl w:val="0"/>
                          <w:numId w:val="38"/>
                        </w:numPr>
                        <w:autoSpaceDE w:val="0"/>
                        <w:autoSpaceDN w:val="0"/>
                        <w:spacing w:before="101" w:line="271" w:lineRule="auto"/>
                        <w:ind w:right="1543"/>
                        <w:outlineLvl w:val="5"/>
                      </w:pPr>
                      <w:r>
                        <w:t>Advanced nutrition strategies for concurrent training</w:t>
                      </w:r>
                    </w:p>
                    <w:p w14:paraId="2B083C93" w14:textId="77777777" w:rsidR="00B1754C" w:rsidRDefault="00B1754C" w:rsidP="00B73FDA">
                      <w:pPr>
                        <w:pStyle w:val="ListParagraph"/>
                        <w:widowControl w:val="0"/>
                        <w:numPr>
                          <w:ilvl w:val="0"/>
                          <w:numId w:val="38"/>
                        </w:numPr>
                        <w:autoSpaceDE w:val="0"/>
                        <w:autoSpaceDN w:val="0"/>
                        <w:spacing w:before="101" w:line="271" w:lineRule="auto"/>
                        <w:ind w:right="1543"/>
                        <w:outlineLvl w:val="5"/>
                      </w:pPr>
                      <w:r>
                        <w:t xml:space="preserve">Acute fuelling strategies to improve performance </w:t>
                      </w:r>
                    </w:p>
                    <w:p w14:paraId="76088F44" w14:textId="77777777" w:rsidR="00B1754C" w:rsidRDefault="00B1754C" w:rsidP="00B73FDA">
                      <w:pPr>
                        <w:pStyle w:val="ListParagraph"/>
                        <w:widowControl w:val="0"/>
                        <w:numPr>
                          <w:ilvl w:val="0"/>
                          <w:numId w:val="38"/>
                        </w:numPr>
                        <w:autoSpaceDE w:val="0"/>
                        <w:autoSpaceDN w:val="0"/>
                        <w:spacing w:before="101" w:line="271" w:lineRule="auto"/>
                        <w:ind w:right="1543"/>
                        <w:outlineLvl w:val="5"/>
                      </w:pPr>
                      <w:r>
                        <w:t xml:space="preserve">Optimising recovery and maximising training adaptations </w:t>
                      </w:r>
                    </w:p>
                    <w:p w14:paraId="416D28ED" w14:textId="77777777" w:rsidR="00B1754C" w:rsidRDefault="00B1754C" w:rsidP="00B73FDA">
                      <w:pPr>
                        <w:pStyle w:val="ListParagraph"/>
                        <w:widowControl w:val="0"/>
                        <w:numPr>
                          <w:ilvl w:val="0"/>
                          <w:numId w:val="38"/>
                        </w:numPr>
                        <w:autoSpaceDE w:val="0"/>
                        <w:autoSpaceDN w:val="0"/>
                        <w:spacing w:before="101" w:line="271" w:lineRule="auto"/>
                        <w:ind w:right="1543"/>
                        <w:outlineLvl w:val="5"/>
                      </w:pPr>
                      <w:r>
                        <w:t xml:space="preserve">Periodising nutrition across a competitive team sport season </w:t>
                      </w:r>
                    </w:p>
                    <w:p w14:paraId="13C7E471" w14:textId="4FD77E8B" w:rsidR="00B1754C" w:rsidRDefault="00B1754C" w:rsidP="00B73FDA">
                      <w:pPr>
                        <w:pStyle w:val="ListParagraph"/>
                        <w:widowControl w:val="0"/>
                        <w:numPr>
                          <w:ilvl w:val="0"/>
                          <w:numId w:val="38"/>
                        </w:numPr>
                        <w:autoSpaceDE w:val="0"/>
                        <w:autoSpaceDN w:val="0"/>
                        <w:spacing w:before="101" w:line="271" w:lineRule="auto"/>
                        <w:ind w:right="1543"/>
                        <w:outlineLvl w:val="5"/>
                      </w:pPr>
                      <w:r>
                        <w:t>Creating supplementation protocols for training and matches</w:t>
                      </w:r>
                    </w:p>
                    <w:p w14:paraId="76937C71" w14:textId="77777777" w:rsidR="00B1754C" w:rsidRDefault="00B1754C" w:rsidP="00B1754C">
                      <w:pPr>
                        <w:widowControl w:val="0"/>
                        <w:autoSpaceDE w:val="0"/>
                        <w:autoSpaceDN w:val="0"/>
                        <w:spacing w:before="101" w:line="271" w:lineRule="auto"/>
                        <w:ind w:right="1543"/>
                        <w:outlineLvl w:val="5"/>
                      </w:pPr>
                    </w:p>
                    <w:p w14:paraId="7C0E05BB" w14:textId="12A9FC13" w:rsidR="007D72B9" w:rsidRDefault="007D72B9" w:rsidP="007D72B9">
                      <w:pPr>
                        <w:widowControl w:val="0"/>
                        <w:autoSpaceDE w:val="0"/>
                        <w:autoSpaceDN w:val="0"/>
                        <w:spacing w:before="101" w:line="271" w:lineRule="auto"/>
                        <w:ind w:left="1500" w:right="1543"/>
                        <w:outlineLvl w:val="5"/>
                        <w:rPr>
                          <w:b/>
                          <w:bCs/>
                        </w:rPr>
                      </w:pPr>
                      <w:r w:rsidRPr="002A33F1">
                        <w:rPr>
                          <w:b/>
                          <w:bCs/>
                        </w:rPr>
                        <w:t>Lecture 6.4 - Evidence-based Strategies for Making Weight</w:t>
                      </w:r>
                    </w:p>
                    <w:p w14:paraId="1E381888" w14:textId="77777777" w:rsidR="002A33F1" w:rsidRPr="002A33F1" w:rsidRDefault="002A33F1" w:rsidP="007D72B9">
                      <w:pPr>
                        <w:widowControl w:val="0"/>
                        <w:autoSpaceDE w:val="0"/>
                        <w:autoSpaceDN w:val="0"/>
                        <w:spacing w:before="101" w:line="271" w:lineRule="auto"/>
                        <w:ind w:left="1500" w:right="1543"/>
                        <w:outlineLvl w:val="5"/>
                        <w:rPr>
                          <w:b/>
                          <w:bCs/>
                          <w:sz w:val="10"/>
                          <w:szCs w:val="10"/>
                        </w:rPr>
                      </w:pPr>
                    </w:p>
                    <w:p w14:paraId="40FEE2D3" w14:textId="77777777" w:rsidR="007D72B9" w:rsidRDefault="007D72B9" w:rsidP="00B73FDA">
                      <w:pPr>
                        <w:pStyle w:val="ListParagraph"/>
                        <w:widowControl w:val="0"/>
                        <w:numPr>
                          <w:ilvl w:val="0"/>
                          <w:numId w:val="39"/>
                        </w:numPr>
                        <w:autoSpaceDE w:val="0"/>
                        <w:autoSpaceDN w:val="0"/>
                        <w:spacing w:before="101" w:line="271" w:lineRule="auto"/>
                        <w:ind w:right="1543"/>
                        <w:outlineLvl w:val="5"/>
                      </w:pPr>
                      <w:r>
                        <w:t xml:space="preserve">Introduction to weight-making sports </w:t>
                      </w:r>
                    </w:p>
                    <w:p w14:paraId="67C8B52B" w14:textId="15F92916" w:rsidR="007D72B9" w:rsidRDefault="007D72B9" w:rsidP="00B73FDA">
                      <w:pPr>
                        <w:pStyle w:val="ListParagraph"/>
                        <w:widowControl w:val="0"/>
                        <w:numPr>
                          <w:ilvl w:val="0"/>
                          <w:numId w:val="39"/>
                        </w:numPr>
                        <w:autoSpaceDE w:val="0"/>
                        <w:autoSpaceDN w:val="0"/>
                        <w:spacing w:before="101" w:line="271" w:lineRule="auto"/>
                        <w:ind w:right="1543"/>
                        <w:outlineLvl w:val="5"/>
                      </w:pPr>
                      <w:r>
                        <w:t>Maximising power</w:t>
                      </w:r>
                      <w:r w:rsidR="002A33F1">
                        <w:t xml:space="preserve"> to </w:t>
                      </w:r>
                      <w:r>
                        <w:t xml:space="preserve">weight ratio </w:t>
                      </w:r>
                    </w:p>
                    <w:p w14:paraId="19DB10CF" w14:textId="77777777" w:rsidR="007D72B9" w:rsidRDefault="007D72B9" w:rsidP="00B73FDA">
                      <w:pPr>
                        <w:pStyle w:val="ListParagraph"/>
                        <w:widowControl w:val="0"/>
                        <w:numPr>
                          <w:ilvl w:val="1"/>
                          <w:numId w:val="39"/>
                        </w:numPr>
                        <w:autoSpaceDE w:val="0"/>
                        <w:autoSpaceDN w:val="0"/>
                        <w:spacing w:before="101" w:line="271" w:lineRule="auto"/>
                        <w:ind w:right="1543"/>
                        <w:outlineLvl w:val="5"/>
                      </w:pPr>
                      <w:r>
                        <w:t xml:space="preserve">Nutritional considerations for strength, </w:t>
                      </w:r>
                      <w:proofErr w:type="gramStart"/>
                      <w:r>
                        <w:t>power</w:t>
                      </w:r>
                      <w:proofErr w:type="gramEnd"/>
                      <w:r>
                        <w:t xml:space="preserve"> and speed </w:t>
                      </w:r>
                    </w:p>
                    <w:p w14:paraId="66A6E8A7" w14:textId="77777777" w:rsidR="00595780" w:rsidRDefault="007D72B9" w:rsidP="00B73FDA">
                      <w:pPr>
                        <w:pStyle w:val="ListParagraph"/>
                        <w:widowControl w:val="0"/>
                        <w:numPr>
                          <w:ilvl w:val="0"/>
                          <w:numId w:val="39"/>
                        </w:numPr>
                        <w:autoSpaceDE w:val="0"/>
                        <w:autoSpaceDN w:val="0"/>
                        <w:spacing w:before="101" w:line="271" w:lineRule="auto"/>
                        <w:ind w:right="1543"/>
                        <w:outlineLvl w:val="5"/>
                      </w:pPr>
                      <w:r>
                        <w:t>Acute weight</w:t>
                      </w:r>
                      <w:r w:rsidR="00595780">
                        <w:t>-</w:t>
                      </w:r>
                      <w:r>
                        <w:t xml:space="preserve">making </w:t>
                      </w:r>
                      <w:r w:rsidR="00595780">
                        <w:t>considerations</w:t>
                      </w:r>
                    </w:p>
                    <w:p w14:paraId="0420950B" w14:textId="191E78D5" w:rsidR="007D72B9" w:rsidRDefault="00595780" w:rsidP="00B73FDA">
                      <w:pPr>
                        <w:pStyle w:val="ListParagraph"/>
                        <w:widowControl w:val="0"/>
                        <w:numPr>
                          <w:ilvl w:val="1"/>
                          <w:numId w:val="39"/>
                        </w:numPr>
                        <w:autoSpaceDE w:val="0"/>
                        <w:autoSpaceDN w:val="0"/>
                        <w:spacing w:before="101" w:line="271" w:lineRule="auto"/>
                        <w:ind w:right="1543"/>
                        <w:outlineLvl w:val="5"/>
                      </w:pPr>
                      <w:r>
                        <w:t>Safely manipulating water, glycogen storage &amp; diet</w:t>
                      </w:r>
                      <w:r w:rsidR="007D72B9">
                        <w:t xml:space="preserve"> </w:t>
                      </w:r>
                    </w:p>
                    <w:p w14:paraId="7102712E" w14:textId="32099A92" w:rsidR="007D72B9" w:rsidRPr="000E2724" w:rsidRDefault="007D72B9" w:rsidP="00B73FDA">
                      <w:pPr>
                        <w:pStyle w:val="ListParagraph"/>
                        <w:widowControl w:val="0"/>
                        <w:numPr>
                          <w:ilvl w:val="0"/>
                          <w:numId w:val="39"/>
                        </w:numPr>
                        <w:autoSpaceDE w:val="0"/>
                        <w:autoSpaceDN w:val="0"/>
                        <w:spacing w:before="101" w:line="271" w:lineRule="auto"/>
                        <w:ind w:right="1543"/>
                        <w:outlineLvl w:val="5"/>
                        <w:rPr>
                          <w:rFonts w:eastAsia="Trebuchet MS" w:cs="Trebuchet MS"/>
                          <w:color w:val="585858"/>
                          <w:spacing w:val="-2"/>
                          <w:lang w:val="en-US"/>
                        </w:rPr>
                      </w:pPr>
                      <w:r>
                        <w:t>P</w:t>
                      </w:r>
                      <w:r w:rsidR="00595780">
                        <w:t>ractical p</w:t>
                      </w:r>
                      <w:r>
                        <w:t xml:space="preserve">ost-weigh in </w:t>
                      </w:r>
                      <w:r w:rsidR="00595780">
                        <w:t>strategies to optimise performance</w:t>
                      </w:r>
                    </w:p>
                    <w:p w14:paraId="3AA15DF2" w14:textId="77777777" w:rsidR="007D72B9" w:rsidRDefault="007D72B9" w:rsidP="007D72B9">
                      <w:pPr>
                        <w:widowControl w:val="0"/>
                        <w:autoSpaceDE w:val="0"/>
                        <w:autoSpaceDN w:val="0"/>
                        <w:spacing w:before="101" w:line="271" w:lineRule="auto"/>
                        <w:ind w:right="1543"/>
                        <w:outlineLvl w:val="5"/>
                      </w:pPr>
                    </w:p>
                  </w:txbxContent>
                </v:textbox>
                <w10:wrap anchorx="margin" anchory="margin"/>
              </v:rect>
            </w:pict>
          </mc:Fallback>
        </mc:AlternateContent>
      </w:r>
    </w:p>
    <w:sectPr w:rsidR="005E03CC" w:rsidRPr="00247164" w:rsidSect="009D5F14">
      <w:pgSz w:w="11906" w:h="16838"/>
      <w:pgMar w:top="816" w:right="1418" w:bottom="816" w:left="1418" w:header="816"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C7641" w14:textId="77777777" w:rsidR="00C11A3C" w:rsidRDefault="00C11A3C" w:rsidP="004A46DF">
      <w:r>
        <w:separator/>
      </w:r>
    </w:p>
  </w:endnote>
  <w:endnote w:type="continuationSeparator" w:id="0">
    <w:p w14:paraId="4C159186" w14:textId="77777777" w:rsidR="00C11A3C" w:rsidRDefault="00C11A3C" w:rsidP="004A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ebas Neue">
    <w:panose1 w:val="020B0606020202050201"/>
    <w:charset w:val="4D"/>
    <w:family w:val="swiss"/>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ebas Neue Bold">
    <w:altName w:val="Bebas Neue"/>
    <w:panose1 w:val="020B0606020202050201"/>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855D" w14:textId="37617640" w:rsidR="008C580B" w:rsidRDefault="007176DF" w:rsidP="00015EA2">
    <w:pPr>
      <w:pStyle w:val="Footer"/>
      <w:spacing w:before="240"/>
    </w:pPr>
    <w:r>
      <w:rPr>
        <w:noProof/>
      </w:rPr>
      <w:drawing>
        <wp:anchor distT="0" distB="0" distL="114300" distR="114300" simplePos="0" relativeHeight="251665408" behindDoc="0" locked="0" layoutInCell="1" allowOverlap="1" wp14:anchorId="10AD3C61" wp14:editId="3E1EACF6">
          <wp:simplePos x="0" y="0"/>
          <wp:positionH relativeFrom="margin">
            <wp:posOffset>1093470</wp:posOffset>
          </wp:positionH>
          <wp:positionV relativeFrom="page">
            <wp:posOffset>10177145</wp:posOffset>
          </wp:positionV>
          <wp:extent cx="3641725" cy="368935"/>
          <wp:effectExtent l="0" t="0" r="0" b="0"/>
          <wp:wrapNone/>
          <wp:docPr id="1687840496" name="Picture 1687840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3446895" name="docshape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1725" cy="368935"/>
                  </a:xfrm>
                  <a:prstGeom prst="rect">
                    <a:avLst/>
                  </a:prstGeom>
                  <a:noFill/>
                  <a:ln>
                    <a:noFill/>
                  </a:ln>
                </pic:spPr>
              </pic:pic>
            </a:graphicData>
          </a:graphic>
          <wp14:sizeRelH relativeFrom="margin">
            <wp14:pctWidth>0</wp14:pctWidth>
          </wp14:sizeRelH>
        </wp:anchor>
      </w:drawing>
    </w:r>
    <w:r w:rsidR="00605310">
      <w:rPr>
        <w:noProof/>
        <w:sz w:val="27"/>
      </w:rPr>
      <mc:AlternateContent>
        <mc:Choice Requires="wps">
          <w:drawing>
            <wp:anchor distT="0" distB="0" distL="114300" distR="114300" simplePos="0" relativeHeight="251667456" behindDoc="1" locked="0" layoutInCell="1" allowOverlap="1" wp14:anchorId="068EF5F5" wp14:editId="31023A69">
              <wp:simplePos x="0" y="0"/>
              <wp:positionH relativeFrom="margin">
                <wp:posOffset>7416800</wp:posOffset>
              </wp:positionH>
              <wp:positionV relativeFrom="margin">
                <wp:posOffset>9580245</wp:posOffset>
              </wp:positionV>
              <wp:extent cx="7511561" cy="10661161"/>
              <wp:effectExtent l="127000" t="127000" r="121285" b="121285"/>
              <wp:wrapNone/>
              <wp:docPr id="1557832153" name="Rectangle 6"/>
              <wp:cNvGraphicFramePr/>
              <a:graphic xmlns:a="http://schemas.openxmlformats.org/drawingml/2006/main">
                <a:graphicData uri="http://schemas.microsoft.com/office/word/2010/wordprocessingShape">
                  <wps:wsp>
                    <wps:cNvSpPr/>
                    <wps:spPr>
                      <a:xfrm>
                        <a:off x="0" y="0"/>
                        <a:ext cx="7511561" cy="10661161"/>
                      </a:xfrm>
                      <a:prstGeom prst="rect">
                        <a:avLst/>
                      </a:prstGeom>
                      <a:noFill/>
                      <a:ln w="254000">
                        <a:solidFill>
                          <a:srgbClr val="49C1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04455" id="Rectangle 6" o:spid="_x0000_s1026" style="position:absolute;margin-left:584pt;margin-top:754.35pt;width:591.45pt;height:839.4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" filled="f" strokecolor="#49c1c3" strokeweight="20pt">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A4127" w14:textId="77777777" w:rsidR="00C11A3C" w:rsidRDefault="00C11A3C" w:rsidP="004A46DF">
      <w:r>
        <w:separator/>
      </w:r>
    </w:p>
  </w:footnote>
  <w:footnote w:type="continuationSeparator" w:id="0">
    <w:p w14:paraId="57EB2770" w14:textId="77777777" w:rsidR="00C11A3C" w:rsidRDefault="00C11A3C" w:rsidP="004A4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6CCA" w14:textId="00804592" w:rsidR="004A46DF" w:rsidRDefault="004A46DF" w:rsidP="00015EA2">
    <w:pPr>
      <w:pStyle w:val="Header"/>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6C36D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25.2pt;height:125.2pt" o:bullet="t">
        <v:imagedata r:id="rId1" o:title="MN-sheild-bullet"/>
      </v:shape>
    </w:pict>
  </w:numPicBullet>
  <w:abstractNum w:abstractNumId="0" w15:restartNumberingAfterBreak="0">
    <w:nsid w:val="003060C7"/>
    <w:multiLevelType w:val="hybridMultilevel"/>
    <w:tmpl w:val="BD6C64F4"/>
    <w:lvl w:ilvl="0" w:tplc="7AB4F22E">
      <w:start w:val="1"/>
      <w:numFmt w:val="bullet"/>
      <w:lvlText w:val=""/>
      <w:lvlPicBulletId w:val="0"/>
      <w:lvlJc w:val="left"/>
      <w:pPr>
        <w:ind w:left="2220" w:hanging="360"/>
      </w:pPr>
      <w:rPr>
        <w:rFonts w:ascii="Symbol" w:hAnsi="Symbol" w:hint="default"/>
        <w:sz w:val="18"/>
        <w:szCs w:val="18"/>
      </w:rPr>
    </w:lvl>
    <w:lvl w:ilvl="1" w:tplc="08090003">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 w15:restartNumberingAfterBreak="0">
    <w:nsid w:val="02CA2515"/>
    <w:multiLevelType w:val="hybridMultilevel"/>
    <w:tmpl w:val="87C040C2"/>
    <w:lvl w:ilvl="0" w:tplc="A092A9E2">
      <w:start w:val="1"/>
      <w:numFmt w:val="bullet"/>
      <w:lvlText w:val=""/>
      <w:lvlPicBulletId w:val="0"/>
      <w:lvlJc w:val="left"/>
      <w:pPr>
        <w:ind w:left="2220" w:hanging="360"/>
      </w:pPr>
      <w:rPr>
        <w:rFonts w:ascii="Symbol" w:hAnsi="Symbol" w:hint="default"/>
        <w:sz w:val="18"/>
        <w:szCs w:val="18"/>
      </w:rPr>
    </w:lvl>
    <w:lvl w:ilvl="1" w:tplc="08090003">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 w15:restartNumberingAfterBreak="0">
    <w:nsid w:val="03AA3F01"/>
    <w:multiLevelType w:val="hybridMultilevel"/>
    <w:tmpl w:val="10EA2304"/>
    <w:lvl w:ilvl="0" w:tplc="BF50DCAC">
      <w:start w:val="1"/>
      <w:numFmt w:val="bullet"/>
      <w:lvlText w:val=""/>
      <w:lvlPicBulletId w:val="0"/>
      <w:lvlJc w:val="left"/>
      <w:pPr>
        <w:ind w:left="2220" w:hanging="360"/>
      </w:pPr>
      <w:rPr>
        <w:rFonts w:ascii="Symbol" w:hAnsi="Symbol" w:hint="default"/>
        <w:sz w:val="18"/>
        <w:szCs w:val="18"/>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3" w15:restartNumberingAfterBreak="0">
    <w:nsid w:val="042E1527"/>
    <w:multiLevelType w:val="hybridMultilevel"/>
    <w:tmpl w:val="16BC9A50"/>
    <w:lvl w:ilvl="0" w:tplc="562A08CC">
      <w:start w:val="1"/>
      <w:numFmt w:val="bullet"/>
      <w:lvlText w:val=""/>
      <w:lvlPicBulletId w:val="0"/>
      <w:lvlJc w:val="left"/>
      <w:pPr>
        <w:ind w:left="2220" w:hanging="360"/>
      </w:pPr>
      <w:rPr>
        <w:rFonts w:ascii="Symbol" w:hAnsi="Symbol" w:hint="default"/>
        <w:sz w:val="18"/>
        <w:szCs w:val="18"/>
      </w:rPr>
    </w:lvl>
    <w:lvl w:ilvl="1" w:tplc="08090003">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4" w15:restartNumberingAfterBreak="0">
    <w:nsid w:val="088E4D4C"/>
    <w:multiLevelType w:val="hybridMultilevel"/>
    <w:tmpl w:val="4420E5B0"/>
    <w:lvl w:ilvl="0" w:tplc="312CAB94">
      <w:start w:val="1"/>
      <w:numFmt w:val="bullet"/>
      <w:lvlText w:val=""/>
      <w:lvlPicBulletId w:val="0"/>
      <w:lvlJc w:val="left"/>
      <w:pPr>
        <w:ind w:left="2220" w:hanging="360"/>
      </w:pPr>
      <w:rPr>
        <w:rFonts w:ascii="Symbol" w:hAnsi="Symbol" w:hint="default"/>
        <w:sz w:val="18"/>
        <w:szCs w:val="18"/>
      </w:rPr>
    </w:lvl>
    <w:lvl w:ilvl="1" w:tplc="08090003">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5" w15:restartNumberingAfterBreak="0">
    <w:nsid w:val="08A72006"/>
    <w:multiLevelType w:val="hybridMultilevel"/>
    <w:tmpl w:val="6442D680"/>
    <w:lvl w:ilvl="0" w:tplc="7E585402">
      <w:start w:val="1"/>
      <w:numFmt w:val="bullet"/>
      <w:lvlText w:val=""/>
      <w:lvlPicBulletId w:val="0"/>
      <w:lvlJc w:val="left"/>
      <w:pPr>
        <w:ind w:left="2202" w:hanging="360"/>
      </w:pPr>
      <w:rPr>
        <w:rFonts w:ascii="Symbol" w:hAnsi="Symbol" w:hint="default"/>
        <w:sz w:val="18"/>
        <w:szCs w:val="18"/>
      </w:rPr>
    </w:lvl>
    <w:lvl w:ilvl="1" w:tplc="08090003" w:tentative="1">
      <w:start w:val="1"/>
      <w:numFmt w:val="bullet"/>
      <w:lvlText w:val="o"/>
      <w:lvlJc w:val="left"/>
      <w:pPr>
        <w:ind w:left="2922" w:hanging="360"/>
      </w:pPr>
      <w:rPr>
        <w:rFonts w:ascii="Courier New" w:hAnsi="Courier New" w:cs="Courier New" w:hint="default"/>
      </w:rPr>
    </w:lvl>
    <w:lvl w:ilvl="2" w:tplc="08090005" w:tentative="1">
      <w:start w:val="1"/>
      <w:numFmt w:val="bullet"/>
      <w:lvlText w:val=""/>
      <w:lvlJc w:val="left"/>
      <w:pPr>
        <w:ind w:left="3642" w:hanging="360"/>
      </w:pPr>
      <w:rPr>
        <w:rFonts w:ascii="Wingdings" w:hAnsi="Wingdings" w:hint="default"/>
      </w:rPr>
    </w:lvl>
    <w:lvl w:ilvl="3" w:tplc="08090001" w:tentative="1">
      <w:start w:val="1"/>
      <w:numFmt w:val="bullet"/>
      <w:lvlText w:val=""/>
      <w:lvlJc w:val="left"/>
      <w:pPr>
        <w:ind w:left="4362" w:hanging="360"/>
      </w:pPr>
      <w:rPr>
        <w:rFonts w:ascii="Symbol" w:hAnsi="Symbol" w:hint="default"/>
      </w:rPr>
    </w:lvl>
    <w:lvl w:ilvl="4" w:tplc="08090003" w:tentative="1">
      <w:start w:val="1"/>
      <w:numFmt w:val="bullet"/>
      <w:lvlText w:val="o"/>
      <w:lvlJc w:val="left"/>
      <w:pPr>
        <w:ind w:left="5082" w:hanging="360"/>
      </w:pPr>
      <w:rPr>
        <w:rFonts w:ascii="Courier New" w:hAnsi="Courier New" w:cs="Courier New" w:hint="default"/>
      </w:rPr>
    </w:lvl>
    <w:lvl w:ilvl="5" w:tplc="08090005" w:tentative="1">
      <w:start w:val="1"/>
      <w:numFmt w:val="bullet"/>
      <w:lvlText w:val=""/>
      <w:lvlJc w:val="left"/>
      <w:pPr>
        <w:ind w:left="5802" w:hanging="360"/>
      </w:pPr>
      <w:rPr>
        <w:rFonts w:ascii="Wingdings" w:hAnsi="Wingdings" w:hint="default"/>
      </w:rPr>
    </w:lvl>
    <w:lvl w:ilvl="6" w:tplc="08090001" w:tentative="1">
      <w:start w:val="1"/>
      <w:numFmt w:val="bullet"/>
      <w:lvlText w:val=""/>
      <w:lvlJc w:val="left"/>
      <w:pPr>
        <w:ind w:left="6522" w:hanging="360"/>
      </w:pPr>
      <w:rPr>
        <w:rFonts w:ascii="Symbol" w:hAnsi="Symbol" w:hint="default"/>
      </w:rPr>
    </w:lvl>
    <w:lvl w:ilvl="7" w:tplc="08090003" w:tentative="1">
      <w:start w:val="1"/>
      <w:numFmt w:val="bullet"/>
      <w:lvlText w:val="o"/>
      <w:lvlJc w:val="left"/>
      <w:pPr>
        <w:ind w:left="7242" w:hanging="360"/>
      </w:pPr>
      <w:rPr>
        <w:rFonts w:ascii="Courier New" w:hAnsi="Courier New" w:cs="Courier New" w:hint="default"/>
      </w:rPr>
    </w:lvl>
    <w:lvl w:ilvl="8" w:tplc="08090005" w:tentative="1">
      <w:start w:val="1"/>
      <w:numFmt w:val="bullet"/>
      <w:lvlText w:val=""/>
      <w:lvlJc w:val="left"/>
      <w:pPr>
        <w:ind w:left="7962" w:hanging="360"/>
      </w:pPr>
      <w:rPr>
        <w:rFonts w:ascii="Wingdings" w:hAnsi="Wingdings" w:hint="default"/>
      </w:rPr>
    </w:lvl>
  </w:abstractNum>
  <w:abstractNum w:abstractNumId="6" w15:restartNumberingAfterBreak="0">
    <w:nsid w:val="0EDA7E4D"/>
    <w:multiLevelType w:val="hybridMultilevel"/>
    <w:tmpl w:val="9370CE24"/>
    <w:lvl w:ilvl="0" w:tplc="F58CAFD2">
      <w:start w:val="1"/>
      <w:numFmt w:val="bullet"/>
      <w:lvlText w:val=""/>
      <w:lvlPicBulletId w:val="0"/>
      <w:lvlJc w:val="left"/>
      <w:pPr>
        <w:ind w:left="2220" w:hanging="360"/>
      </w:pPr>
      <w:rPr>
        <w:rFonts w:ascii="Symbol" w:hAnsi="Symbol" w:hint="default"/>
        <w:sz w:val="18"/>
        <w:szCs w:val="18"/>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7" w15:restartNumberingAfterBreak="0">
    <w:nsid w:val="0F3B0082"/>
    <w:multiLevelType w:val="hybridMultilevel"/>
    <w:tmpl w:val="64C44280"/>
    <w:lvl w:ilvl="0" w:tplc="0AF6DDE4">
      <w:start w:val="1"/>
      <w:numFmt w:val="bullet"/>
      <w:lvlText w:val=""/>
      <w:lvlPicBulletId w:val="0"/>
      <w:lvlJc w:val="left"/>
      <w:pPr>
        <w:ind w:left="3660" w:hanging="360"/>
      </w:pPr>
      <w:rPr>
        <w:rFonts w:ascii="Symbol" w:hAnsi="Symbol" w:hint="default"/>
        <w:sz w:val="18"/>
        <w:szCs w:val="18"/>
      </w:rPr>
    </w:lvl>
    <w:lvl w:ilvl="1" w:tplc="08090003" w:tentative="1">
      <w:start w:val="1"/>
      <w:numFmt w:val="bullet"/>
      <w:lvlText w:val="o"/>
      <w:lvlJc w:val="left"/>
      <w:pPr>
        <w:ind w:left="4380" w:hanging="360"/>
      </w:pPr>
      <w:rPr>
        <w:rFonts w:ascii="Courier New" w:hAnsi="Courier New" w:cs="Courier New" w:hint="default"/>
      </w:rPr>
    </w:lvl>
    <w:lvl w:ilvl="2" w:tplc="08090005" w:tentative="1">
      <w:start w:val="1"/>
      <w:numFmt w:val="bullet"/>
      <w:lvlText w:val=""/>
      <w:lvlJc w:val="left"/>
      <w:pPr>
        <w:ind w:left="5100" w:hanging="360"/>
      </w:pPr>
      <w:rPr>
        <w:rFonts w:ascii="Wingdings" w:hAnsi="Wingdings" w:hint="default"/>
      </w:rPr>
    </w:lvl>
    <w:lvl w:ilvl="3" w:tplc="08090001" w:tentative="1">
      <w:start w:val="1"/>
      <w:numFmt w:val="bullet"/>
      <w:lvlText w:val=""/>
      <w:lvlJc w:val="left"/>
      <w:pPr>
        <w:ind w:left="5820" w:hanging="360"/>
      </w:pPr>
      <w:rPr>
        <w:rFonts w:ascii="Symbol" w:hAnsi="Symbol" w:hint="default"/>
      </w:rPr>
    </w:lvl>
    <w:lvl w:ilvl="4" w:tplc="08090003" w:tentative="1">
      <w:start w:val="1"/>
      <w:numFmt w:val="bullet"/>
      <w:lvlText w:val="o"/>
      <w:lvlJc w:val="left"/>
      <w:pPr>
        <w:ind w:left="6540" w:hanging="360"/>
      </w:pPr>
      <w:rPr>
        <w:rFonts w:ascii="Courier New" w:hAnsi="Courier New" w:cs="Courier New" w:hint="default"/>
      </w:rPr>
    </w:lvl>
    <w:lvl w:ilvl="5" w:tplc="08090005" w:tentative="1">
      <w:start w:val="1"/>
      <w:numFmt w:val="bullet"/>
      <w:lvlText w:val=""/>
      <w:lvlJc w:val="left"/>
      <w:pPr>
        <w:ind w:left="7260" w:hanging="360"/>
      </w:pPr>
      <w:rPr>
        <w:rFonts w:ascii="Wingdings" w:hAnsi="Wingdings" w:hint="default"/>
      </w:rPr>
    </w:lvl>
    <w:lvl w:ilvl="6" w:tplc="08090001" w:tentative="1">
      <w:start w:val="1"/>
      <w:numFmt w:val="bullet"/>
      <w:lvlText w:val=""/>
      <w:lvlJc w:val="left"/>
      <w:pPr>
        <w:ind w:left="7980" w:hanging="360"/>
      </w:pPr>
      <w:rPr>
        <w:rFonts w:ascii="Symbol" w:hAnsi="Symbol" w:hint="default"/>
      </w:rPr>
    </w:lvl>
    <w:lvl w:ilvl="7" w:tplc="08090003" w:tentative="1">
      <w:start w:val="1"/>
      <w:numFmt w:val="bullet"/>
      <w:lvlText w:val="o"/>
      <w:lvlJc w:val="left"/>
      <w:pPr>
        <w:ind w:left="8700" w:hanging="360"/>
      </w:pPr>
      <w:rPr>
        <w:rFonts w:ascii="Courier New" w:hAnsi="Courier New" w:cs="Courier New" w:hint="default"/>
      </w:rPr>
    </w:lvl>
    <w:lvl w:ilvl="8" w:tplc="08090005" w:tentative="1">
      <w:start w:val="1"/>
      <w:numFmt w:val="bullet"/>
      <w:lvlText w:val=""/>
      <w:lvlJc w:val="left"/>
      <w:pPr>
        <w:ind w:left="9420" w:hanging="360"/>
      </w:pPr>
      <w:rPr>
        <w:rFonts w:ascii="Wingdings" w:hAnsi="Wingdings" w:hint="default"/>
      </w:rPr>
    </w:lvl>
  </w:abstractNum>
  <w:abstractNum w:abstractNumId="8" w15:restartNumberingAfterBreak="0">
    <w:nsid w:val="12044740"/>
    <w:multiLevelType w:val="hybridMultilevel"/>
    <w:tmpl w:val="46604C62"/>
    <w:lvl w:ilvl="0" w:tplc="0AF6DDE4">
      <w:start w:val="1"/>
      <w:numFmt w:val="bullet"/>
      <w:lvlText w:val=""/>
      <w:lvlPicBulletId w:val="0"/>
      <w:lvlJc w:val="left"/>
      <w:pPr>
        <w:ind w:left="2160" w:hanging="360"/>
      </w:pPr>
      <w:rPr>
        <w:rFonts w:ascii="Symbol" w:hAnsi="Symbol" w:hint="default"/>
        <w:sz w:val="18"/>
        <w:szCs w:val="18"/>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36B28A9"/>
    <w:multiLevelType w:val="hybridMultilevel"/>
    <w:tmpl w:val="44328FBE"/>
    <w:lvl w:ilvl="0" w:tplc="CF08FDAE">
      <w:start w:val="1"/>
      <w:numFmt w:val="bullet"/>
      <w:lvlText w:val=""/>
      <w:lvlPicBulletId w:val="0"/>
      <w:lvlJc w:val="left"/>
      <w:pPr>
        <w:ind w:left="2220" w:hanging="360"/>
      </w:pPr>
      <w:rPr>
        <w:rFonts w:ascii="Symbol" w:hAnsi="Symbol" w:hint="default"/>
        <w:sz w:val="18"/>
        <w:szCs w:val="18"/>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0" w15:restartNumberingAfterBreak="0">
    <w:nsid w:val="15D42C5A"/>
    <w:multiLevelType w:val="hybridMultilevel"/>
    <w:tmpl w:val="434A029C"/>
    <w:lvl w:ilvl="0" w:tplc="0AF6DDE4">
      <w:start w:val="1"/>
      <w:numFmt w:val="bullet"/>
      <w:lvlText w:val=""/>
      <w:lvlPicBulletId w:val="0"/>
      <w:lvlJc w:val="left"/>
      <w:pPr>
        <w:ind w:left="2160" w:hanging="360"/>
      </w:pPr>
      <w:rPr>
        <w:rFonts w:ascii="Symbol" w:hAnsi="Symbol" w:hint="default"/>
        <w:sz w:val="18"/>
        <w:szCs w:val="18"/>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18DE2652"/>
    <w:multiLevelType w:val="hybridMultilevel"/>
    <w:tmpl w:val="608AF922"/>
    <w:lvl w:ilvl="0" w:tplc="18B662AE">
      <w:start w:val="1"/>
      <w:numFmt w:val="bullet"/>
      <w:lvlText w:val=""/>
      <w:lvlPicBulletId w:val="0"/>
      <w:lvlJc w:val="left"/>
      <w:pPr>
        <w:ind w:left="2220" w:hanging="360"/>
      </w:pPr>
      <w:rPr>
        <w:rFonts w:ascii="Symbol" w:hAnsi="Symbol" w:hint="default"/>
        <w:sz w:val="18"/>
        <w:szCs w:val="18"/>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2" w15:restartNumberingAfterBreak="0">
    <w:nsid w:val="1C9650DC"/>
    <w:multiLevelType w:val="hybridMultilevel"/>
    <w:tmpl w:val="966C2326"/>
    <w:lvl w:ilvl="0" w:tplc="BE78B248">
      <w:start w:val="1"/>
      <w:numFmt w:val="bullet"/>
      <w:lvlText w:val=""/>
      <w:lvlPicBulletId w:val="0"/>
      <w:lvlJc w:val="left"/>
      <w:pPr>
        <w:ind w:left="2220" w:hanging="360"/>
      </w:pPr>
      <w:rPr>
        <w:rFonts w:ascii="Symbol" w:hAnsi="Symbol" w:hint="default"/>
        <w:sz w:val="18"/>
        <w:szCs w:val="18"/>
      </w:rPr>
    </w:lvl>
    <w:lvl w:ilvl="1" w:tplc="08090003">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3" w15:restartNumberingAfterBreak="0">
    <w:nsid w:val="1D265F69"/>
    <w:multiLevelType w:val="hybridMultilevel"/>
    <w:tmpl w:val="5AB0A62E"/>
    <w:lvl w:ilvl="0" w:tplc="A042ACEA">
      <w:start w:val="1"/>
      <w:numFmt w:val="bullet"/>
      <w:lvlText w:val=""/>
      <w:lvlPicBulletId w:val="0"/>
      <w:lvlJc w:val="left"/>
      <w:pPr>
        <w:ind w:left="2220" w:hanging="360"/>
      </w:pPr>
      <w:rPr>
        <w:rFonts w:ascii="Symbol" w:hAnsi="Symbol" w:hint="default"/>
        <w:sz w:val="18"/>
        <w:szCs w:val="18"/>
      </w:rPr>
    </w:lvl>
    <w:lvl w:ilvl="1" w:tplc="08090003">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4" w15:restartNumberingAfterBreak="0">
    <w:nsid w:val="209E730C"/>
    <w:multiLevelType w:val="hybridMultilevel"/>
    <w:tmpl w:val="B0D42678"/>
    <w:lvl w:ilvl="0" w:tplc="0E1A76C4">
      <w:start w:val="1"/>
      <w:numFmt w:val="bullet"/>
      <w:lvlText w:val=""/>
      <w:lvlPicBulletId w:val="0"/>
      <w:lvlJc w:val="left"/>
      <w:pPr>
        <w:ind w:left="2220" w:hanging="360"/>
      </w:pPr>
      <w:rPr>
        <w:rFonts w:ascii="Symbol" w:hAnsi="Symbol" w:hint="default"/>
        <w:sz w:val="18"/>
        <w:szCs w:val="18"/>
      </w:rPr>
    </w:lvl>
    <w:lvl w:ilvl="1" w:tplc="08090003">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5" w15:restartNumberingAfterBreak="0">
    <w:nsid w:val="2311752D"/>
    <w:multiLevelType w:val="hybridMultilevel"/>
    <w:tmpl w:val="08528D54"/>
    <w:lvl w:ilvl="0" w:tplc="5F92C9AE">
      <w:start w:val="1"/>
      <w:numFmt w:val="bullet"/>
      <w:lvlText w:val=""/>
      <w:lvlPicBulletId w:val="0"/>
      <w:lvlJc w:val="left"/>
      <w:pPr>
        <w:ind w:left="2160" w:hanging="360"/>
      </w:pPr>
      <w:rPr>
        <w:rFonts w:ascii="Symbol" w:hAnsi="Symbol" w:hint="default"/>
        <w:sz w:val="18"/>
        <w:szCs w:val="18"/>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42847E6"/>
    <w:multiLevelType w:val="hybridMultilevel"/>
    <w:tmpl w:val="E318C848"/>
    <w:lvl w:ilvl="0" w:tplc="0E0AF626">
      <w:start w:val="1"/>
      <w:numFmt w:val="bullet"/>
      <w:lvlText w:val=""/>
      <w:lvlPicBulletId w:val="0"/>
      <w:lvlJc w:val="left"/>
      <w:pPr>
        <w:ind w:left="2220" w:hanging="360"/>
      </w:pPr>
      <w:rPr>
        <w:rFonts w:ascii="Symbol" w:hAnsi="Symbol" w:hint="default"/>
        <w:sz w:val="18"/>
        <w:szCs w:val="18"/>
      </w:rPr>
    </w:lvl>
    <w:lvl w:ilvl="1" w:tplc="08090003">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7" w15:restartNumberingAfterBreak="0">
    <w:nsid w:val="257D6A18"/>
    <w:multiLevelType w:val="hybridMultilevel"/>
    <w:tmpl w:val="AADAFC90"/>
    <w:lvl w:ilvl="0" w:tplc="E88CC8C4">
      <w:start w:val="1"/>
      <w:numFmt w:val="bullet"/>
      <w:lvlText w:val=""/>
      <w:lvlPicBulletId w:val="0"/>
      <w:lvlJc w:val="left"/>
      <w:pPr>
        <w:ind w:left="2220" w:hanging="360"/>
      </w:pPr>
      <w:rPr>
        <w:rFonts w:ascii="Symbol" w:hAnsi="Symbol" w:hint="default"/>
        <w:sz w:val="18"/>
        <w:szCs w:val="18"/>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8" w15:restartNumberingAfterBreak="0">
    <w:nsid w:val="280170A6"/>
    <w:multiLevelType w:val="hybridMultilevel"/>
    <w:tmpl w:val="BC4A1056"/>
    <w:lvl w:ilvl="0" w:tplc="0AF6DDE4">
      <w:start w:val="1"/>
      <w:numFmt w:val="bullet"/>
      <w:lvlText w:val=""/>
      <w:lvlPicBulletId w:val="0"/>
      <w:lvlJc w:val="left"/>
      <w:pPr>
        <w:ind w:left="2160" w:hanging="360"/>
      </w:pPr>
      <w:rPr>
        <w:rFonts w:ascii="Symbol" w:hAnsi="Symbol"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29E15127"/>
    <w:multiLevelType w:val="hybridMultilevel"/>
    <w:tmpl w:val="D58838C0"/>
    <w:lvl w:ilvl="0" w:tplc="8B0AA8BC">
      <w:start w:val="1"/>
      <w:numFmt w:val="bullet"/>
      <w:lvlText w:val=""/>
      <w:lvlPicBulletId w:val="0"/>
      <w:lvlJc w:val="left"/>
      <w:pPr>
        <w:ind w:left="2220" w:hanging="360"/>
      </w:pPr>
      <w:rPr>
        <w:rFonts w:ascii="Symbol" w:hAnsi="Symbol" w:hint="default"/>
        <w:sz w:val="18"/>
        <w:szCs w:val="18"/>
      </w:rPr>
    </w:lvl>
    <w:lvl w:ilvl="1" w:tplc="08090003">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0" w15:restartNumberingAfterBreak="0">
    <w:nsid w:val="2B1E5D8D"/>
    <w:multiLevelType w:val="hybridMultilevel"/>
    <w:tmpl w:val="44168ABC"/>
    <w:lvl w:ilvl="0" w:tplc="E7E84A58">
      <w:start w:val="1"/>
      <w:numFmt w:val="bullet"/>
      <w:lvlText w:val=""/>
      <w:lvlPicBulletId w:val="0"/>
      <w:lvlJc w:val="left"/>
      <w:pPr>
        <w:ind w:left="2220" w:hanging="360"/>
      </w:pPr>
      <w:rPr>
        <w:rFonts w:ascii="Symbol" w:hAnsi="Symbol" w:hint="default"/>
        <w:sz w:val="18"/>
        <w:szCs w:val="18"/>
      </w:rPr>
    </w:lvl>
    <w:lvl w:ilvl="1" w:tplc="08090003">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1" w15:restartNumberingAfterBreak="0">
    <w:nsid w:val="2B2B402D"/>
    <w:multiLevelType w:val="hybridMultilevel"/>
    <w:tmpl w:val="E9702B4A"/>
    <w:lvl w:ilvl="0" w:tplc="0EEE1658">
      <w:start w:val="1"/>
      <w:numFmt w:val="bullet"/>
      <w:lvlText w:val=""/>
      <w:lvlPicBulletId w:val="0"/>
      <w:lvlJc w:val="left"/>
      <w:pPr>
        <w:ind w:left="2220" w:hanging="360"/>
      </w:pPr>
      <w:rPr>
        <w:rFonts w:ascii="Symbol" w:hAnsi="Symbol" w:hint="default"/>
        <w:sz w:val="18"/>
        <w:szCs w:val="18"/>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2" w15:restartNumberingAfterBreak="0">
    <w:nsid w:val="2D90160D"/>
    <w:multiLevelType w:val="hybridMultilevel"/>
    <w:tmpl w:val="33EC5588"/>
    <w:lvl w:ilvl="0" w:tplc="A9EEB694">
      <w:start w:val="1"/>
      <w:numFmt w:val="bullet"/>
      <w:lvlText w:val=""/>
      <w:lvlPicBulletId w:val="0"/>
      <w:lvlJc w:val="left"/>
      <w:pPr>
        <w:ind w:left="2220" w:hanging="360"/>
      </w:pPr>
      <w:rPr>
        <w:rFonts w:ascii="Symbol" w:hAnsi="Symbol" w:hint="default"/>
        <w:sz w:val="18"/>
        <w:szCs w:val="18"/>
      </w:rPr>
    </w:lvl>
    <w:lvl w:ilvl="1" w:tplc="08090003">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3" w15:restartNumberingAfterBreak="0">
    <w:nsid w:val="304D468A"/>
    <w:multiLevelType w:val="hybridMultilevel"/>
    <w:tmpl w:val="EA2AE260"/>
    <w:lvl w:ilvl="0" w:tplc="0BD89818">
      <w:start w:val="1"/>
      <w:numFmt w:val="bullet"/>
      <w:lvlText w:val=""/>
      <w:lvlPicBulletId w:val="0"/>
      <w:lvlJc w:val="left"/>
      <w:pPr>
        <w:ind w:left="2220" w:hanging="360"/>
      </w:pPr>
      <w:rPr>
        <w:rFonts w:ascii="Symbol" w:hAnsi="Symbol" w:hint="default"/>
        <w:sz w:val="18"/>
        <w:szCs w:val="18"/>
      </w:rPr>
    </w:lvl>
    <w:lvl w:ilvl="1" w:tplc="08090003">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4" w15:restartNumberingAfterBreak="0">
    <w:nsid w:val="321A5D10"/>
    <w:multiLevelType w:val="hybridMultilevel"/>
    <w:tmpl w:val="04DEFCCE"/>
    <w:lvl w:ilvl="0" w:tplc="0AF6DDE4">
      <w:start w:val="1"/>
      <w:numFmt w:val="bullet"/>
      <w:lvlText w:val=""/>
      <w:lvlPicBulletId w:val="0"/>
      <w:lvlJc w:val="left"/>
      <w:pPr>
        <w:ind w:left="2160" w:hanging="360"/>
      </w:pPr>
      <w:rPr>
        <w:rFonts w:ascii="Symbol" w:hAnsi="Symbol"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33534488"/>
    <w:multiLevelType w:val="hybridMultilevel"/>
    <w:tmpl w:val="51DA9A6C"/>
    <w:lvl w:ilvl="0" w:tplc="BB82DAB4">
      <w:start w:val="1"/>
      <w:numFmt w:val="bullet"/>
      <w:lvlText w:val=""/>
      <w:lvlPicBulletId w:val="0"/>
      <w:lvlJc w:val="left"/>
      <w:pPr>
        <w:ind w:left="2202" w:hanging="360"/>
      </w:pPr>
      <w:rPr>
        <w:rFonts w:ascii="Symbol" w:hAnsi="Symbol" w:hint="default"/>
        <w:sz w:val="18"/>
        <w:szCs w:val="18"/>
      </w:rPr>
    </w:lvl>
    <w:lvl w:ilvl="1" w:tplc="08090003" w:tentative="1">
      <w:start w:val="1"/>
      <w:numFmt w:val="bullet"/>
      <w:lvlText w:val="o"/>
      <w:lvlJc w:val="left"/>
      <w:pPr>
        <w:ind w:left="2922" w:hanging="360"/>
      </w:pPr>
      <w:rPr>
        <w:rFonts w:ascii="Courier New" w:hAnsi="Courier New" w:cs="Courier New" w:hint="default"/>
      </w:rPr>
    </w:lvl>
    <w:lvl w:ilvl="2" w:tplc="08090005" w:tentative="1">
      <w:start w:val="1"/>
      <w:numFmt w:val="bullet"/>
      <w:lvlText w:val=""/>
      <w:lvlJc w:val="left"/>
      <w:pPr>
        <w:ind w:left="3642" w:hanging="360"/>
      </w:pPr>
      <w:rPr>
        <w:rFonts w:ascii="Wingdings" w:hAnsi="Wingdings" w:hint="default"/>
      </w:rPr>
    </w:lvl>
    <w:lvl w:ilvl="3" w:tplc="08090001" w:tentative="1">
      <w:start w:val="1"/>
      <w:numFmt w:val="bullet"/>
      <w:lvlText w:val=""/>
      <w:lvlJc w:val="left"/>
      <w:pPr>
        <w:ind w:left="4362" w:hanging="360"/>
      </w:pPr>
      <w:rPr>
        <w:rFonts w:ascii="Symbol" w:hAnsi="Symbol" w:hint="default"/>
      </w:rPr>
    </w:lvl>
    <w:lvl w:ilvl="4" w:tplc="08090003" w:tentative="1">
      <w:start w:val="1"/>
      <w:numFmt w:val="bullet"/>
      <w:lvlText w:val="o"/>
      <w:lvlJc w:val="left"/>
      <w:pPr>
        <w:ind w:left="5082" w:hanging="360"/>
      </w:pPr>
      <w:rPr>
        <w:rFonts w:ascii="Courier New" w:hAnsi="Courier New" w:cs="Courier New" w:hint="default"/>
      </w:rPr>
    </w:lvl>
    <w:lvl w:ilvl="5" w:tplc="08090005" w:tentative="1">
      <w:start w:val="1"/>
      <w:numFmt w:val="bullet"/>
      <w:lvlText w:val=""/>
      <w:lvlJc w:val="left"/>
      <w:pPr>
        <w:ind w:left="5802" w:hanging="360"/>
      </w:pPr>
      <w:rPr>
        <w:rFonts w:ascii="Wingdings" w:hAnsi="Wingdings" w:hint="default"/>
      </w:rPr>
    </w:lvl>
    <w:lvl w:ilvl="6" w:tplc="08090001" w:tentative="1">
      <w:start w:val="1"/>
      <w:numFmt w:val="bullet"/>
      <w:lvlText w:val=""/>
      <w:lvlJc w:val="left"/>
      <w:pPr>
        <w:ind w:left="6522" w:hanging="360"/>
      </w:pPr>
      <w:rPr>
        <w:rFonts w:ascii="Symbol" w:hAnsi="Symbol" w:hint="default"/>
      </w:rPr>
    </w:lvl>
    <w:lvl w:ilvl="7" w:tplc="08090003" w:tentative="1">
      <w:start w:val="1"/>
      <w:numFmt w:val="bullet"/>
      <w:lvlText w:val="o"/>
      <w:lvlJc w:val="left"/>
      <w:pPr>
        <w:ind w:left="7242" w:hanging="360"/>
      </w:pPr>
      <w:rPr>
        <w:rFonts w:ascii="Courier New" w:hAnsi="Courier New" w:cs="Courier New" w:hint="default"/>
      </w:rPr>
    </w:lvl>
    <w:lvl w:ilvl="8" w:tplc="08090005" w:tentative="1">
      <w:start w:val="1"/>
      <w:numFmt w:val="bullet"/>
      <w:lvlText w:val=""/>
      <w:lvlJc w:val="left"/>
      <w:pPr>
        <w:ind w:left="7962" w:hanging="360"/>
      </w:pPr>
      <w:rPr>
        <w:rFonts w:ascii="Wingdings" w:hAnsi="Wingdings" w:hint="default"/>
      </w:rPr>
    </w:lvl>
  </w:abstractNum>
  <w:abstractNum w:abstractNumId="26" w15:restartNumberingAfterBreak="0">
    <w:nsid w:val="34E9196B"/>
    <w:multiLevelType w:val="hybridMultilevel"/>
    <w:tmpl w:val="1F160D48"/>
    <w:lvl w:ilvl="0" w:tplc="006800DC">
      <w:start w:val="1"/>
      <w:numFmt w:val="bullet"/>
      <w:lvlText w:val=""/>
      <w:lvlPicBulletId w:val="0"/>
      <w:lvlJc w:val="left"/>
      <w:pPr>
        <w:ind w:left="2220" w:hanging="360"/>
      </w:pPr>
      <w:rPr>
        <w:rFonts w:ascii="Symbol" w:hAnsi="Symbol" w:hint="default"/>
        <w:sz w:val="18"/>
        <w:szCs w:val="18"/>
      </w:rPr>
    </w:lvl>
    <w:lvl w:ilvl="1" w:tplc="08090003">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7" w15:restartNumberingAfterBreak="0">
    <w:nsid w:val="385D01AF"/>
    <w:multiLevelType w:val="hybridMultilevel"/>
    <w:tmpl w:val="459855E8"/>
    <w:lvl w:ilvl="0" w:tplc="13B2E0DA">
      <w:start w:val="1"/>
      <w:numFmt w:val="bullet"/>
      <w:lvlText w:val=""/>
      <w:lvlPicBulletId w:val="0"/>
      <w:lvlJc w:val="left"/>
      <w:pPr>
        <w:ind w:left="2220" w:hanging="360"/>
      </w:pPr>
      <w:rPr>
        <w:rFonts w:ascii="Symbol" w:hAnsi="Symbol" w:hint="default"/>
        <w:sz w:val="18"/>
        <w:szCs w:val="18"/>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8" w15:restartNumberingAfterBreak="0">
    <w:nsid w:val="3A04588B"/>
    <w:multiLevelType w:val="hybridMultilevel"/>
    <w:tmpl w:val="B6904E0E"/>
    <w:lvl w:ilvl="0" w:tplc="D3AAD2FE">
      <w:start w:val="1"/>
      <w:numFmt w:val="bullet"/>
      <w:lvlText w:val=""/>
      <w:lvlPicBulletId w:val="0"/>
      <w:lvlJc w:val="left"/>
      <w:pPr>
        <w:ind w:left="2202" w:hanging="360"/>
      </w:pPr>
      <w:rPr>
        <w:rFonts w:ascii="Symbol" w:hAnsi="Symbol" w:hint="default"/>
        <w:sz w:val="18"/>
        <w:szCs w:val="18"/>
      </w:rPr>
    </w:lvl>
    <w:lvl w:ilvl="1" w:tplc="08090003" w:tentative="1">
      <w:start w:val="1"/>
      <w:numFmt w:val="bullet"/>
      <w:lvlText w:val="o"/>
      <w:lvlJc w:val="left"/>
      <w:pPr>
        <w:ind w:left="2922" w:hanging="360"/>
      </w:pPr>
      <w:rPr>
        <w:rFonts w:ascii="Courier New" w:hAnsi="Courier New" w:cs="Courier New" w:hint="default"/>
      </w:rPr>
    </w:lvl>
    <w:lvl w:ilvl="2" w:tplc="08090005" w:tentative="1">
      <w:start w:val="1"/>
      <w:numFmt w:val="bullet"/>
      <w:lvlText w:val=""/>
      <w:lvlJc w:val="left"/>
      <w:pPr>
        <w:ind w:left="3642" w:hanging="360"/>
      </w:pPr>
      <w:rPr>
        <w:rFonts w:ascii="Wingdings" w:hAnsi="Wingdings" w:hint="default"/>
      </w:rPr>
    </w:lvl>
    <w:lvl w:ilvl="3" w:tplc="08090001" w:tentative="1">
      <w:start w:val="1"/>
      <w:numFmt w:val="bullet"/>
      <w:lvlText w:val=""/>
      <w:lvlJc w:val="left"/>
      <w:pPr>
        <w:ind w:left="4362" w:hanging="360"/>
      </w:pPr>
      <w:rPr>
        <w:rFonts w:ascii="Symbol" w:hAnsi="Symbol" w:hint="default"/>
      </w:rPr>
    </w:lvl>
    <w:lvl w:ilvl="4" w:tplc="08090003" w:tentative="1">
      <w:start w:val="1"/>
      <w:numFmt w:val="bullet"/>
      <w:lvlText w:val="o"/>
      <w:lvlJc w:val="left"/>
      <w:pPr>
        <w:ind w:left="5082" w:hanging="360"/>
      </w:pPr>
      <w:rPr>
        <w:rFonts w:ascii="Courier New" w:hAnsi="Courier New" w:cs="Courier New" w:hint="default"/>
      </w:rPr>
    </w:lvl>
    <w:lvl w:ilvl="5" w:tplc="08090005" w:tentative="1">
      <w:start w:val="1"/>
      <w:numFmt w:val="bullet"/>
      <w:lvlText w:val=""/>
      <w:lvlJc w:val="left"/>
      <w:pPr>
        <w:ind w:left="5802" w:hanging="360"/>
      </w:pPr>
      <w:rPr>
        <w:rFonts w:ascii="Wingdings" w:hAnsi="Wingdings" w:hint="default"/>
      </w:rPr>
    </w:lvl>
    <w:lvl w:ilvl="6" w:tplc="08090001" w:tentative="1">
      <w:start w:val="1"/>
      <w:numFmt w:val="bullet"/>
      <w:lvlText w:val=""/>
      <w:lvlJc w:val="left"/>
      <w:pPr>
        <w:ind w:left="6522" w:hanging="360"/>
      </w:pPr>
      <w:rPr>
        <w:rFonts w:ascii="Symbol" w:hAnsi="Symbol" w:hint="default"/>
      </w:rPr>
    </w:lvl>
    <w:lvl w:ilvl="7" w:tplc="08090003" w:tentative="1">
      <w:start w:val="1"/>
      <w:numFmt w:val="bullet"/>
      <w:lvlText w:val="o"/>
      <w:lvlJc w:val="left"/>
      <w:pPr>
        <w:ind w:left="7242" w:hanging="360"/>
      </w:pPr>
      <w:rPr>
        <w:rFonts w:ascii="Courier New" w:hAnsi="Courier New" w:cs="Courier New" w:hint="default"/>
      </w:rPr>
    </w:lvl>
    <w:lvl w:ilvl="8" w:tplc="08090005" w:tentative="1">
      <w:start w:val="1"/>
      <w:numFmt w:val="bullet"/>
      <w:lvlText w:val=""/>
      <w:lvlJc w:val="left"/>
      <w:pPr>
        <w:ind w:left="7962" w:hanging="360"/>
      </w:pPr>
      <w:rPr>
        <w:rFonts w:ascii="Wingdings" w:hAnsi="Wingdings" w:hint="default"/>
      </w:rPr>
    </w:lvl>
  </w:abstractNum>
  <w:abstractNum w:abstractNumId="29" w15:restartNumberingAfterBreak="0">
    <w:nsid w:val="40566D28"/>
    <w:multiLevelType w:val="hybridMultilevel"/>
    <w:tmpl w:val="CDD026D6"/>
    <w:lvl w:ilvl="0" w:tplc="0AF6DDE4">
      <w:start w:val="1"/>
      <w:numFmt w:val="bullet"/>
      <w:lvlText w:val=""/>
      <w:lvlPicBulletId w:val="0"/>
      <w:lvlJc w:val="left"/>
      <w:pPr>
        <w:ind w:left="2160" w:hanging="360"/>
      </w:pPr>
      <w:rPr>
        <w:rFonts w:ascii="Symbol" w:hAnsi="Symbol" w:hint="default"/>
        <w:sz w:val="18"/>
        <w:szCs w:val="18"/>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45A10589"/>
    <w:multiLevelType w:val="hybridMultilevel"/>
    <w:tmpl w:val="F2A8B606"/>
    <w:lvl w:ilvl="0" w:tplc="0AF6DDE4">
      <w:start w:val="1"/>
      <w:numFmt w:val="bullet"/>
      <w:lvlText w:val=""/>
      <w:lvlPicBulletId w:val="0"/>
      <w:lvlJc w:val="left"/>
      <w:pPr>
        <w:ind w:left="2520" w:hanging="360"/>
      </w:pPr>
      <w:rPr>
        <w:rFonts w:ascii="Symbol" w:hAnsi="Symbol" w:hint="default"/>
        <w:sz w:val="18"/>
        <w:szCs w:val="18"/>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1" w15:restartNumberingAfterBreak="0">
    <w:nsid w:val="484E12F8"/>
    <w:multiLevelType w:val="hybridMultilevel"/>
    <w:tmpl w:val="6FA6C07E"/>
    <w:lvl w:ilvl="0" w:tplc="3F18F4A4">
      <w:start w:val="1"/>
      <w:numFmt w:val="bullet"/>
      <w:lvlText w:val=""/>
      <w:lvlPicBulletId w:val="0"/>
      <w:lvlJc w:val="left"/>
      <w:pPr>
        <w:ind w:left="2220" w:hanging="360"/>
      </w:pPr>
      <w:rPr>
        <w:rFonts w:ascii="Symbol" w:hAnsi="Symbol" w:hint="default"/>
        <w:sz w:val="18"/>
        <w:szCs w:val="18"/>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32" w15:restartNumberingAfterBreak="0">
    <w:nsid w:val="4E2A7812"/>
    <w:multiLevelType w:val="hybridMultilevel"/>
    <w:tmpl w:val="824E5C18"/>
    <w:lvl w:ilvl="0" w:tplc="72721830">
      <w:start w:val="1"/>
      <w:numFmt w:val="bullet"/>
      <w:lvlText w:val=""/>
      <w:lvlPicBulletId w:val="0"/>
      <w:lvlJc w:val="left"/>
      <w:pPr>
        <w:ind w:left="2202" w:hanging="360"/>
      </w:pPr>
      <w:rPr>
        <w:rFonts w:ascii="Symbol" w:hAnsi="Symbol" w:hint="default"/>
        <w:sz w:val="18"/>
        <w:szCs w:val="18"/>
      </w:rPr>
    </w:lvl>
    <w:lvl w:ilvl="1" w:tplc="08090003" w:tentative="1">
      <w:start w:val="1"/>
      <w:numFmt w:val="bullet"/>
      <w:lvlText w:val="o"/>
      <w:lvlJc w:val="left"/>
      <w:pPr>
        <w:ind w:left="2922" w:hanging="360"/>
      </w:pPr>
      <w:rPr>
        <w:rFonts w:ascii="Courier New" w:hAnsi="Courier New" w:cs="Courier New" w:hint="default"/>
      </w:rPr>
    </w:lvl>
    <w:lvl w:ilvl="2" w:tplc="08090005" w:tentative="1">
      <w:start w:val="1"/>
      <w:numFmt w:val="bullet"/>
      <w:lvlText w:val=""/>
      <w:lvlJc w:val="left"/>
      <w:pPr>
        <w:ind w:left="3642" w:hanging="360"/>
      </w:pPr>
      <w:rPr>
        <w:rFonts w:ascii="Wingdings" w:hAnsi="Wingdings" w:hint="default"/>
      </w:rPr>
    </w:lvl>
    <w:lvl w:ilvl="3" w:tplc="08090001" w:tentative="1">
      <w:start w:val="1"/>
      <w:numFmt w:val="bullet"/>
      <w:lvlText w:val=""/>
      <w:lvlJc w:val="left"/>
      <w:pPr>
        <w:ind w:left="4362" w:hanging="360"/>
      </w:pPr>
      <w:rPr>
        <w:rFonts w:ascii="Symbol" w:hAnsi="Symbol" w:hint="default"/>
      </w:rPr>
    </w:lvl>
    <w:lvl w:ilvl="4" w:tplc="08090003" w:tentative="1">
      <w:start w:val="1"/>
      <w:numFmt w:val="bullet"/>
      <w:lvlText w:val="o"/>
      <w:lvlJc w:val="left"/>
      <w:pPr>
        <w:ind w:left="5082" w:hanging="360"/>
      </w:pPr>
      <w:rPr>
        <w:rFonts w:ascii="Courier New" w:hAnsi="Courier New" w:cs="Courier New" w:hint="default"/>
      </w:rPr>
    </w:lvl>
    <w:lvl w:ilvl="5" w:tplc="08090005" w:tentative="1">
      <w:start w:val="1"/>
      <w:numFmt w:val="bullet"/>
      <w:lvlText w:val=""/>
      <w:lvlJc w:val="left"/>
      <w:pPr>
        <w:ind w:left="5802" w:hanging="360"/>
      </w:pPr>
      <w:rPr>
        <w:rFonts w:ascii="Wingdings" w:hAnsi="Wingdings" w:hint="default"/>
      </w:rPr>
    </w:lvl>
    <w:lvl w:ilvl="6" w:tplc="08090001" w:tentative="1">
      <w:start w:val="1"/>
      <w:numFmt w:val="bullet"/>
      <w:lvlText w:val=""/>
      <w:lvlJc w:val="left"/>
      <w:pPr>
        <w:ind w:left="6522" w:hanging="360"/>
      </w:pPr>
      <w:rPr>
        <w:rFonts w:ascii="Symbol" w:hAnsi="Symbol" w:hint="default"/>
      </w:rPr>
    </w:lvl>
    <w:lvl w:ilvl="7" w:tplc="08090003" w:tentative="1">
      <w:start w:val="1"/>
      <w:numFmt w:val="bullet"/>
      <w:lvlText w:val="o"/>
      <w:lvlJc w:val="left"/>
      <w:pPr>
        <w:ind w:left="7242" w:hanging="360"/>
      </w:pPr>
      <w:rPr>
        <w:rFonts w:ascii="Courier New" w:hAnsi="Courier New" w:cs="Courier New" w:hint="default"/>
      </w:rPr>
    </w:lvl>
    <w:lvl w:ilvl="8" w:tplc="08090005" w:tentative="1">
      <w:start w:val="1"/>
      <w:numFmt w:val="bullet"/>
      <w:lvlText w:val=""/>
      <w:lvlJc w:val="left"/>
      <w:pPr>
        <w:ind w:left="7962" w:hanging="360"/>
      </w:pPr>
      <w:rPr>
        <w:rFonts w:ascii="Wingdings" w:hAnsi="Wingdings" w:hint="default"/>
      </w:rPr>
    </w:lvl>
  </w:abstractNum>
  <w:abstractNum w:abstractNumId="33" w15:restartNumberingAfterBreak="0">
    <w:nsid w:val="510A32A9"/>
    <w:multiLevelType w:val="hybridMultilevel"/>
    <w:tmpl w:val="C436E2AC"/>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4" w15:restartNumberingAfterBreak="0">
    <w:nsid w:val="5653631C"/>
    <w:multiLevelType w:val="hybridMultilevel"/>
    <w:tmpl w:val="B11CFA00"/>
    <w:lvl w:ilvl="0" w:tplc="5C9669CE">
      <w:start w:val="1"/>
      <w:numFmt w:val="bullet"/>
      <w:lvlText w:val=""/>
      <w:lvlPicBulletId w:val="0"/>
      <w:lvlJc w:val="left"/>
      <w:pPr>
        <w:ind w:left="2220" w:hanging="360"/>
      </w:pPr>
      <w:rPr>
        <w:rFonts w:ascii="Symbol" w:hAnsi="Symbol" w:hint="default"/>
        <w:sz w:val="18"/>
        <w:szCs w:val="18"/>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35" w15:restartNumberingAfterBreak="0">
    <w:nsid w:val="5D153E1F"/>
    <w:multiLevelType w:val="hybridMultilevel"/>
    <w:tmpl w:val="DC982D36"/>
    <w:lvl w:ilvl="0" w:tplc="C578111A">
      <w:start w:val="1"/>
      <w:numFmt w:val="bullet"/>
      <w:lvlText w:val=""/>
      <w:lvlPicBulletId w:val="0"/>
      <w:lvlJc w:val="left"/>
      <w:pPr>
        <w:ind w:left="2220" w:hanging="360"/>
      </w:pPr>
      <w:rPr>
        <w:rFonts w:ascii="Symbol" w:hAnsi="Symbol" w:hint="default"/>
        <w:sz w:val="18"/>
        <w:szCs w:val="18"/>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36" w15:restartNumberingAfterBreak="0">
    <w:nsid w:val="5D7510BA"/>
    <w:multiLevelType w:val="hybridMultilevel"/>
    <w:tmpl w:val="ED5C78E2"/>
    <w:lvl w:ilvl="0" w:tplc="D0A4B8F2">
      <w:start w:val="1"/>
      <w:numFmt w:val="bullet"/>
      <w:lvlText w:val=""/>
      <w:lvlPicBulletId w:val="0"/>
      <w:lvlJc w:val="left"/>
      <w:pPr>
        <w:ind w:left="2220" w:hanging="360"/>
      </w:pPr>
      <w:rPr>
        <w:rFonts w:ascii="Symbol" w:hAnsi="Symbol" w:hint="default"/>
        <w:sz w:val="18"/>
        <w:szCs w:val="18"/>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37" w15:restartNumberingAfterBreak="0">
    <w:nsid w:val="5F772251"/>
    <w:multiLevelType w:val="hybridMultilevel"/>
    <w:tmpl w:val="5A6EAA84"/>
    <w:lvl w:ilvl="0" w:tplc="0AF6DDE4">
      <w:start w:val="1"/>
      <w:numFmt w:val="bullet"/>
      <w:lvlText w:val=""/>
      <w:lvlPicBulletId w:val="0"/>
      <w:lvlJc w:val="left"/>
      <w:pPr>
        <w:ind w:left="2202" w:hanging="360"/>
      </w:pPr>
      <w:rPr>
        <w:rFonts w:ascii="Symbol" w:hAnsi="Symbol" w:hint="default"/>
        <w:sz w:val="18"/>
        <w:szCs w:val="18"/>
      </w:rPr>
    </w:lvl>
    <w:lvl w:ilvl="1" w:tplc="08090003">
      <w:start w:val="1"/>
      <w:numFmt w:val="bullet"/>
      <w:lvlText w:val="o"/>
      <w:lvlJc w:val="left"/>
      <w:pPr>
        <w:ind w:left="2922" w:hanging="360"/>
      </w:pPr>
      <w:rPr>
        <w:rFonts w:ascii="Courier New" w:hAnsi="Courier New" w:cs="Courier New" w:hint="default"/>
      </w:rPr>
    </w:lvl>
    <w:lvl w:ilvl="2" w:tplc="08090005" w:tentative="1">
      <w:start w:val="1"/>
      <w:numFmt w:val="bullet"/>
      <w:lvlText w:val=""/>
      <w:lvlJc w:val="left"/>
      <w:pPr>
        <w:ind w:left="3642" w:hanging="360"/>
      </w:pPr>
      <w:rPr>
        <w:rFonts w:ascii="Wingdings" w:hAnsi="Wingdings" w:hint="default"/>
      </w:rPr>
    </w:lvl>
    <w:lvl w:ilvl="3" w:tplc="08090001" w:tentative="1">
      <w:start w:val="1"/>
      <w:numFmt w:val="bullet"/>
      <w:lvlText w:val=""/>
      <w:lvlJc w:val="left"/>
      <w:pPr>
        <w:ind w:left="4362" w:hanging="360"/>
      </w:pPr>
      <w:rPr>
        <w:rFonts w:ascii="Symbol" w:hAnsi="Symbol" w:hint="default"/>
      </w:rPr>
    </w:lvl>
    <w:lvl w:ilvl="4" w:tplc="08090003" w:tentative="1">
      <w:start w:val="1"/>
      <w:numFmt w:val="bullet"/>
      <w:lvlText w:val="o"/>
      <w:lvlJc w:val="left"/>
      <w:pPr>
        <w:ind w:left="5082" w:hanging="360"/>
      </w:pPr>
      <w:rPr>
        <w:rFonts w:ascii="Courier New" w:hAnsi="Courier New" w:cs="Courier New" w:hint="default"/>
      </w:rPr>
    </w:lvl>
    <w:lvl w:ilvl="5" w:tplc="08090005" w:tentative="1">
      <w:start w:val="1"/>
      <w:numFmt w:val="bullet"/>
      <w:lvlText w:val=""/>
      <w:lvlJc w:val="left"/>
      <w:pPr>
        <w:ind w:left="5802" w:hanging="360"/>
      </w:pPr>
      <w:rPr>
        <w:rFonts w:ascii="Wingdings" w:hAnsi="Wingdings" w:hint="default"/>
      </w:rPr>
    </w:lvl>
    <w:lvl w:ilvl="6" w:tplc="08090001" w:tentative="1">
      <w:start w:val="1"/>
      <w:numFmt w:val="bullet"/>
      <w:lvlText w:val=""/>
      <w:lvlJc w:val="left"/>
      <w:pPr>
        <w:ind w:left="6522" w:hanging="360"/>
      </w:pPr>
      <w:rPr>
        <w:rFonts w:ascii="Symbol" w:hAnsi="Symbol" w:hint="default"/>
      </w:rPr>
    </w:lvl>
    <w:lvl w:ilvl="7" w:tplc="08090003" w:tentative="1">
      <w:start w:val="1"/>
      <w:numFmt w:val="bullet"/>
      <w:lvlText w:val="o"/>
      <w:lvlJc w:val="left"/>
      <w:pPr>
        <w:ind w:left="7242" w:hanging="360"/>
      </w:pPr>
      <w:rPr>
        <w:rFonts w:ascii="Courier New" w:hAnsi="Courier New" w:cs="Courier New" w:hint="default"/>
      </w:rPr>
    </w:lvl>
    <w:lvl w:ilvl="8" w:tplc="08090005" w:tentative="1">
      <w:start w:val="1"/>
      <w:numFmt w:val="bullet"/>
      <w:lvlText w:val=""/>
      <w:lvlJc w:val="left"/>
      <w:pPr>
        <w:ind w:left="7962" w:hanging="360"/>
      </w:pPr>
      <w:rPr>
        <w:rFonts w:ascii="Wingdings" w:hAnsi="Wingdings" w:hint="default"/>
      </w:rPr>
    </w:lvl>
  </w:abstractNum>
  <w:abstractNum w:abstractNumId="38" w15:restartNumberingAfterBreak="0">
    <w:nsid w:val="60211F15"/>
    <w:multiLevelType w:val="hybridMultilevel"/>
    <w:tmpl w:val="BA62CDCA"/>
    <w:lvl w:ilvl="0" w:tplc="0AF6DDE4">
      <w:start w:val="1"/>
      <w:numFmt w:val="bullet"/>
      <w:lvlText w:val=""/>
      <w:lvlPicBulletId w:val="0"/>
      <w:lvlJc w:val="left"/>
      <w:pPr>
        <w:ind w:left="2220" w:hanging="360"/>
      </w:pPr>
      <w:rPr>
        <w:rFonts w:ascii="Symbol" w:hAnsi="Symbol" w:hint="default"/>
        <w:sz w:val="18"/>
        <w:szCs w:val="18"/>
      </w:rPr>
    </w:lvl>
    <w:lvl w:ilvl="1" w:tplc="FFFFFFFF">
      <w:start w:val="1"/>
      <w:numFmt w:val="bullet"/>
      <w:lvlText w:val="o"/>
      <w:lvlJc w:val="left"/>
      <w:pPr>
        <w:ind w:left="2940" w:hanging="360"/>
      </w:pPr>
      <w:rPr>
        <w:rFonts w:ascii="Courier New" w:hAnsi="Courier New" w:cs="Courier New" w:hint="default"/>
      </w:rPr>
    </w:lvl>
    <w:lvl w:ilvl="2" w:tplc="FFFFFFFF" w:tentative="1">
      <w:start w:val="1"/>
      <w:numFmt w:val="bullet"/>
      <w:lvlText w:val=""/>
      <w:lvlJc w:val="left"/>
      <w:pPr>
        <w:ind w:left="3660" w:hanging="360"/>
      </w:pPr>
      <w:rPr>
        <w:rFonts w:ascii="Wingdings" w:hAnsi="Wingdings" w:hint="default"/>
      </w:rPr>
    </w:lvl>
    <w:lvl w:ilvl="3" w:tplc="FFFFFFFF" w:tentative="1">
      <w:start w:val="1"/>
      <w:numFmt w:val="bullet"/>
      <w:lvlText w:val=""/>
      <w:lvlJc w:val="left"/>
      <w:pPr>
        <w:ind w:left="4380" w:hanging="360"/>
      </w:pPr>
      <w:rPr>
        <w:rFonts w:ascii="Symbol" w:hAnsi="Symbol" w:hint="default"/>
      </w:rPr>
    </w:lvl>
    <w:lvl w:ilvl="4" w:tplc="FFFFFFFF" w:tentative="1">
      <w:start w:val="1"/>
      <w:numFmt w:val="bullet"/>
      <w:lvlText w:val="o"/>
      <w:lvlJc w:val="left"/>
      <w:pPr>
        <w:ind w:left="5100" w:hanging="360"/>
      </w:pPr>
      <w:rPr>
        <w:rFonts w:ascii="Courier New" w:hAnsi="Courier New" w:cs="Courier New" w:hint="default"/>
      </w:rPr>
    </w:lvl>
    <w:lvl w:ilvl="5" w:tplc="FFFFFFFF" w:tentative="1">
      <w:start w:val="1"/>
      <w:numFmt w:val="bullet"/>
      <w:lvlText w:val=""/>
      <w:lvlJc w:val="left"/>
      <w:pPr>
        <w:ind w:left="5820" w:hanging="360"/>
      </w:pPr>
      <w:rPr>
        <w:rFonts w:ascii="Wingdings" w:hAnsi="Wingdings" w:hint="default"/>
      </w:rPr>
    </w:lvl>
    <w:lvl w:ilvl="6" w:tplc="FFFFFFFF" w:tentative="1">
      <w:start w:val="1"/>
      <w:numFmt w:val="bullet"/>
      <w:lvlText w:val=""/>
      <w:lvlJc w:val="left"/>
      <w:pPr>
        <w:ind w:left="6540" w:hanging="360"/>
      </w:pPr>
      <w:rPr>
        <w:rFonts w:ascii="Symbol" w:hAnsi="Symbol" w:hint="default"/>
      </w:rPr>
    </w:lvl>
    <w:lvl w:ilvl="7" w:tplc="FFFFFFFF" w:tentative="1">
      <w:start w:val="1"/>
      <w:numFmt w:val="bullet"/>
      <w:lvlText w:val="o"/>
      <w:lvlJc w:val="left"/>
      <w:pPr>
        <w:ind w:left="7260" w:hanging="360"/>
      </w:pPr>
      <w:rPr>
        <w:rFonts w:ascii="Courier New" w:hAnsi="Courier New" w:cs="Courier New" w:hint="default"/>
      </w:rPr>
    </w:lvl>
    <w:lvl w:ilvl="8" w:tplc="FFFFFFFF" w:tentative="1">
      <w:start w:val="1"/>
      <w:numFmt w:val="bullet"/>
      <w:lvlText w:val=""/>
      <w:lvlJc w:val="left"/>
      <w:pPr>
        <w:ind w:left="7980" w:hanging="360"/>
      </w:pPr>
      <w:rPr>
        <w:rFonts w:ascii="Wingdings" w:hAnsi="Wingdings" w:hint="default"/>
      </w:rPr>
    </w:lvl>
  </w:abstractNum>
  <w:abstractNum w:abstractNumId="39" w15:restartNumberingAfterBreak="0">
    <w:nsid w:val="66650D63"/>
    <w:multiLevelType w:val="hybridMultilevel"/>
    <w:tmpl w:val="1780E5B8"/>
    <w:lvl w:ilvl="0" w:tplc="5600CD26">
      <w:start w:val="1"/>
      <w:numFmt w:val="bullet"/>
      <w:lvlText w:val=""/>
      <w:lvlPicBulletId w:val="0"/>
      <w:lvlJc w:val="left"/>
      <w:pPr>
        <w:ind w:left="2220" w:hanging="360"/>
      </w:pPr>
      <w:rPr>
        <w:rFonts w:ascii="Symbol" w:hAnsi="Symbol" w:hint="default"/>
        <w:sz w:val="18"/>
        <w:szCs w:val="18"/>
      </w:rPr>
    </w:lvl>
    <w:lvl w:ilvl="1" w:tplc="08090003">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40" w15:restartNumberingAfterBreak="0">
    <w:nsid w:val="66F17390"/>
    <w:multiLevelType w:val="hybridMultilevel"/>
    <w:tmpl w:val="2E62CD44"/>
    <w:lvl w:ilvl="0" w:tplc="5FA0EE88">
      <w:start w:val="1"/>
      <w:numFmt w:val="bullet"/>
      <w:lvlText w:val=""/>
      <w:lvlPicBulletId w:val="0"/>
      <w:lvlJc w:val="left"/>
      <w:pPr>
        <w:ind w:left="2220" w:hanging="360"/>
      </w:pPr>
      <w:rPr>
        <w:rFonts w:ascii="Symbol" w:hAnsi="Symbol" w:hint="default"/>
        <w:sz w:val="18"/>
        <w:szCs w:val="18"/>
      </w:rPr>
    </w:lvl>
    <w:lvl w:ilvl="1" w:tplc="08090003">
      <w:start w:val="1"/>
      <w:numFmt w:val="bullet"/>
      <w:lvlText w:val="o"/>
      <w:lvlJc w:val="left"/>
      <w:pPr>
        <w:ind w:left="2940" w:hanging="360"/>
      </w:pPr>
      <w:rPr>
        <w:rFonts w:ascii="Courier New" w:hAnsi="Courier New" w:cs="Courier New" w:hint="default"/>
      </w:rPr>
    </w:lvl>
    <w:lvl w:ilvl="2" w:tplc="08090005">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41" w15:restartNumberingAfterBreak="0">
    <w:nsid w:val="6E120042"/>
    <w:multiLevelType w:val="hybridMultilevel"/>
    <w:tmpl w:val="E41CC9E2"/>
    <w:lvl w:ilvl="0" w:tplc="5FF00A52">
      <w:start w:val="1"/>
      <w:numFmt w:val="bullet"/>
      <w:lvlText w:val=""/>
      <w:lvlPicBulletId w:val="0"/>
      <w:lvlJc w:val="left"/>
      <w:pPr>
        <w:ind w:left="2220" w:hanging="360"/>
      </w:pPr>
      <w:rPr>
        <w:rFonts w:ascii="Symbol" w:hAnsi="Symbol" w:hint="default"/>
        <w:sz w:val="18"/>
        <w:szCs w:val="18"/>
      </w:rPr>
    </w:lvl>
    <w:lvl w:ilvl="1" w:tplc="08090003">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42" w15:restartNumberingAfterBreak="0">
    <w:nsid w:val="7076363D"/>
    <w:multiLevelType w:val="hybridMultilevel"/>
    <w:tmpl w:val="96EC5154"/>
    <w:lvl w:ilvl="0" w:tplc="9432AAFE">
      <w:start w:val="1"/>
      <w:numFmt w:val="bullet"/>
      <w:lvlText w:val=""/>
      <w:lvlPicBulletId w:val="0"/>
      <w:lvlJc w:val="left"/>
      <w:pPr>
        <w:ind w:left="2220" w:hanging="360"/>
      </w:pPr>
      <w:rPr>
        <w:rFonts w:ascii="Symbol" w:hAnsi="Symbol" w:hint="default"/>
        <w:sz w:val="18"/>
        <w:szCs w:val="18"/>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43" w15:restartNumberingAfterBreak="0">
    <w:nsid w:val="75C422EB"/>
    <w:multiLevelType w:val="hybridMultilevel"/>
    <w:tmpl w:val="92E01A9E"/>
    <w:lvl w:ilvl="0" w:tplc="6D58636E">
      <w:start w:val="1"/>
      <w:numFmt w:val="bullet"/>
      <w:lvlText w:val=""/>
      <w:lvlPicBulletId w:val="0"/>
      <w:lvlJc w:val="left"/>
      <w:pPr>
        <w:ind w:left="2220" w:hanging="360"/>
      </w:pPr>
      <w:rPr>
        <w:rFonts w:ascii="Symbol" w:hAnsi="Symbol" w:hint="default"/>
        <w:sz w:val="18"/>
        <w:szCs w:val="18"/>
      </w:rPr>
    </w:lvl>
    <w:lvl w:ilvl="1" w:tplc="08090003">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44" w15:restartNumberingAfterBreak="0">
    <w:nsid w:val="75F17909"/>
    <w:multiLevelType w:val="hybridMultilevel"/>
    <w:tmpl w:val="F9DAB0F6"/>
    <w:lvl w:ilvl="0" w:tplc="3D7C24AA">
      <w:start w:val="1"/>
      <w:numFmt w:val="bullet"/>
      <w:lvlText w:val=""/>
      <w:lvlPicBulletId w:val="0"/>
      <w:lvlJc w:val="left"/>
      <w:pPr>
        <w:ind w:left="2220" w:hanging="360"/>
      </w:pPr>
      <w:rPr>
        <w:rFonts w:ascii="Symbol" w:hAnsi="Symbol" w:hint="default"/>
        <w:sz w:val="18"/>
        <w:szCs w:val="18"/>
      </w:rPr>
    </w:lvl>
    <w:lvl w:ilvl="1" w:tplc="08090003">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45" w15:restartNumberingAfterBreak="0">
    <w:nsid w:val="773B6D9D"/>
    <w:multiLevelType w:val="hybridMultilevel"/>
    <w:tmpl w:val="D520DA8C"/>
    <w:lvl w:ilvl="0" w:tplc="0AF6DDE4">
      <w:start w:val="1"/>
      <w:numFmt w:val="bullet"/>
      <w:lvlText w:val=""/>
      <w:lvlPicBulletId w:val="0"/>
      <w:lvlJc w:val="left"/>
      <w:pPr>
        <w:ind w:left="1800" w:hanging="360"/>
      </w:pPr>
      <w:rPr>
        <w:rFonts w:ascii="Symbol" w:hAnsi="Symbol" w:hint="default"/>
        <w:sz w:val="18"/>
        <w:szCs w:val="18"/>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784413EA"/>
    <w:multiLevelType w:val="hybridMultilevel"/>
    <w:tmpl w:val="CAD010AA"/>
    <w:lvl w:ilvl="0" w:tplc="C7301064">
      <w:start w:val="1"/>
      <w:numFmt w:val="bullet"/>
      <w:lvlText w:val=""/>
      <w:lvlPicBulletId w:val="0"/>
      <w:lvlJc w:val="left"/>
      <w:pPr>
        <w:ind w:left="2220" w:hanging="360"/>
      </w:pPr>
      <w:rPr>
        <w:rFonts w:ascii="Symbol" w:hAnsi="Symbol" w:hint="default"/>
        <w:sz w:val="18"/>
        <w:szCs w:val="18"/>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47" w15:restartNumberingAfterBreak="0">
    <w:nsid w:val="78E94E79"/>
    <w:multiLevelType w:val="hybridMultilevel"/>
    <w:tmpl w:val="8C729D44"/>
    <w:lvl w:ilvl="0" w:tplc="BC1056D6">
      <w:start w:val="1"/>
      <w:numFmt w:val="bullet"/>
      <w:lvlText w:val=""/>
      <w:lvlPicBulletId w:val="0"/>
      <w:lvlJc w:val="left"/>
      <w:pPr>
        <w:ind w:left="2220" w:hanging="360"/>
      </w:pPr>
      <w:rPr>
        <w:rFonts w:ascii="Symbol" w:hAnsi="Symbol" w:hint="default"/>
        <w:sz w:val="18"/>
        <w:szCs w:val="18"/>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48" w15:restartNumberingAfterBreak="0">
    <w:nsid w:val="7A030FD4"/>
    <w:multiLevelType w:val="hybridMultilevel"/>
    <w:tmpl w:val="7F08CACC"/>
    <w:lvl w:ilvl="0" w:tplc="A212166E">
      <w:start w:val="1"/>
      <w:numFmt w:val="bullet"/>
      <w:lvlText w:val=""/>
      <w:lvlPicBulletId w:val="0"/>
      <w:lvlJc w:val="left"/>
      <w:pPr>
        <w:ind w:left="2220" w:hanging="360"/>
      </w:pPr>
      <w:rPr>
        <w:rFonts w:ascii="Symbol" w:hAnsi="Symbol" w:hint="default"/>
        <w:sz w:val="18"/>
        <w:szCs w:val="18"/>
      </w:rPr>
    </w:lvl>
    <w:lvl w:ilvl="1" w:tplc="08090003">
      <w:start w:val="1"/>
      <w:numFmt w:val="bullet"/>
      <w:lvlText w:val="o"/>
      <w:lvlJc w:val="left"/>
      <w:pPr>
        <w:ind w:left="2911"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49" w15:restartNumberingAfterBreak="0">
    <w:nsid w:val="7EC2250B"/>
    <w:multiLevelType w:val="hybridMultilevel"/>
    <w:tmpl w:val="192854BC"/>
    <w:lvl w:ilvl="0" w:tplc="3C088C3A">
      <w:start w:val="1"/>
      <w:numFmt w:val="bullet"/>
      <w:lvlText w:val=""/>
      <w:lvlPicBulletId w:val="0"/>
      <w:lvlJc w:val="left"/>
      <w:pPr>
        <w:ind w:left="2220" w:hanging="360"/>
      </w:pPr>
      <w:rPr>
        <w:rFonts w:ascii="Symbol" w:hAnsi="Symbol" w:hint="default"/>
        <w:sz w:val="18"/>
        <w:szCs w:val="18"/>
      </w:rPr>
    </w:lvl>
    <w:lvl w:ilvl="1" w:tplc="08090003">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num w:numId="1" w16cid:durableId="2119911524">
    <w:abstractNumId w:val="37"/>
  </w:num>
  <w:num w:numId="2" w16cid:durableId="152719140">
    <w:abstractNumId w:val="5"/>
  </w:num>
  <w:num w:numId="3" w16cid:durableId="111369348">
    <w:abstractNumId w:val="28"/>
  </w:num>
  <w:num w:numId="4" w16cid:durableId="1708261678">
    <w:abstractNumId w:val="25"/>
  </w:num>
  <w:num w:numId="5" w16cid:durableId="840268208">
    <w:abstractNumId w:val="32"/>
  </w:num>
  <w:num w:numId="6" w16cid:durableId="1347751129">
    <w:abstractNumId w:val="21"/>
  </w:num>
  <w:num w:numId="7" w16cid:durableId="2107538747">
    <w:abstractNumId w:val="16"/>
  </w:num>
  <w:num w:numId="8" w16cid:durableId="165093819">
    <w:abstractNumId w:val="17"/>
  </w:num>
  <w:num w:numId="9" w16cid:durableId="1722679610">
    <w:abstractNumId w:val="11"/>
  </w:num>
  <w:num w:numId="10" w16cid:durableId="1074470692">
    <w:abstractNumId w:val="36"/>
  </w:num>
  <w:num w:numId="11" w16cid:durableId="875507681">
    <w:abstractNumId w:val="1"/>
  </w:num>
  <w:num w:numId="12" w16cid:durableId="1862427873">
    <w:abstractNumId w:val="43"/>
  </w:num>
  <w:num w:numId="13" w16cid:durableId="397483346">
    <w:abstractNumId w:val="31"/>
  </w:num>
  <w:num w:numId="14" w16cid:durableId="1924489759">
    <w:abstractNumId w:val="6"/>
  </w:num>
  <w:num w:numId="15" w16cid:durableId="181284510">
    <w:abstractNumId w:val="44"/>
  </w:num>
  <w:num w:numId="16" w16cid:durableId="1436319089">
    <w:abstractNumId w:val="41"/>
  </w:num>
  <w:num w:numId="17" w16cid:durableId="815339806">
    <w:abstractNumId w:val="4"/>
  </w:num>
  <w:num w:numId="18" w16cid:durableId="724960071">
    <w:abstractNumId w:val="9"/>
  </w:num>
  <w:num w:numId="19" w16cid:durableId="1115098616">
    <w:abstractNumId w:val="26"/>
  </w:num>
  <w:num w:numId="20" w16cid:durableId="738675723">
    <w:abstractNumId w:val="39"/>
  </w:num>
  <w:num w:numId="21" w16cid:durableId="2073691040">
    <w:abstractNumId w:val="40"/>
  </w:num>
  <w:num w:numId="22" w16cid:durableId="1141193047">
    <w:abstractNumId w:val="48"/>
  </w:num>
  <w:num w:numId="23" w16cid:durableId="427776867">
    <w:abstractNumId w:val="3"/>
  </w:num>
  <w:num w:numId="24" w16cid:durableId="512108087">
    <w:abstractNumId w:val="46"/>
  </w:num>
  <w:num w:numId="25" w16cid:durableId="1539397531">
    <w:abstractNumId w:val="42"/>
  </w:num>
  <w:num w:numId="26" w16cid:durableId="941304112">
    <w:abstractNumId w:val="49"/>
  </w:num>
  <w:num w:numId="27" w16cid:durableId="595484617">
    <w:abstractNumId w:val="13"/>
  </w:num>
  <w:num w:numId="28" w16cid:durableId="590773775">
    <w:abstractNumId w:val="12"/>
  </w:num>
  <w:num w:numId="29" w16cid:durableId="1986545902">
    <w:abstractNumId w:val="23"/>
  </w:num>
  <w:num w:numId="30" w16cid:durableId="616327405">
    <w:abstractNumId w:val="22"/>
  </w:num>
  <w:num w:numId="31" w16cid:durableId="1350838003">
    <w:abstractNumId w:val="27"/>
  </w:num>
  <w:num w:numId="32" w16cid:durableId="2049986467">
    <w:abstractNumId w:val="35"/>
  </w:num>
  <w:num w:numId="33" w16cid:durableId="52312561">
    <w:abstractNumId w:val="19"/>
  </w:num>
  <w:num w:numId="34" w16cid:durableId="1351250976">
    <w:abstractNumId w:val="20"/>
  </w:num>
  <w:num w:numId="35" w16cid:durableId="1196309950">
    <w:abstractNumId w:val="0"/>
  </w:num>
  <w:num w:numId="36" w16cid:durableId="2000882629">
    <w:abstractNumId w:val="2"/>
  </w:num>
  <w:num w:numId="37" w16cid:durableId="1527212784">
    <w:abstractNumId w:val="34"/>
  </w:num>
  <w:num w:numId="38" w16cid:durableId="1634211369">
    <w:abstractNumId w:val="47"/>
  </w:num>
  <w:num w:numId="39" w16cid:durableId="1878467448">
    <w:abstractNumId w:val="14"/>
  </w:num>
  <w:num w:numId="40" w16cid:durableId="1002971478">
    <w:abstractNumId w:val="15"/>
  </w:num>
  <w:num w:numId="41" w16cid:durableId="1827939706">
    <w:abstractNumId w:val="38"/>
  </w:num>
  <w:num w:numId="42" w16cid:durableId="513493488">
    <w:abstractNumId w:val="10"/>
  </w:num>
  <w:num w:numId="43" w16cid:durableId="454298802">
    <w:abstractNumId w:val="33"/>
  </w:num>
  <w:num w:numId="44" w16cid:durableId="1871186472">
    <w:abstractNumId w:val="29"/>
  </w:num>
  <w:num w:numId="45" w16cid:durableId="1397704630">
    <w:abstractNumId w:val="18"/>
  </w:num>
  <w:num w:numId="46" w16cid:durableId="734933039">
    <w:abstractNumId w:val="8"/>
  </w:num>
  <w:num w:numId="47" w16cid:durableId="1378116534">
    <w:abstractNumId w:val="45"/>
  </w:num>
  <w:num w:numId="48" w16cid:durableId="333343641">
    <w:abstractNumId w:val="7"/>
  </w:num>
  <w:num w:numId="49" w16cid:durableId="2112050149">
    <w:abstractNumId w:val="24"/>
  </w:num>
  <w:num w:numId="50" w16cid:durableId="492111486">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DF"/>
    <w:rsid w:val="000032AF"/>
    <w:rsid w:val="00015EA2"/>
    <w:rsid w:val="00023992"/>
    <w:rsid w:val="000272E5"/>
    <w:rsid w:val="00027E05"/>
    <w:rsid w:val="0003165D"/>
    <w:rsid w:val="000331CC"/>
    <w:rsid w:val="00042E56"/>
    <w:rsid w:val="000513E6"/>
    <w:rsid w:val="00052605"/>
    <w:rsid w:val="00055B49"/>
    <w:rsid w:val="00063EDA"/>
    <w:rsid w:val="000641BC"/>
    <w:rsid w:val="00071243"/>
    <w:rsid w:val="000822FD"/>
    <w:rsid w:val="00090AD2"/>
    <w:rsid w:val="00090CF3"/>
    <w:rsid w:val="000A08A0"/>
    <w:rsid w:val="000B1BD0"/>
    <w:rsid w:val="000B3127"/>
    <w:rsid w:val="000C08A4"/>
    <w:rsid w:val="000D1AFE"/>
    <w:rsid w:val="000D21B8"/>
    <w:rsid w:val="000D587A"/>
    <w:rsid w:val="000D7F99"/>
    <w:rsid w:val="000E2724"/>
    <w:rsid w:val="000F604D"/>
    <w:rsid w:val="00105CE8"/>
    <w:rsid w:val="001109D7"/>
    <w:rsid w:val="00120D0A"/>
    <w:rsid w:val="001217D1"/>
    <w:rsid w:val="00125827"/>
    <w:rsid w:val="00131CBC"/>
    <w:rsid w:val="00137230"/>
    <w:rsid w:val="001404E4"/>
    <w:rsid w:val="001613D1"/>
    <w:rsid w:val="00163C03"/>
    <w:rsid w:val="00164C70"/>
    <w:rsid w:val="00166F78"/>
    <w:rsid w:val="001671F3"/>
    <w:rsid w:val="0017549D"/>
    <w:rsid w:val="00175804"/>
    <w:rsid w:val="001803F2"/>
    <w:rsid w:val="00185EF2"/>
    <w:rsid w:val="00191CDD"/>
    <w:rsid w:val="00197802"/>
    <w:rsid w:val="001A0971"/>
    <w:rsid w:val="001A18D8"/>
    <w:rsid w:val="001A3666"/>
    <w:rsid w:val="001A3C7C"/>
    <w:rsid w:val="001A7E60"/>
    <w:rsid w:val="001B2A1B"/>
    <w:rsid w:val="001C6260"/>
    <w:rsid w:val="001C7B47"/>
    <w:rsid w:val="001D05CD"/>
    <w:rsid w:val="001D6A53"/>
    <w:rsid w:val="001F61C4"/>
    <w:rsid w:val="00202DB6"/>
    <w:rsid w:val="00203025"/>
    <w:rsid w:val="00204947"/>
    <w:rsid w:val="00212122"/>
    <w:rsid w:val="00217C99"/>
    <w:rsid w:val="00221582"/>
    <w:rsid w:val="002222EA"/>
    <w:rsid w:val="00230937"/>
    <w:rsid w:val="002344DD"/>
    <w:rsid w:val="002379B9"/>
    <w:rsid w:val="0024221D"/>
    <w:rsid w:val="00244EFC"/>
    <w:rsid w:val="002452E3"/>
    <w:rsid w:val="002464BB"/>
    <w:rsid w:val="00247164"/>
    <w:rsid w:val="002527CC"/>
    <w:rsid w:val="00256CDA"/>
    <w:rsid w:val="00270C07"/>
    <w:rsid w:val="00284BE7"/>
    <w:rsid w:val="00287387"/>
    <w:rsid w:val="00293AE8"/>
    <w:rsid w:val="00295F6D"/>
    <w:rsid w:val="002A33F1"/>
    <w:rsid w:val="002A6C47"/>
    <w:rsid w:val="002B29DF"/>
    <w:rsid w:val="002B5E82"/>
    <w:rsid w:val="002C1933"/>
    <w:rsid w:val="002D0B0A"/>
    <w:rsid w:val="002D27D7"/>
    <w:rsid w:val="002D2AFF"/>
    <w:rsid w:val="002D36F0"/>
    <w:rsid w:val="002D4220"/>
    <w:rsid w:val="002E5491"/>
    <w:rsid w:val="002F26DB"/>
    <w:rsid w:val="002F3620"/>
    <w:rsid w:val="002F63EF"/>
    <w:rsid w:val="00312B80"/>
    <w:rsid w:val="003166D5"/>
    <w:rsid w:val="00327B82"/>
    <w:rsid w:val="00330C5F"/>
    <w:rsid w:val="00332045"/>
    <w:rsid w:val="00337D6B"/>
    <w:rsid w:val="00341A61"/>
    <w:rsid w:val="003460CD"/>
    <w:rsid w:val="0034666C"/>
    <w:rsid w:val="003470BE"/>
    <w:rsid w:val="003525D2"/>
    <w:rsid w:val="003551B3"/>
    <w:rsid w:val="00365F71"/>
    <w:rsid w:val="003859F9"/>
    <w:rsid w:val="00390608"/>
    <w:rsid w:val="003A6229"/>
    <w:rsid w:val="003B2DFC"/>
    <w:rsid w:val="003C0D0D"/>
    <w:rsid w:val="003D524A"/>
    <w:rsid w:val="003E19DB"/>
    <w:rsid w:val="003F2F9E"/>
    <w:rsid w:val="003F6B5E"/>
    <w:rsid w:val="004164DB"/>
    <w:rsid w:val="00427F13"/>
    <w:rsid w:val="00431D5F"/>
    <w:rsid w:val="00444D6C"/>
    <w:rsid w:val="004641DC"/>
    <w:rsid w:val="004710D0"/>
    <w:rsid w:val="00480008"/>
    <w:rsid w:val="00481FAA"/>
    <w:rsid w:val="00485D66"/>
    <w:rsid w:val="00491BD9"/>
    <w:rsid w:val="004A46DF"/>
    <w:rsid w:val="004B0390"/>
    <w:rsid w:val="004B3F3B"/>
    <w:rsid w:val="004B7790"/>
    <w:rsid w:val="004C38A5"/>
    <w:rsid w:val="004D0145"/>
    <w:rsid w:val="004D4C59"/>
    <w:rsid w:val="004E049E"/>
    <w:rsid w:val="004E7CC9"/>
    <w:rsid w:val="0050103A"/>
    <w:rsid w:val="005070A4"/>
    <w:rsid w:val="00521BF2"/>
    <w:rsid w:val="0052338A"/>
    <w:rsid w:val="00531F07"/>
    <w:rsid w:val="00541CFF"/>
    <w:rsid w:val="005478BF"/>
    <w:rsid w:val="00555EA0"/>
    <w:rsid w:val="00562DD2"/>
    <w:rsid w:val="0057119C"/>
    <w:rsid w:val="0058308B"/>
    <w:rsid w:val="00583A73"/>
    <w:rsid w:val="00584E8C"/>
    <w:rsid w:val="00585BA9"/>
    <w:rsid w:val="00586AFF"/>
    <w:rsid w:val="005953B2"/>
    <w:rsid w:val="00595780"/>
    <w:rsid w:val="005A4B09"/>
    <w:rsid w:val="005A64D1"/>
    <w:rsid w:val="005C27A2"/>
    <w:rsid w:val="005C5CE4"/>
    <w:rsid w:val="005D0F93"/>
    <w:rsid w:val="005D4410"/>
    <w:rsid w:val="005D605B"/>
    <w:rsid w:val="005E03CC"/>
    <w:rsid w:val="005E11D0"/>
    <w:rsid w:val="005E34E3"/>
    <w:rsid w:val="005F0D83"/>
    <w:rsid w:val="005F4E96"/>
    <w:rsid w:val="005F5A8F"/>
    <w:rsid w:val="00605310"/>
    <w:rsid w:val="00606007"/>
    <w:rsid w:val="0060719C"/>
    <w:rsid w:val="00607F32"/>
    <w:rsid w:val="00627011"/>
    <w:rsid w:val="0063112A"/>
    <w:rsid w:val="00636527"/>
    <w:rsid w:val="0063695C"/>
    <w:rsid w:val="0065283D"/>
    <w:rsid w:val="00664E1B"/>
    <w:rsid w:val="00680ED5"/>
    <w:rsid w:val="00682A99"/>
    <w:rsid w:val="00686899"/>
    <w:rsid w:val="006903C5"/>
    <w:rsid w:val="0069702E"/>
    <w:rsid w:val="006A7923"/>
    <w:rsid w:val="006C441C"/>
    <w:rsid w:val="006D3B4C"/>
    <w:rsid w:val="006E0C53"/>
    <w:rsid w:val="006E5FCC"/>
    <w:rsid w:val="006F484F"/>
    <w:rsid w:val="0070285B"/>
    <w:rsid w:val="0070468A"/>
    <w:rsid w:val="00706B16"/>
    <w:rsid w:val="00706C59"/>
    <w:rsid w:val="00707431"/>
    <w:rsid w:val="00712031"/>
    <w:rsid w:val="00712A15"/>
    <w:rsid w:val="00714EBE"/>
    <w:rsid w:val="0071604B"/>
    <w:rsid w:val="007176DF"/>
    <w:rsid w:val="0072293F"/>
    <w:rsid w:val="00723334"/>
    <w:rsid w:val="00735623"/>
    <w:rsid w:val="007359D4"/>
    <w:rsid w:val="00740EC6"/>
    <w:rsid w:val="007471F2"/>
    <w:rsid w:val="00757D63"/>
    <w:rsid w:val="00760647"/>
    <w:rsid w:val="00764DB0"/>
    <w:rsid w:val="00776DE4"/>
    <w:rsid w:val="00781E07"/>
    <w:rsid w:val="00785FD4"/>
    <w:rsid w:val="0079213C"/>
    <w:rsid w:val="007938F5"/>
    <w:rsid w:val="007B4DA8"/>
    <w:rsid w:val="007C30F8"/>
    <w:rsid w:val="007C51D3"/>
    <w:rsid w:val="007C7612"/>
    <w:rsid w:val="007D4234"/>
    <w:rsid w:val="007D72B9"/>
    <w:rsid w:val="007D7825"/>
    <w:rsid w:val="007E0959"/>
    <w:rsid w:val="007F0B86"/>
    <w:rsid w:val="007F4E46"/>
    <w:rsid w:val="007F51B5"/>
    <w:rsid w:val="00800D4A"/>
    <w:rsid w:val="00807312"/>
    <w:rsid w:val="008079CB"/>
    <w:rsid w:val="00821901"/>
    <w:rsid w:val="00822C46"/>
    <w:rsid w:val="00823271"/>
    <w:rsid w:val="008350A6"/>
    <w:rsid w:val="008448C5"/>
    <w:rsid w:val="0084536C"/>
    <w:rsid w:val="00845B63"/>
    <w:rsid w:val="00853BA1"/>
    <w:rsid w:val="00854591"/>
    <w:rsid w:val="0086735C"/>
    <w:rsid w:val="00871F67"/>
    <w:rsid w:val="00883BBD"/>
    <w:rsid w:val="00884FDD"/>
    <w:rsid w:val="00885FE1"/>
    <w:rsid w:val="008A010E"/>
    <w:rsid w:val="008A1291"/>
    <w:rsid w:val="008A2F8B"/>
    <w:rsid w:val="008A53B4"/>
    <w:rsid w:val="008C0D8F"/>
    <w:rsid w:val="008C3BD7"/>
    <w:rsid w:val="008C577D"/>
    <w:rsid w:val="008C580B"/>
    <w:rsid w:val="008C58D7"/>
    <w:rsid w:val="008C6187"/>
    <w:rsid w:val="009039A8"/>
    <w:rsid w:val="00903B97"/>
    <w:rsid w:val="00906D96"/>
    <w:rsid w:val="0090764D"/>
    <w:rsid w:val="00907BCB"/>
    <w:rsid w:val="009115C8"/>
    <w:rsid w:val="00920FC5"/>
    <w:rsid w:val="00922F72"/>
    <w:rsid w:val="00923BB6"/>
    <w:rsid w:val="00927CAF"/>
    <w:rsid w:val="0094145E"/>
    <w:rsid w:val="0094203F"/>
    <w:rsid w:val="00943DD9"/>
    <w:rsid w:val="00961426"/>
    <w:rsid w:val="00964A7C"/>
    <w:rsid w:val="00973CD4"/>
    <w:rsid w:val="0097598D"/>
    <w:rsid w:val="0099144C"/>
    <w:rsid w:val="009915C1"/>
    <w:rsid w:val="00993BF2"/>
    <w:rsid w:val="00996B27"/>
    <w:rsid w:val="009A4C81"/>
    <w:rsid w:val="009B2038"/>
    <w:rsid w:val="009D5F14"/>
    <w:rsid w:val="009E65A6"/>
    <w:rsid w:val="009F5C4B"/>
    <w:rsid w:val="00A00A84"/>
    <w:rsid w:val="00A02680"/>
    <w:rsid w:val="00A030EE"/>
    <w:rsid w:val="00A03E34"/>
    <w:rsid w:val="00A11E95"/>
    <w:rsid w:val="00A30FD8"/>
    <w:rsid w:val="00A338E1"/>
    <w:rsid w:val="00A43787"/>
    <w:rsid w:val="00A5088E"/>
    <w:rsid w:val="00A524E1"/>
    <w:rsid w:val="00A54616"/>
    <w:rsid w:val="00A622DA"/>
    <w:rsid w:val="00A70B10"/>
    <w:rsid w:val="00A70C4C"/>
    <w:rsid w:val="00A71587"/>
    <w:rsid w:val="00A8142C"/>
    <w:rsid w:val="00A8241C"/>
    <w:rsid w:val="00AA06F1"/>
    <w:rsid w:val="00AA2AD5"/>
    <w:rsid w:val="00AD063F"/>
    <w:rsid w:val="00AE2738"/>
    <w:rsid w:val="00AF20DE"/>
    <w:rsid w:val="00B0225D"/>
    <w:rsid w:val="00B11484"/>
    <w:rsid w:val="00B1336B"/>
    <w:rsid w:val="00B1754C"/>
    <w:rsid w:val="00B213BA"/>
    <w:rsid w:val="00B23B5F"/>
    <w:rsid w:val="00B24861"/>
    <w:rsid w:val="00B27CA1"/>
    <w:rsid w:val="00B32379"/>
    <w:rsid w:val="00B33887"/>
    <w:rsid w:val="00B37A41"/>
    <w:rsid w:val="00B4360F"/>
    <w:rsid w:val="00B515ED"/>
    <w:rsid w:val="00B51E85"/>
    <w:rsid w:val="00B52EF2"/>
    <w:rsid w:val="00B54239"/>
    <w:rsid w:val="00B57408"/>
    <w:rsid w:val="00B61520"/>
    <w:rsid w:val="00B632FD"/>
    <w:rsid w:val="00B67732"/>
    <w:rsid w:val="00B714A4"/>
    <w:rsid w:val="00B7310B"/>
    <w:rsid w:val="00B73FDA"/>
    <w:rsid w:val="00B82630"/>
    <w:rsid w:val="00B8644D"/>
    <w:rsid w:val="00B91B76"/>
    <w:rsid w:val="00BA1114"/>
    <w:rsid w:val="00BA52C6"/>
    <w:rsid w:val="00BA6448"/>
    <w:rsid w:val="00BB08AD"/>
    <w:rsid w:val="00BB4548"/>
    <w:rsid w:val="00BB47F6"/>
    <w:rsid w:val="00BD47FD"/>
    <w:rsid w:val="00BD5A62"/>
    <w:rsid w:val="00BD712D"/>
    <w:rsid w:val="00BE2371"/>
    <w:rsid w:val="00BF41D8"/>
    <w:rsid w:val="00BF5B04"/>
    <w:rsid w:val="00BF6788"/>
    <w:rsid w:val="00BF6C67"/>
    <w:rsid w:val="00C03B9E"/>
    <w:rsid w:val="00C111AC"/>
    <w:rsid w:val="00C11A3C"/>
    <w:rsid w:val="00C225E7"/>
    <w:rsid w:val="00C2272E"/>
    <w:rsid w:val="00C24C79"/>
    <w:rsid w:val="00C26947"/>
    <w:rsid w:val="00C419E0"/>
    <w:rsid w:val="00C41B8E"/>
    <w:rsid w:val="00C442EF"/>
    <w:rsid w:val="00C44F36"/>
    <w:rsid w:val="00C52F04"/>
    <w:rsid w:val="00C655BE"/>
    <w:rsid w:val="00C7139A"/>
    <w:rsid w:val="00C77B12"/>
    <w:rsid w:val="00C82666"/>
    <w:rsid w:val="00C846CE"/>
    <w:rsid w:val="00C875D0"/>
    <w:rsid w:val="00C90D2E"/>
    <w:rsid w:val="00CA42F5"/>
    <w:rsid w:val="00CB1097"/>
    <w:rsid w:val="00CB3DBB"/>
    <w:rsid w:val="00CD58E8"/>
    <w:rsid w:val="00CD79FC"/>
    <w:rsid w:val="00CE4ED8"/>
    <w:rsid w:val="00CF17B5"/>
    <w:rsid w:val="00CF6897"/>
    <w:rsid w:val="00CF7224"/>
    <w:rsid w:val="00D025D3"/>
    <w:rsid w:val="00D039B9"/>
    <w:rsid w:val="00D14A4D"/>
    <w:rsid w:val="00D15414"/>
    <w:rsid w:val="00D20F6F"/>
    <w:rsid w:val="00D24C66"/>
    <w:rsid w:val="00D27AB2"/>
    <w:rsid w:val="00D3519D"/>
    <w:rsid w:val="00D35BDA"/>
    <w:rsid w:val="00D37168"/>
    <w:rsid w:val="00D4319A"/>
    <w:rsid w:val="00D46DCC"/>
    <w:rsid w:val="00D47158"/>
    <w:rsid w:val="00D52748"/>
    <w:rsid w:val="00D61D1B"/>
    <w:rsid w:val="00D64EBD"/>
    <w:rsid w:val="00D66660"/>
    <w:rsid w:val="00D71977"/>
    <w:rsid w:val="00D71B97"/>
    <w:rsid w:val="00D75B25"/>
    <w:rsid w:val="00D9417C"/>
    <w:rsid w:val="00D95640"/>
    <w:rsid w:val="00D96477"/>
    <w:rsid w:val="00D97298"/>
    <w:rsid w:val="00DA14AB"/>
    <w:rsid w:val="00DA56D5"/>
    <w:rsid w:val="00DA5E1A"/>
    <w:rsid w:val="00DC0761"/>
    <w:rsid w:val="00DC4564"/>
    <w:rsid w:val="00DE3B00"/>
    <w:rsid w:val="00DE798F"/>
    <w:rsid w:val="00DF1F6C"/>
    <w:rsid w:val="00DF2441"/>
    <w:rsid w:val="00DF5C4E"/>
    <w:rsid w:val="00E06FAA"/>
    <w:rsid w:val="00E22133"/>
    <w:rsid w:val="00E2481C"/>
    <w:rsid w:val="00E24AA4"/>
    <w:rsid w:val="00E25EC7"/>
    <w:rsid w:val="00E32760"/>
    <w:rsid w:val="00E36312"/>
    <w:rsid w:val="00E36EF1"/>
    <w:rsid w:val="00E371CC"/>
    <w:rsid w:val="00E415CB"/>
    <w:rsid w:val="00E44291"/>
    <w:rsid w:val="00E45E13"/>
    <w:rsid w:val="00E5102B"/>
    <w:rsid w:val="00E511B8"/>
    <w:rsid w:val="00E53984"/>
    <w:rsid w:val="00E60D63"/>
    <w:rsid w:val="00E61FC4"/>
    <w:rsid w:val="00E63255"/>
    <w:rsid w:val="00E65228"/>
    <w:rsid w:val="00E654BA"/>
    <w:rsid w:val="00E72677"/>
    <w:rsid w:val="00E75CB8"/>
    <w:rsid w:val="00E81A15"/>
    <w:rsid w:val="00E8305C"/>
    <w:rsid w:val="00E868D4"/>
    <w:rsid w:val="00E876E9"/>
    <w:rsid w:val="00E936B0"/>
    <w:rsid w:val="00E94A9F"/>
    <w:rsid w:val="00EA28AD"/>
    <w:rsid w:val="00EA4294"/>
    <w:rsid w:val="00EA4C94"/>
    <w:rsid w:val="00EA540E"/>
    <w:rsid w:val="00EC4891"/>
    <w:rsid w:val="00ED1B9B"/>
    <w:rsid w:val="00ED64D8"/>
    <w:rsid w:val="00ED75D8"/>
    <w:rsid w:val="00EE15ED"/>
    <w:rsid w:val="00EE1925"/>
    <w:rsid w:val="00EF1A3B"/>
    <w:rsid w:val="00EF2A3A"/>
    <w:rsid w:val="00EF3B80"/>
    <w:rsid w:val="00EF7058"/>
    <w:rsid w:val="00F004D0"/>
    <w:rsid w:val="00F00657"/>
    <w:rsid w:val="00F01322"/>
    <w:rsid w:val="00F0331C"/>
    <w:rsid w:val="00F13E0F"/>
    <w:rsid w:val="00F22B34"/>
    <w:rsid w:val="00F3595B"/>
    <w:rsid w:val="00F35BF0"/>
    <w:rsid w:val="00F40AF1"/>
    <w:rsid w:val="00F41FAF"/>
    <w:rsid w:val="00F45EE5"/>
    <w:rsid w:val="00F5010B"/>
    <w:rsid w:val="00F525EB"/>
    <w:rsid w:val="00F563B8"/>
    <w:rsid w:val="00F625AC"/>
    <w:rsid w:val="00F67A15"/>
    <w:rsid w:val="00F7796D"/>
    <w:rsid w:val="00FA1CD6"/>
    <w:rsid w:val="00FA219D"/>
    <w:rsid w:val="00FC3C45"/>
    <w:rsid w:val="00FC4A4D"/>
    <w:rsid w:val="00FE265A"/>
    <w:rsid w:val="00FE54A5"/>
    <w:rsid w:val="00FE6627"/>
    <w:rsid w:val="00FE7125"/>
    <w:rsid w:val="00FE740D"/>
    <w:rsid w:val="00FF5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0E86"/>
  <w15:chartTrackingRefBased/>
  <w15:docId w15:val="{41EC3033-A6E5-C24C-A6A9-043CE699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5D3"/>
    <w:rPr>
      <w:rFonts w:ascii="Book Antiqua" w:hAnsi="Book Antiqua"/>
      <w:color w:val="5C5F5E"/>
    </w:rPr>
  </w:style>
  <w:style w:type="paragraph" w:styleId="Heading1">
    <w:name w:val="heading 1"/>
    <w:aliases w:val="Standard Page - Title,Standard Page - Heading"/>
    <w:basedOn w:val="Normal"/>
    <w:next w:val="Normal"/>
    <w:link w:val="Heading1Char"/>
    <w:uiPriority w:val="9"/>
    <w:qFormat/>
    <w:rsid w:val="00D71977"/>
    <w:pPr>
      <w:keepNext/>
      <w:keepLines/>
      <w:spacing w:before="240"/>
      <w:jc w:val="center"/>
      <w:outlineLvl w:val="0"/>
    </w:pPr>
    <w:rPr>
      <w:rFonts w:ascii="Bebas Neue" w:eastAsiaTheme="majorEastAsia" w:hAnsi="Bebas Neue" w:cstheme="majorBidi"/>
      <w:color w:val="49C2C4"/>
      <w:sz w:val="96"/>
      <w:szCs w:val="32"/>
    </w:rPr>
  </w:style>
  <w:style w:type="paragraph" w:styleId="Heading2">
    <w:name w:val="heading 2"/>
    <w:aliases w:val="Standard Page - Subtitle"/>
    <w:basedOn w:val="Normal"/>
    <w:link w:val="Heading2Char"/>
    <w:uiPriority w:val="9"/>
    <w:unhideWhenUsed/>
    <w:qFormat/>
    <w:rsid w:val="00015EA2"/>
    <w:pPr>
      <w:widowControl w:val="0"/>
      <w:autoSpaceDE w:val="0"/>
      <w:autoSpaceDN w:val="0"/>
      <w:ind w:left="1565" w:right="1568"/>
      <w:jc w:val="center"/>
      <w:outlineLvl w:val="1"/>
    </w:pPr>
    <w:rPr>
      <w:rFonts w:ascii="Bebas Neue" w:eastAsia="Arial" w:hAnsi="Bebas Neue" w:cs="Arial"/>
      <w:sz w:val="50"/>
      <w:szCs w:val="100"/>
      <w:lang w:val="en-US"/>
    </w:rPr>
  </w:style>
  <w:style w:type="paragraph" w:styleId="Heading3">
    <w:name w:val="heading 3"/>
    <w:aliases w:val="Within Text - Subtitle"/>
    <w:basedOn w:val="Normal"/>
    <w:next w:val="Normal"/>
    <w:link w:val="Heading3Char"/>
    <w:uiPriority w:val="9"/>
    <w:unhideWhenUsed/>
    <w:qFormat/>
    <w:rsid w:val="00015EA2"/>
    <w:pPr>
      <w:keepNext/>
      <w:keepLines/>
      <w:spacing w:before="40"/>
      <w:jc w:val="center"/>
      <w:outlineLvl w:val="2"/>
    </w:pPr>
    <w:rPr>
      <w:rFonts w:ascii="Bebas Neue" w:eastAsiaTheme="majorEastAsia" w:hAnsi="Bebas Neue" w:cstheme="majorBidi"/>
      <w:sz w:val="36"/>
    </w:rPr>
  </w:style>
  <w:style w:type="paragraph" w:styleId="Heading6">
    <w:name w:val="heading 6"/>
    <w:basedOn w:val="Normal"/>
    <w:next w:val="Normal"/>
    <w:link w:val="Heading6Char"/>
    <w:uiPriority w:val="9"/>
    <w:semiHidden/>
    <w:unhideWhenUsed/>
    <w:qFormat/>
    <w:rsid w:val="00D20F6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6DF"/>
    <w:pPr>
      <w:ind w:left="720"/>
      <w:contextualSpacing/>
    </w:pPr>
  </w:style>
  <w:style w:type="paragraph" w:styleId="Header">
    <w:name w:val="header"/>
    <w:basedOn w:val="Normal"/>
    <w:link w:val="HeaderChar"/>
    <w:uiPriority w:val="99"/>
    <w:unhideWhenUsed/>
    <w:rsid w:val="004A46DF"/>
    <w:pPr>
      <w:tabs>
        <w:tab w:val="center" w:pos="4513"/>
        <w:tab w:val="right" w:pos="9026"/>
      </w:tabs>
    </w:pPr>
  </w:style>
  <w:style w:type="character" w:customStyle="1" w:styleId="HeaderChar">
    <w:name w:val="Header Char"/>
    <w:basedOn w:val="DefaultParagraphFont"/>
    <w:link w:val="Header"/>
    <w:uiPriority w:val="99"/>
    <w:rsid w:val="004A46DF"/>
  </w:style>
  <w:style w:type="paragraph" w:styleId="Footer">
    <w:name w:val="footer"/>
    <w:basedOn w:val="Normal"/>
    <w:link w:val="FooterChar"/>
    <w:uiPriority w:val="99"/>
    <w:unhideWhenUsed/>
    <w:rsid w:val="004A46DF"/>
    <w:pPr>
      <w:tabs>
        <w:tab w:val="center" w:pos="4513"/>
        <w:tab w:val="right" w:pos="9026"/>
      </w:tabs>
    </w:pPr>
  </w:style>
  <w:style w:type="character" w:customStyle="1" w:styleId="FooterChar">
    <w:name w:val="Footer Char"/>
    <w:basedOn w:val="DefaultParagraphFont"/>
    <w:link w:val="Footer"/>
    <w:uiPriority w:val="99"/>
    <w:rsid w:val="004A46DF"/>
  </w:style>
  <w:style w:type="paragraph" w:customStyle="1" w:styleId="04xlpa">
    <w:name w:val="_04xlpa"/>
    <w:basedOn w:val="Normal"/>
    <w:rsid w:val="008C580B"/>
    <w:pPr>
      <w:spacing w:before="100" w:beforeAutospacing="1" w:after="100" w:afterAutospacing="1"/>
    </w:pPr>
    <w:rPr>
      <w:rFonts w:ascii="Times New Roman" w:eastAsia="Times New Roman" w:hAnsi="Times New Roman" w:cs="Times New Roman"/>
      <w:lang w:eastAsia="en-GB"/>
    </w:rPr>
  </w:style>
  <w:style w:type="character" w:customStyle="1" w:styleId="s1ppyq">
    <w:name w:val="s1ppyq"/>
    <w:basedOn w:val="DefaultParagraphFont"/>
    <w:rsid w:val="008C580B"/>
  </w:style>
  <w:style w:type="character" w:customStyle="1" w:styleId="Heading2Char">
    <w:name w:val="Heading 2 Char"/>
    <w:aliases w:val="Standard Page - Subtitle Char"/>
    <w:basedOn w:val="DefaultParagraphFont"/>
    <w:link w:val="Heading2"/>
    <w:uiPriority w:val="9"/>
    <w:rsid w:val="00015EA2"/>
    <w:rPr>
      <w:rFonts w:ascii="Bebas Neue" w:eastAsia="Arial" w:hAnsi="Bebas Neue" w:cs="Arial"/>
      <w:color w:val="5C5F5E"/>
      <w:sz w:val="50"/>
      <w:szCs w:val="100"/>
      <w:lang w:val="en-US"/>
    </w:rPr>
  </w:style>
  <w:style w:type="paragraph" w:styleId="Revision">
    <w:name w:val="Revision"/>
    <w:hidden/>
    <w:uiPriority w:val="99"/>
    <w:semiHidden/>
    <w:rsid w:val="00FA1CD6"/>
  </w:style>
  <w:style w:type="character" w:customStyle="1" w:styleId="Heading6Char">
    <w:name w:val="Heading 6 Char"/>
    <w:basedOn w:val="DefaultParagraphFont"/>
    <w:link w:val="Heading6"/>
    <w:uiPriority w:val="9"/>
    <w:semiHidden/>
    <w:rsid w:val="00D20F6F"/>
    <w:rPr>
      <w:rFonts w:asciiTheme="majorHAnsi" w:eastAsiaTheme="majorEastAsia" w:hAnsiTheme="majorHAnsi" w:cstheme="majorBidi"/>
      <w:color w:val="1F3763" w:themeColor="accent1" w:themeShade="7F"/>
    </w:rPr>
  </w:style>
  <w:style w:type="paragraph" w:styleId="NoSpacing">
    <w:name w:val="No Spacing"/>
    <w:link w:val="NoSpacingChar"/>
    <w:qFormat/>
    <w:rsid w:val="00365F71"/>
  </w:style>
  <w:style w:type="paragraph" w:styleId="Subtitle">
    <w:name w:val="Subtitle"/>
    <w:basedOn w:val="Normal"/>
    <w:next w:val="Normal"/>
    <w:link w:val="SubtitleChar"/>
    <w:uiPriority w:val="11"/>
    <w:qFormat/>
    <w:rsid w:val="00365F7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65F71"/>
    <w:rPr>
      <w:rFonts w:eastAsiaTheme="minorEastAsia"/>
      <w:color w:val="5A5A5A" w:themeColor="text1" w:themeTint="A5"/>
      <w:spacing w:val="15"/>
      <w:sz w:val="22"/>
      <w:szCs w:val="22"/>
    </w:rPr>
  </w:style>
  <w:style w:type="character" w:customStyle="1" w:styleId="Heading1Char">
    <w:name w:val="Heading 1 Char"/>
    <w:aliases w:val="Standard Page - Title Char,Standard Page - Heading Char"/>
    <w:basedOn w:val="DefaultParagraphFont"/>
    <w:link w:val="Heading1"/>
    <w:uiPriority w:val="9"/>
    <w:rsid w:val="00D71977"/>
    <w:rPr>
      <w:rFonts w:ascii="Bebas Neue" w:eastAsiaTheme="majorEastAsia" w:hAnsi="Bebas Neue" w:cstheme="majorBidi"/>
      <w:color w:val="49C2C4"/>
      <w:sz w:val="96"/>
      <w:szCs w:val="32"/>
    </w:rPr>
  </w:style>
  <w:style w:type="character" w:customStyle="1" w:styleId="Heading3Char">
    <w:name w:val="Heading 3 Char"/>
    <w:aliases w:val="Within Text - Subtitle Char"/>
    <w:basedOn w:val="DefaultParagraphFont"/>
    <w:link w:val="Heading3"/>
    <w:uiPriority w:val="9"/>
    <w:rsid w:val="00015EA2"/>
    <w:rPr>
      <w:rFonts w:ascii="Bebas Neue" w:eastAsiaTheme="majorEastAsia" w:hAnsi="Bebas Neue" w:cstheme="majorBidi"/>
      <w:color w:val="5C5F5E"/>
      <w:sz w:val="36"/>
    </w:rPr>
  </w:style>
  <w:style w:type="character" w:styleId="CommentReference">
    <w:name w:val="annotation reference"/>
    <w:basedOn w:val="DefaultParagraphFont"/>
    <w:uiPriority w:val="99"/>
    <w:semiHidden/>
    <w:unhideWhenUsed/>
    <w:rsid w:val="000D587A"/>
    <w:rPr>
      <w:sz w:val="16"/>
      <w:szCs w:val="16"/>
    </w:rPr>
  </w:style>
  <w:style w:type="paragraph" w:styleId="CommentText">
    <w:name w:val="annotation text"/>
    <w:basedOn w:val="Normal"/>
    <w:link w:val="CommentTextChar"/>
    <w:uiPriority w:val="99"/>
    <w:semiHidden/>
    <w:unhideWhenUsed/>
    <w:rsid w:val="000D587A"/>
    <w:rPr>
      <w:sz w:val="20"/>
      <w:szCs w:val="20"/>
    </w:rPr>
  </w:style>
  <w:style w:type="character" w:customStyle="1" w:styleId="CommentTextChar">
    <w:name w:val="Comment Text Char"/>
    <w:basedOn w:val="DefaultParagraphFont"/>
    <w:link w:val="CommentText"/>
    <w:uiPriority w:val="99"/>
    <w:semiHidden/>
    <w:rsid w:val="000D587A"/>
    <w:rPr>
      <w:rFonts w:ascii="Book Antiqua" w:hAnsi="Book Antiqua"/>
      <w:color w:val="5C5F5E"/>
      <w:sz w:val="20"/>
      <w:szCs w:val="20"/>
    </w:rPr>
  </w:style>
  <w:style w:type="paragraph" w:styleId="CommentSubject">
    <w:name w:val="annotation subject"/>
    <w:basedOn w:val="CommentText"/>
    <w:next w:val="CommentText"/>
    <w:link w:val="CommentSubjectChar"/>
    <w:uiPriority w:val="99"/>
    <w:semiHidden/>
    <w:unhideWhenUsed/>
    <w:rsid w:val="000D587A"/>
    <w:rPr>
      <w:b/>
      <w:bCs/>
    </w:rPr>
  </w:style>
  <w:style w:type="character" w:customStyle="1" w:styleId="CommentSubjectChar">
    <w:name w:val="Comment Subject Char"/>
    <w:basedOn w:val="CommentTextChar"/>
    <w:link w:val="CommentSubject"/>
    <w:uiPriority w:val="99"/>
    <w:semiHidden/>
    <w:rsid w:val="000D587A"/>
    <w:rPr>
      <w:rFonts w:ascii="Book Antiqua" w:hAnsi="Book Antiqua"/>
      <w:b/>
      <w:bCs/>
      <w:color w:val="5C5F5E"/>
      <w:sz w:val="20"/>
      <w:szCs w:val="20"/>
    </w:rPr>
  </w:style>
  <w:style w:type="table" w:styleId="TableGrid">
    <w:name w:val="Table Grid"/>
    <w:basedOn w:val="TableNormal"/>
    <w:uiPriority w:val="59"/>
    <w:rsid w:val="001258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25827"/>
    <w:rPr>
      <w:i/>
      <w:iCs/>
    </w:rPr>
  </w:style>
  <w:style w:type="character" w:styleId="Hyperlink">
    <w:name w:val="Hyperlink"/>
    <w:basedOn w:val="DefaultParagraphFont"/>
    <w:uiPriority w:val="99"/>
    <w:unhideWhenUsed/>
    <w:rsid w:val="00D15414"/>
    <w:rPr>
      <w:color w:val="0563C1" w:themeColor="hyperlink"/>
      <w:u w:val="single"/>
    </w:rPr>
  </w:style>
  <w:style w:type="paragraph" w:styleId="NormalWeb">
    <w:name w:val="Normal (Web)"/>
    <w:basedOn w:val="Normal"/>
    <w:uiPriority w:val="99"/>
    <w:unhideWhenUsed/>
    <w:rsid w:val="00D15414"/>
    <w:pPr>
      <w:spacing w:before="100" w:beforeAutospacing="1" w:after="100" w:afterAutospacing="1"/>
    </w:pPr>
    <w:rPr>
      <w:rFonts w:ascii="Times New Roman" w:eastAsiaTheme="minorEastAsia" w:hAnsi="Times New Roman" w:cs="Times New Roman"/>
      <w:color w:val="auto"/>
      <w:lang w:val="en-US"/>
    </w:rPr>
  </w:style>
  <w:style w:type="character" w:customStyle="1" w:styleId="NoSpacingChar">
    <w:name w:val="No Spacing Char"/>
    <w:basedOn w:val="DefaultParagraphFont"/>
    <w:link w:val="NoSpacing"/>
    <w:rsid w:val="00F45EE5"/>
  </w:style>
  <w:style w:type="character" w:styleId="FollowedHyperlink">
    <w:name w:val="FollowedHyperlink"/>
    <w:basedOn w:val="DefaultParagraphFont"/>
    <w:uiPriority w:val="99"/>
    <w:semiHidden/>
    <w:unhideWhenUsed/>
    <w:rsid w:val="00A70B10"/>
    <w:rPr>
      <w:color w:val="954F72" w:themeColor="followedHyperlink"/>
      <w:u w:val="single"/>
    </w:rPr>
  </w:style>
  <w:style w:type="character" w:customStyle="1" w:styleId="textexposedshow">
    <w:name w:val="text_exposed_show"/>
    <w:basedOn w:val="DefaultParagraphFont"/>
    <w:rsid w:val="007F51B5"/>
  </w:style>
  <w:style w:type="character" w:styleId="UnresolvedMention">
    <w:name w:val="Unresolved Mention"/>
    <w:basedOn w:val="DefaultParagraphFont"/>
    <w:uiPriority w:val="99"/>
    <w:semiHidden/>
    <w:unhideWhenUsed/>
    <w:rsid w:val="00003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839747">
      <w:bodyDiv w:val="1"/>
      <w:marLeft w:val="0"/>
      <w:marRight w:val="0"/>
      <w:marTop w:val="0"/>
      <w:marBottom w:val="0"/>
      <w:divBdr>
        <w:top w:val="none" w:sz="0" w:space="0" w:color="auto"/>
        <w:left w:val="none" w:sz="0" w:space="0" w:color="auto"/>
        <w:bottom w:val="none" w:sz="0" w:space="0" w:color="auto"/>
        <w:right w:val="none" w:sz="0" w:space="0" w:color="auto"/>
      </w:divBdr>
      <w:divsChild>
        <w:div w:id="799689793">
          <w:marLeft w:val="0"/>
          <w:marRight w:val="0"/>
          <w:marTop w:val="0"/>
          <w:marBottom w:val="0"/>
          <w:divBdr>
            <w:top w:val="none" w:sz="0" w:space="0" w:color="auto"/>
            <w:left w:val="none" w:sz="0" w:space="0" w:color="auto"/>
            <w:bottom w:val="none" w:sz="0" w:space="0" w:color="auto"/>
            <w:right w:val="none" w:sz="0" w:space="0" w:color="auto"/>
          </w:divBdr>
        </w:div>
        <w:div w:id="2010055658">
          <w:marLeft w:val="0"/>
          <w:marRight w:val="0"/>
          <w:marTop w:val="0"/>
          <w:marBottom w:val="0"/>
          <w:divBdr>
            <w:top w:val="none" w:sz="0" w:space="0" w:color="auto"/>
            <w:left w:val="none" w:sz="0" w:space="0" w:color="auto"/>
            <w:bottom w:val="none" w:sz="0" w:space="0" w:color="auto"/>
            <w:right w:val="none" w:sz="0" w:space="0" w:color="auto"/>
          </w:divBdr>
        </w:div>
        <w:div w:id="872227133">
          <w:marLeft w:val="0"/>
          <w:marRight w:val="0"/>
          <w:marTop w:val="0"/>
          <w:marBottom w:val="0"/>
          <w:divBdr>
            <w:top w:val="none" w:sz="0" w:space="0" w:color="auto"/>
            <w:left w:val="none" w:sz="0" w:space="0" w:color="auto"/>
            <w:bottom w:val="none" w:sz="0" w:space="0" w:color="auto"/>
            <w:right w:val="none" w:sz="0" w:space="0" w:color="auto"/>
          </w:divBdr>
        </w:div>
        <w:div w:id="717702019">
          <w:marLeft w:val="0"/>
          <w:marRight w:val="0"/>
          <w:marTop w:val="0"/>
          <w:marBottom w:val="0"/>
          <w:divBdr>
            <w:top w:val="none" w:sz="0" w:space="0" w:color="auto"/>
            <w:left w:val="none" w:sz="0" w:space="0" w:color="auto"/>
            <w:bottom w:val="none" w:sz="0" w:space="0" w:color="auto"/>
            <w:right w:val="none" w:sz="0" w:space="0" w:color="auto"/>
          </w:divBdr>
        </w:div>
        <w:div w:id="54473403">
          <w:marLeft w:val="0"/>
          <w:marRight w:val="0"/>
          <w:marTop w:val="0"/>
          <w:marBottom w:val="0"/>
          <w:divBdr>
            <w:top w:val="none" w:sz="0" w:space="0" w:color="auto"/>
            <w:left w:val="none" w:sz="0" w:space="0" w:color="auto"/>
            <w:bottom w:val="none" w:sz="0" w:space="0" w:color="auto"/>
            <w:right w:val="none" w:sz="0" w:space="0" w:color="auto"/>
          </w:divBdr>
        </w:div>
        <w:div w:id="874923667">
          <w:marLeft w:val="0"/>
          <w:marRight w:val="0"/>
          <w:marTop w:val="0"/>
          <w:marBottom w:val="0"/>
          <w:divBdr>
            <w:top w:val="none" w:sz="0" w:space="0" w:color="auto"/>
            <w:left w:val="none" w:sz="0" w:space="0" w:color="auto"/>
            <w:bottom w:val="none" w:sz="0" w:space="0" w:color="auto"/>
            <w:right w:val="none" w:sz="0" w:space="0" w:color="auto"/>
          </w:divBdr>
        </w:div>
      </w:divsChild>
    </w:div>
    <w:div w:id="386613940">
      <w:bodyDiv w:val="1"/>
      <w:marLeft w:val="0"/>
      <w:marRight w:val="0"/>
      <w:marTop w:val="0"/>
      <w:marBottom w:val="0"/>
      <w:divBdr>
        <w:top w:val="none" w:sz="0" w:space="0" w:color="auto"/>
        <w:left w:val="none" w:sz="0" w:space="0" w:color="auto"/>
        <w:bottom w:val="none" w:sz="0" w:space="0" w:color="auto"/>
        <w:right w:val="none" w:sz="0" w:space="0" w:color="auto"/>
      </w:divBdr>
      <w:divsChild>
        <w:div w:id="576983202">
          <w:marLeft w:val="0"/>
          <w:marRight w:val="0"/>
          <w:marTop w:val="0"/>
          <w:marBottom w:val="0"/>
          <w:divBdr>
            <w:top w:val="none" w:sz="0" w:space="0" w:color="auto"/>
            <w:left w:val="none" w:sz="0" w:space="0" w:color="auto"/>
            <w:bottom w:val="none" w:sz="0" w:space="0" w:color="auto"/>
            <w:right w:val="none" w:sz="0" w:space="0" w:color="auto"/>
          </w:divBdr>
          <w:divsChild>
            <w:div w:id="2132288215">
              <w:marLeft w:val="0"/>
              <w:marRight w:val="0"/>
              <w:marTop w:val="0"/>
              <w:marBottom w:val="0"/>
              <w:divBdr>
                <w:top w:val="none" w:sz="0" w:space="0" w:color="auto"/>
                <w:left w:val="none" w:sz="0" w:space="0" w:color="auto"/>
                <w:bottom w:val="none" w:sz="0" w:space="0" w:color="auto"/>
                <w:right w:val="none" w:sz="0" w:space="0" w:color="auto"/>
              </w:divBdr>
              <w:divsChild>
                <w:div w:id="865556159">
                  <w:marLeft w:val="0"/>
                  <w:marRight w:val="0"/>
                  <w:marTop w:val="0"/>
                  <w:marBottom w:val="0"/>
                  <w:divBdr>
                    <w:top w:val="none" w:sz="0" w:space="0" w:color="auto"/>
                    <w:left w:val="none" w:sz="0" w:space="0" w:color="auto"/>
                    <w:bottom w:val="none" w:sz="0" w:space="0" w:color="auto"/>
                    <w:right w:val="none" w:sz="0" w:space="0" w:color="auto"/>
                  </w:divBdr>
                  <w:divsChild>
                    <w:div w:id="25536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3588">
      <w:bodyDiv w:val="1"/>
      <w:marLeft w:val="0"/>
      <w:marRight w:val="0"/>
      <w:marTop w:val="0"/>
      <w:marBottom w:val="0"/>
      <w:divBdr>
        <w:top w:val="none" w:sz="0" w:space="0" w:color="auto"/>
        <w:left w:val="none" w:sz="0" w:space="0" w:color="auto"/>
        <w:bottom w:val="none" w:sz="0" w:space="0" w:color="auto"/>
        <w:right w:val="none" w:sz="0" w:space="0" w:color="auto"/>
      </w:divBdr>
      <w:divsChild>
        <w:div w:id="1669677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9970">
      <w:bodyDiv w:val="1"/>
      <w:marLeft w:val="0"/>
      <w:marRight w:val="0"/>
      <w:marTop w:val="0"/>
      <w:marBottom w:val="0"/>
      <w:divBdr>
        <w:top w:val="none" w:sz="0" w:space="0" w:color="auto"/>
        <w:left w:val="none" w:sz="0" w:space="0" w:color="auto"/>
        <w:bottom w:val="none" w:sz="0" w:space="0" w:color="auto"/>
        <w:right w:val="none" w:sz="0" w:space="0" w:color="auto"/>
      </w:divBdr>
      <w:divsChild>
        <w:div w:id="1106117153">
          <w:marLeft w:val="0"/>
          <w:marRight w:val="0"/>
          <w:marTop w:val="0"/>
          <w:marBottom w:val="0"/>
          <w:divBdr>
            <w:top w:val="none" w:sz="0" w:space="0" w:color="auto"/>
            <w:left w:val="none" w:sz="0" w:space="0" w:color="auto"/>
            <w:bottom w:val="none" w:sz="0" w:space="0" w:color="auto"/>
            <w:right w:val="none" w:sz="0" w:space="0" w:color="auto"/>
          </w:divBdr>
          <w:divsChild>
            <w:div w:id="1646395714">
              <w:marLeft w:val="0"/>
              <w:marRight w:val="0"/>
              <w:marTop w:val="0"/>
              <w:marBottom w:val="0"/>
              <w:divBdr>
                <w:top w:val="none" w:sz="0" w:space="0" w:color="auto"/>
                <w:left w:val="none" w:sz="0" w:space="0" w:color="auto"/>
                <w:bottom w:val="none" w:sz="0" w:space="0" w:color="auto"/>
                <w:right w:val="none" w:sz="0" w:space="0" w:color="auto"/>
              </w:divBdr>
              <w:divsChild>
                <w:div w:id="1968662291">
                  <w:marLeft w:val="0"/>
                  <w:marRight w:val="0"/>
                  <w:marTop w:val="0"/>
                  <w:marBottom w:val="0"/>
                  <w:divBdr>
                    <w:top w:val="none" w:sz="0" w:space="0" w:color="auto"/>
                    <w:left w:val="none" w:sz="0" w:space="0" w:color="auto"/>
                    <w:bottom w:val="none" w:sz="0" w:space="0" w:color="auto"/>
                    <w:right w:val="none" w:sz="0" w:space="0" w:color="auto"/>
                  </w:divBdr>
                  <w:divsChild>
                    <w:div w:id="7019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92467">
      <w:bodyDiv w:val="1"/>
      <w:marLeft w:val="0"/>
      <w:marRight w:val="0"/>
      <w:marTop w:val="0"/>
      <w:marBottom w:val="0"/>
      <w:divBdr>
        <w:top w:val="none" w:sz="0" w:space="0" w:color="auto"/>
        <w:left w:val="none" w:sz="0" w:space="0" w:color="auto"/>
        <w:bottom w:val="none" w:sz="0" w:space="0" w:color="auto"/>
        <w:right w:val="none" w:sz="0" w:space="0" w:color="auto"/>
      </w:divBdr>
      <w:divsChild>
        <w:div w:id="844856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2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00678">
      <w:bodyDiv w:val="1"/>
      <w:marLeft w:val="0"/>
      <w:marRight w:val="0"/>
      <w:marTop w:val="0"/>
      <w:marBottom w:val="0"/>
      <w:divBdr>
        <w:top w:val="none" w:sz="0" w:space="0" w:color="auto"/>
        <w:left w:val="none" w:sz="0" w:space="0" w:color="auto"/>
        <w:bottom w:val="none" w:sz="0" w:space="0" w:color="auto"/>
        <w:right w:val="none" w:sz="0" w:space="0" w:color="auto"/>
      </w:divBdr>
      <w:divsChild>
        <w:div w:id="1248347897">
          <w:marLeft w:val="0"/>
          <w:marRight w:val="0"/>
          <w:marTop w:val="0"/>
          <w:marBottom w:val="0"/>
          <w:divBdr>
            <w:top w:val="none" w:sz="0" w:space="0" w:color="auto"/>
            <w:left w:val="none" w:sz="0" w:space="0" w:color="auto"/>
            <w:bottom w:val="none" w:sz="0" w:space="0" w:color="auto"/>
            <w:right w:val="none" w:sz="0" w:space="0" w:color="auto"/>
          </w:divBdr>
          <w:divsChild>
            <w:div w:id="349913071">
              <w:marLeft w:val="0"/>
              <w:marRight w:val="0"/>
              <w:marTop w:val="0"/>
              <w:marBottom w:val="0"/>
              <w:divBdr>
                <w:top w:val="none" w:sz="0" w:space="0" w:color="auto"/>
                <w:left w:val="none" w:sz="0" w:space="0" w:color="auto"/>
                <w:bottom w:val="none" w:sz="0" w:space="0" w:color="auto"/>
                <w:right w:val="none" w:sz="0" w:space="0" w:color="auto"/>
              </w:divBdr>
              <w:divsChild>
                <w:div w:id="2046363592">
                  <w:marLeft w:val="0"/>
                  <w:marRight w:val="0"/>
                  <w:marTop w:val="0"/>
                  <w:marBottom w:val="0"/>
                  <w:divBdr>
                    <w:top w:val="none" w:sz="0" w:space="0" w:color="auto"/>
                    <w:left w:val="none" w:sz="0" w:space="0" w:color="auto"/>
                    <w:bottom w:val="none" w:sz="0" w:space="0" w:color="auto"/>
                    <w:right w:val="none" w:sz="0" w:space="0" w:color="auto"/>
                  </w:divBdr>
                  <w:divsChild>
                    <w:div w:id="14467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519339">
      <w:bodyDiv w:val="1"/>
      <w:marLeft w:val="0"/>
      <w:marRight w:val="0"/>
      <w:marTop w:val="0"/>
      <w:marBottom w:val="0"/>
      <w:divBdr>
        <w:top w:val="none" w:sz="0" w:space="0" w:color="auto"/>
        <w:left w:val="none" w:sz="0" w:space="0" w:color="auto"/>
        <w:bottom w:val="none" w:sz="0" w:space="0" w:color="auto"/>
        <w:right w:val="none" w:sz="0" w:space="0" w:color="auto"/>
      </w:divBdr>
      <w:divsChild>
        <w:div w:id="887379699">
          <w:marLeft w:val="0"/>
          <w:marRight w:val="0"/>
          <w:marTop w:val="0"/>
          <w:marBottom w:val="0"/>
          <w:divBdr>
            <w:top w:val="none" w:sz="0" w:space="0" w:color="auto"/>
            <w:left w:val="none" w:sz="0" w:space="0" w:color="auto"/>
            <w:bottom w:val="none" w:sz="0" w:space="0" w:color="auto"/>
            <w:right w:val="none" w:sz="0" w:space="0" w:color="auto"/>
          </w:divBdr>
          <w:divsChild>
            <w:div w:id="563100684">
              <w:marLeft w:val="0"/>
              <w:marRight w:val="0"/>
              <w:marTop w:val="0"/>
              <w:marBottom w:val="0"/>
              <w:divBdr>
                <w:top w:val="none" w:sz="0" w:space="0" w:color="auto"/>
                <w:left w:val="none" w:sz="0" w:space="0" w:color="auto"/>
                <w:bottom w:val="none" w:sz="0" w:space="0" w:color="auto"/>
                <w:right w:val="none" w:sz="0" w:space="0" w:color="auto"/>
              </w:divBdr>
              <w:divsChild>
                <w:div w:id="460147928">
                  <w:marLeft w:val="0"/>
                  <w:marRight w:val="0"/>
                  <w:marTop w:val="0"/>
                  <w:marBottom w:val="0"/>
                  <w:divBdr>
                    <w:top w:val="none" w:sz="0" w:space="0" w:color="auto"/>
                    <w:left w:val="none" w:sz="0" w:space="0" w:color="auto"/>
                    <w:bottom w:val="none" w:sz="0" w:space="0" w:color="auto"/>
                    <w:right w:val="none" w:sz="0" w:space="0" w:color="auto"/>
                  </w:divBdr>
                  <w:divsChild>
                    <w:div w:id="17449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03104">
      <w:bodyDiv w:val="1"/>
      <w:marLeft w:val="0"/>
      <w:marRight w:val="0"/>
      <w:marTop w:val="0"/>
      <w:marBottom w:val="0"/>
      <w:divBdr>
        <w:top w:val="none" w:sz="0" w:space="0" w:color="auto"/>
        <w:left w:val="none" w:sz="0" w:space="0" w:color="auto"/>
        <w:bottom w:val="none" w:sz="0" w:space="0" w:color="auto"/>
        <w:right w:val="none" w:sz="0" w:space="0" w:color="auto"/>
      </w:divBdr>
    </w:div>
    <w:div w:id="1539198061">
      <w:bodyDiv w:val="1"/>
      <w:marLeft w:val="0"/>
      <w:marRight w:val="0"/>
      <w:marTop w:val="0"/>
      <w:marBottom w:val="0"/>
      <w:divBdr>
        <w:top w:val="none" w:sz="0" w:space="0" w:color="auto"/>
        <w:left w:val="none" w:sz="0" w:space="0" w:color="auto"/>
        <w:bottom w:val="none" w:sz="0" w:space="0" w:color="auto"/>
        <w:right w:val="none" w:sz="0" w:space="0" w:color="auto"/>
      </w:divBdr>
      <w:divsChild>
        <w:div w:id="460345819">
          <w:marLeft w:val="0"/>
          <w:marRight w:val="0"/>
          <w:marTop w:val="0"/>
          <w:marBottom w:val="0"/>
          <w:divBdr>
            <w:top w:val="none" w:sz="0" w:space="0" w:color="auto"/>
            <w:left w:val="none" w:sz="0" w:space="0" w:color="auto"/>
            <w:bottom w:val="none" w:sz="0" w:space="0" w:color="auto"/>
            <w:right w:val="none" w:sz="0" w:space="0" w:color="auto"/>
          </w:divBdr>
          <w:divsChild>
            <w:div w:id="112067091">
              <w:marLeft w:val="0"/>
              <w:marRight w:val="0"/>
              <w:marTop w:val="0"/>
              <w:marBottom w:val="0"/>
              <w:divBdr>
                <w:top w:val="none" w:sz="0" w:space="0" w:color="auto"/>
                <w:left w:val="none" w:sz="0" w:space="0" w:color="auto"/>
                <w:bottom w:val="none" w:sz="0" w:space="0" w:color="auto"/>
                <w:right w:val="none" w:sz="0" w:space="0" w:color="auto"/>
              </w:divBdr>
              <w:divsChild>
                <w:div w:id="1238827912">
                  <w:marLeft w:val="0"/>
                  <w:marRight w:val="0"/>
                  <w:marTop w:val="0"/>
                  <w:marBottom w:val="0"/>
                  <w:divBdr>
                    <w:top w:val="none" w:sz="0" w:space="0" w:color="auto"/>
                    <w:left w:val="none" w:sz="0" w:space="0" w:color="auto"/>
                    <w:bottom w:val="none" w:sz="0" w:space="0" w:color="auto"/>
                    <w:right w:val="none" w:sz="0" w:space="0" w:color="auto"/>
                  </w:divBdr>
                  <w:divsChild>
                    <w:div w:id="9375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98736">
      <w:bodyDiv w:val="1"/>
      <w:marLeft w:val="0"/>
      <w:marRight w:val="0"/>
      <w:marTop w:val="0"/>
      <w:marBottom w:val="0"/>
      <w:divBdr>
        <w:top w:val="none" w:sz="0" w:space="0" w:color="auto"/>
        <w:left w:val="none" w:sz="0" w:space="0" w:color="auto"/>
        <w:bottom w:val="none" w:sz="0" w:space="0" w:color="auto"/>
        <w:right w:val="none" w:sz="0" w:space="0" w:color="auto"/>
      </w:divBdr>
      <w:divsChild>
        <w:div w:id="1200122123">
          <w:marLeft w:val="0"/>
          <w:marRight w:val="0"/>
          <w:marTop w:val="0"/>
          <w:marBottom w:val="0"/>
          <w:divBdr>
            <w:top w:val="none" w:sz="0" w:space="0" w:color="auto"/>
            <w:left w:val="none" w:sz="0" w:space="0" w:color="auto"/>
            <w:bottom w:val="none" w:sz="0" w:space="0" w:color="auto"/>
            <w:right w:val="none" w:sz="0" w:space="0" w:color="auto"/>
          </w:divBdr>
        </w:div>
        <w:div w:id="2044666104">
          <w:marLeft w:val="0"/>
          <w:marRight w:val="0"/>
          <w:marTop w:val="0"/>
          <w:marBottom w:val="0"/>
          <w:divBdr>
            <w:top w:val="none" w:sz="0" w:space="0" w:color="auto"/>
            <w:left w:val="none" w:sz="0" w:space="0" w:color="auto"/>
            <w:bottom w:val="none" w:sz="0" w:space="0" w:color="auto"/>
            <w:right w:val="none" w:sz="0" w:space="0" w:color="auto"/>
          </w:divBdr>
        </w:div>
        <w:div w:id="1684748701">
          <w:marLeft w:val="0"/>
          <w:marRight w:val="0"/>
          <w:marTop w:val="0"/>
          <w:marBottom w:val="0"/>
          <w:divBdr>
            <w:top w:val="none" w:sz="0" w:space="0" w:color="auto"/>
            <w:left w:val="none" w:sz="0" w:space="0" w:color="auto"/>
            <w:bottom w:val="none" w:sz="0" w:space="0" w:color="auto"/>
            <w:right w:val="none" w:sz="0" w:space="0" w:color="auto"/>
          </w:divBdr>
        </w:div>
        <w:div w:id="1263143934">
          <w:marLeft w:val="0"/>
          <w:marRight w:val="0"/>
          <w:marTop w:val="0"/>
          <w:marBottom w:val="0"/>
          <w:divBdr>
            <w:top w:val="none" w:sz="0" w:space="0" w:color="auto"/>
            <w:left w:val="none" w:sz="0" w:space="0" w:color="auto"/>
            <w:bottom w:val="none" w:sz="0" w:space="0" w:color="auto"/>
            <w:right w:val="none" w:sz="0" w:space="0" w:color="auto"/>
          </w:divBdr>
        </w:div>
        <w:div w:id="485706013">
          <w:marLeft w:val="0"/>
          <w:marRight w:val="0"/>
          <w:marTop w:val="0"/>
          <w:marBottom w:val="0"/>
          <w:divBdr>
            <w:top w:val="none" w:sz="0" w:space="0" w:color="auto"/>
            <w:left w:val="none" w:sz="0" w:space="0" w:color="auto"/>
            <w:bottom w:val="none" w:sz="0" w:space="0" w:color="auto"/>
            <w:right w:val="none" w:sz="0" w:space="0" w:color="auto"/>
          </w:divBdr>
        </w:div>
        <w:div w:id="1926958260">
          <w:marLeft w:val="0"/>
          <w:marRight w:val="0"/>
          <w:marTop w:val="0"/>
          <w:marBottom w:val="0"/>
          <w:divBdr>
            <w:top w:val="none" w:sz="0" w:space="0" w:color="auto"/>
            <w:left w:val="none" w:sz="0" w:space="0" w:color="auto"/>
            <w:bottom w:val="none" w:sz="0" w:space="0" w:color="auto"/>
            <w:right w:val="none" w:sz="0" w:space="0" w:color="auto"/>
          </w:divBdr>
        </w:div>
      </w:divsChild>
    </w:div>
    <w:div w:id="1609266510">
      <w:bodyDiv w:val="1"/>
      <w:marLeft w:val="0"/>
      <w:marRight w:val="0"/>
      <w:marTop w:val="0"/>
      <w:marBottom w:val="0"/>
      <w:divBdr>
        <w:top w:val="none" w:sz="0" w:space="0" w:color="auto"/>
        <w:left w:val="none" w:sz="0" w:space="0" w:color="auto"/>
        <w:bottom w:val="none" w:sz="0" w:space="0" w:color="auto"/>
        <w:right w:val="none" w:sz="0" w:space="0" w:color="auto"/>
      </w:divBdr>
      <w:divsChild>
        <w:div w:id="772163576">
          <w:marLeft w:val="0"/>
          <w:marRight w:val="0"/>
          <w:marTop w:val="0"/>
          <w:marBottom w:val="0"/>
          <w:divBdr>
            <w:top w:val="none" w:sz="0" w:space="0" w:color="auto"/>
            <w:left w:val="none" w:sz="0" w:space="0" w:color="auto"/>
            <w:bottom w:val="none" w:sz="0" w:space="0" w:color="auto"/>
            <w:right w:val="none" w:sz="0" w:space="0" w:color="auto"/>
          </w:divBdr>
        </w:div>
        <w:div w:id="423232807">
          <w:marLeft w:val="0"/>
          <w:marRight w:val="0"/>
          <w:marTop w:val="0"/>
          <w:marBottom w:val="0"/>
          <w:divBdr>
            <w:top w:val="none" w:sz="0" w:space="0" w:color="auto"/>
            <w:left w:val="none" w:sz="0" w:space="0" w:color="auto"/>
            <w:bottom w:val="none" w:sz="0" w:space="0" w:color="auto"/>
            <w:right w:val="none" w:sz="0" w:space="0" w:color="auto"/>
          </w:divBdr>
        </w:div>
        <w:div w:id="1017537545">
          <w:marLeft w:val="0"/>
          <w:marRight w:val="0"/>
          <w:marTop w:val="0"/>
          <w:marBottom w:val="0"/>
          <w:divBdr>
            <w:top w:val="none" w:sz="0" w:space="0" w:color="auto"/>
            <w:left w:val="none" w:sz="0" w:space="0" w:color="auto"/>
            <w:bottom w:val="none" w:sz="0" w:space="0" w:color="auto"/>
            <w:right w:val="none" w:sz="0" w:space="0" w:color="auto"/>
          </w:divBdr>
        </w:div>
        <w:div w:id="1085568002">
          <w:marLeft w:val="0"/>
          <w:marRight w:val="0"/>
          <w:marTop w:val="0"/>
          <w:marBottom w:val="0"/>
          <w:divBdr>
            <w:top w:val="none" w:sz="0" w:space="0" w:color="auto"/>
            <w:left w:val="none" w:sz="0" w:space="0" w:color="auto"/>
            <w:bottom w:val="none" w:sz="0" w:space="0" w:color="auto"/>
            <w:right w:val="none" w:sz="0" w:space="0" w:color="auto"/>
          </w:divBdr>
        </w:div>
        <w:div w:id="283538784">
          <w:marLeft w:val="0"/>
          <w:marRight w:val="0"/>
          <w:marTop w:val="0"/>
          <w:marBottom w:val="0"/>
          <w:divBdr>
            <w:top w:val="none" w:sz="0" w:space="0" w:color="auto"/>
            <w:left w:val="none" w:sz="0" w:space="0" w:color="auto"/>
            <w:bottom w:val="none" w:sz="0" w:space="0" w:color="auto"/>
            <w:right w:val="none" w:sz="0" w:space="0" w:color="auto"/>
          </w:divBdr>
        </w:div>
        <w:div w:id="2122188029">
          <w:marLeft w:val="0"/>
          <w:marRight w:val="0"/>
          <w:marTop w:val="0"/>
          <w:marBottom w:val="0"/>
          <w:divBdr>
            <w:top w:val="none" w:sz="0" w:space="0" w:color="auto"/>
            <w:left w:val="none" w:sz="0" w:space="0" w:color="auto"/>
            <w:bottom w:val="none" w:sz="0" w:space="0" w:color="auto"/>
            <w:right w:val="none" w:sz="0" w:space="0" w:color="auto"/>
          </w:divBdr>
        </w:div>
      </w:divsChild>
    </w:div>
    <w:div w:id="1643853429">
      <w:bodyDiv w:val="1"/>
      <w:marLeft w:val="0"/>
      <w:marRight w:val="0"/>
      <w:marTop w:val="0"/>
      <w:marBottom w:val="0"/>
      <w:divBdr>
        <w:top w:val="none" w:sz="0" w:space="0" w:color="auto"/>
        <w:left w:val="none" w:sz="0" w:space="0" w:color="auto"/>
        <w:bottom w:val="none" w:sz="0" w:space="0" w:color="auto"/>
        <w:right w:val="none" w:sz="0" w:space="0" w:color="auto"/>
      </w:divBdr>
      <w:divsChild>
        <w:div w:id="270630890">
          <w:marLeft w:val="0"/>
          <w:marRight w:val="0"/>
          <w:marTop w:val="0"/>
          <w:marBottom w:val="0"/>
          <w:divBdr>
            <w:top w:val="none" w:sz="0" w:space="0" w:color="auto"/>
            <w:left w:val="none" w:sz="0" w:space="0" w:color="auto"/>
            <w:bottom w:val="none" w:sz="0" w:space="0" w:color="auto"/>
            <w:right w:val="none" w:sz="0" w:space="0" w:color="auto"/>
          </w:divBdr>
          <w:divsChild>
            <w:div w:id="1038703739">
              <w:marLeft w:val="0"/>
              <w:marRight w:val="0"/>
              <w:marTop w:val="0"/>
              <w:marBottom w:val="0"/>
              <w:divBdr>
                <w:top w:val="none" w:sz="0" w:space="0" w:color="auto"/>
                <w:left w:val="none" w:sz="0" w:space="0" w:color="auto"/>
                <w:bottom w:val="none" w:sz="0" w:space="0" w:color="auto"/>
                <w:right w:val="none" w:sz="0" w:space="0" w:color="auto"/>
              </w:divBdr>
              <w:divsChild>
                <w:div w:id="987050780">
                  <w:marLeft w:val="0"/>
                  <w:marRight w:val="0"/>
                  <w:marTop w:val="0"/>
                  <w:marBottom w:val="0"/>
                  <w:divBdr>
                    <w:top w:val="none" w:sz="0" w:space="0" w:color="auto"/>
                    <w:left w:val="none" w:sz="0" w:space="0" w:color="auto"/>
                    <w:bottom w:val="none" w:sz="0" w:space="0" w:color="auto"/>
                    <w:right w:val="none" w:sz="0" w:space="0" w:color="auto"/>
                  </w:divBdr>
                  <w:divsChild>
                    <w:div w:id="13044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71679">
      <w:bodyDiv w:val="1"/>
      <w:marLeft w:val="0"/>
      <w:marRight w:val="0"/>
      <w:marTop w:val="0"/>
      <w:marBottom w:val="0"/>
      <w:divBdr>
        <w:top w:val="none" w:sz="0" w:space="0" w:color="auto"/>
        <w:left w:val="none" w:sz="0" w:space="0" w:color="auto"/>
        <w:bottom w:val="none" w:sz="0" w:space="0" w:color="auto"/>
        <w:right w:val="none" w:sz="0" w:space="0" w:color="auto"/>
      </w:divBdr>
    </w:div>
    <w:div w:id="1780831806">
      <w:bodyDiv w:val="1"/>
      <w:marLeft w:val="0"/>
      <w:marRight w:val="0"/>
      <w:marTop w:val="0"/>
      <w:marBottom w:val="0"/>
      <w:divBdr>
        <w:top w:val="none" w:sz="0" w:space="0" w:color="auto"/>
        <w:left w:val="none" w:sz="0" w:space="0" w:color="auto"/>
        <w:bottom w:val="none" w:sz="0" w:space="0" w:color="auto"/>
        <w:right w:val="none" w:sz="0" w:space="0" w:color="auto"/>
      </w:divBdr>
      <w:divsChild>
        <w:div w:id="22554806">
          <w:marLeft w:val="0"/>
          <w:marRight w:val="0"/>
          <w:marTop w:val="0"/>
          <w:marBottom w:val="0"/>
          <w:divBdr>
            <w:top w:val="none" w:sz="0" w:space="0" w:color="auto"/>
            <w:left w:val="none" w:sz="0" w:space="0" w:color="auto"/>
            <w:bottom w:val="none" w:sz="0" w:space="0" w:color="auto"/>
            <w:right w:val="none" w:sz="0" w:space="0" w:color="auto"/>
          </w:divBdr>
          <w:divsChild>
            <w:div w:id="2138840670">
              <w:marLeft w:val="0"/>
              <w:marRight w:val="0"/>
              <w:marTop w:val="0"/>
              <w:marBottom w:val="0"/>
              <w:divBdr>
                <w:top w:val="none" w:sz="0" w:space="0" w:color="auto"/>
                <w:left w:val="none" w:sz="0" w:space="0" w:color="auto"/>
                <w:bottom w:val="none" w:sz="0" w:space="0" w:color="auto"/>
                <w:right w:val="none" w:sz="0" w:space="0" w:color="auto"/>
              </w:divBdr>
              <w:divsChild>
                <w:div w:id="1904172732">
                  <w:marLeft w:val="0"/>
                  <w:marRight w:val="0"/>
                  <w:marTop w:val="0"/>
                  <w:marBottom w:val="0"/>
                  <w:divBdr>
                    <w:top w:val="none" w:sz="0" w:space="0" w:color="auto"/>
                    <w:left w:val="none" w:sz="0" w:space="0" w:color="auto"/>
                    <w:bottom w:val="none" w:sz="0" w:space="0" w:color="auto"/>
                    <w:right w:val="none" w:sz="0" w:space="0" w:color="auto"/>
                  </w:divBdr>
                  <w:divsChild>
                    <w:div w:id="59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73616">
      <w:bodyDiv w:val="1"/>
      <w:marLeft w:val="0"/>
      <w:marRight w:val="0"/>
      <w:marTop w:val="0"/>
      <w:marBottom w:val="0"/>
      <w:divBdr>
        <w:top w:val="none" w:sz="0" w:space="0" w:color="auto"/>
        <w:left w:val="none" w:sz="0" w:space="0" w:color="auto"/>
        <w:bottom w:val="none" w:sz="0" w:space="0" w:color="auto"/>
        <w:right w:val="none" w:sz="0" w:space="0" w:color="auto"/>
      </w:divBdr>
      <w:divsChild>
        <w:div w:id="263850208">
          <w:marLeft w:val="0"/>
          <w:marRight w:val="0"/>
          <w:marTop w:val="0"/>
          <w:marBottom w:val="0"/>
          <w:divBdr>
            <w:top w:val="none" w:sz="0" w:space="0" w:color="auto"/>
            <w:left w:val="none" w:sz="0" w:space="0" w:color="auto"/>
            <w:bottom w:val="none" w:sz="0" w:space="0" w:color="auto"/>
            <w:right w:val="none" w:sz="0" w:space="0" w:color="auto"/>
          </w:divBdr>
          <w:divsChild>
            <w:div w:id="155807492">
              <w:marLeft w:val="0"/>
              <w:marRight w:val="0"/>
              <w:marTop w:val="0"/>
              <w:marBottom w:val="0"/>
              <w:divBdr>
                <w:top w:val="none" w:sz="0" w:space="0" w:color="auto"/>
                <w:left w:val="none" w:sz="0" w:space="0" w:color="auto"/>
                <w:bottom w:val="none" w:sz="0" w:space="0" w:color="auto"/>
                <w:right w:val="none" w:sz="0" w:space="0" w:color="auto"/>
              </w:divBdr>
              <w:divsChild>
                <w:div w:id="1263951999">
                  <w:marLeft w:val="0"/>
                  <w:marRight w:val="0"/>
                  <w:marTop w:val="0"/>
                  <w:marBottom w:val="0"/>
                  <w:divBdr>
                    <w:top w:val="none" w:sz="0" w:space="0" w:color="auto"/>
                    <w:left w:val="none" w:sz="0" w:space="0" w:color="auto"/>
                    <w:bottom w:val="none" w:sz="0" w:space="0" w:color="auto"/>
                    <w:right w:val="none" w:sz="0" w:space="0" w:color="auto"/>
                  </w:divBdr>
                  <w:divsChild>
                    <w:div w:id="679740676">
                      <w:marLeft w:val="0"/>
                      <w:marRight w:val="0"/>
                      <w:marTop w:val="0"/>
                      <w:marBottom w:val="0"/>
                      <w:divBdr>
                        <w:top w:val="none" w:sz="0" w:space="0" w:color="auto"/>
                        <w:left w:val="none" w:sz="0" w:space="0" w:color="auto"/>
                        <w:bottom w:val="none" w:sz="0" w:space="0" w:color="auto"/>
                        <w:right w:val="none" w:sz="0" w:space="0" w:color="auto"/>
                      </w:divBdr>
                    </w:div>
                    <w:div w:id="1867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829581">
      <w:bodyDiv w:val="1"/>
      <w:marLeft w:val="0"/>
      <w:marRight w:val="0"/>
      <w:marTop w:val="0"/>
      <w:marBottom w:val="0"/>
      <w:divBdr>
        <w:top w:val="none" w:sz="0" w:space="0" w:color="auto"/>
        <w:left w:val="none" w:sz="0" w:space="0" w:color="auto"/>
        <w:bottom w:val="none" w:sz="0" w:space="0" w:color="auto"/>
        <w:right w:val="none" w:sz="0" w:space="0" w:color="auto"/>
      </w:divBdr>
      <w:divsChild>
        <w:div w:id="1527329195">
          <w:marLeft w:val="0"/>
          <w:marRight w:val="0"/>
          <w:marTop w:val="0"/>
          <w:marBottom w:val="0"/>
          <w:divBdr>
            <w:top w:val="none" w:sz="0" w:space="0" w:color="auto"/>
            <w:left w:val="none" w:sz="0" w:space="0" w:color="auto"/>
            <w:bottom w:val="none" w:sz="0" w:space="0" w:color="auto"/>
            <w:right w:val="none" w:sz="0" w:space="0" w:color="auto"/>
          </w:divBdr>
        </w:div>
        <w:div w:id="2014870718">
          <w:marLeft w:val="0"/>
          <w:marRight w:val="0"/>
          <w:marTop w:val="0"/>
          <w:marBottom w:val="0"/>
          <w:divBdr>
            <w:top w:val="none" w:sz="0" w:space="0" w:color="auto"/>
            <w:left w:val="none" w:sz="0" w:space="0" w:color="auto"/>
            <w:bottom w:val="none" w:sz="0" w:space="0" w:color="auto"/>
            <w:right w:val="none" w:sz="0" w:space="0" w:color="auto"/>
          </w:divBdr>
        </w:div>
        <w:div w:id="928201597">
          <w:marLeft w:val="0"/>
          <w:marRight w:val="0"/>
          <w:marTop w:val="0"/>
          <w:marBottom w:val="0"/>
          <w:divBdr>
            <w:top w:val="none" w:sz="0" w:space="0" w:color="auto"/>
            <w:left w:val="none" w:sz="0" w:space="0" w:color="auto"/>
            <w:bottom w:val="none" w:sz="0" w:space="0" w:color="auto"/>
            <w:right w:val="none" w:sz="0" w:space="0" w:color="auto"/>
          </w:divBdr>
        </w:div>
        <w:div w:id="902567197">
          <w:marLeft w:val="0"/>
          <w:marRight w:val="0"/>
          <w:marTop w:val="0"/>
          <w:marBottom w:val="0"/>
          <w:divBdr>
            <w:top w:val="none" w:sz="0" w:space="0" w:color="auto"/>
            <w:left w:val="none" w:sz="0" w:space="0" w:color="auto"/>
            <w:bottom w:val="none" w:sz="0" w:space="0" w:color="auto"/>
            <w:right w:val="none" w:sz="0" w:space="0" w:color="auto"/>
          </w:divBdr>
        </w:div>
        <w:div w:id="169411627">
          <w:marLeft w:val="0"/>
          <w:marRight w:val="0"/>
          <w:marTop w:val="0"/>
          <w:marBottom w:val="0"/>
          <w:divBdr>
            <w:top w:val="none" w:sz="0" w:space="0" w:color="auto"/>
            <w:left w:val="none" w:sz="0" w:space="0" w:color="auto"/>
            <w:bottom w:val="none" w:sz="0" w:space="0" w:color="auto"/>
            <w:right w:val="none" w:sz="0" w:space="0" w:color="auto"/>
          </w:divBdr>
        </w:div>
        <w:div w:id="2109621476">
          <w:marLeft w:val="0"/>
          <w:marRight w:val="0"/>
          <w:marTop w:val="0"/>
          <w:marBottom w:val="0"/>
          <w:divBdr>
            <w:top w:val="none" w:sz="0" w:space="0" w:color="auto"/>
            <w:left w:val="none" w:sz="0" w:space="0" w:color="auto"/>
            <w:bottom w:val="none" w:sz="0" w:space="0" w:color="auto"/>
            <w:right w:val="none" w:sz="0" w:space="0" w:color="auto"/>
          </w:divBdr>
        </w:div>
      </w:divsChild>
    </w:div>
    <w:div w:id="2119836235">
      <w:bodyDiv w:val="1"/>
      <w:marLeft w:val="0"/>
      <w:marRight w:val="0"/>
      <w:marTop w:val="0"/>
      <w:marBottom w:val="0"/>
      <w:divBdr>
        <w:top w:val="none" w:sz="0" w:space="0" w:color="auto"/>
        <w:left w:val="none" w:sz="0" w:space="0" w:color="auto"/>
        <w:bottom w:val="none" w:sz="0" w:space="0" w:color="auto"/>
        <w:right w:val="none" w:sz="0" w:space="0" w:color="auto"/>
      </w:divBdr>
      <w:divsChild>
        <w:div w:id="2049837800">
          <w:marLeft w:val="0"/>
          <w:marRight w:val="0"/>
          <w:marTop w:val="0"/>
          <w:marBottom w:val="0"/>
          <w:divBdr>
            <w:top w:val="none" w:sz="0" w:space="0" w:color="auto"/>
            <w:left w:val="none" w:sz="0" w:space="0" w:color="auto"/>
            <w:bottom w:val="none" w:sz="0" w:space="0" w:color="auto"/>
            <w:right w:val="none" w:sz="0" w:space="0" w:color="auto"/>
          </w:divBdr>
          <w:divsChild>
            <w:div w:id="1246764577">
              <w:marLeft w:val="0"/>
              <w:marRight w:val="0"/>
              <w:marTop w:val="0"/>
              <w:marBottom w:val="0"/>
              <w:divBdr>
                <w:top w:val="none" w:sz="0" w:space="0" w:color="auto"/>
                <w:left w:val="none" w:sz="0" w:space="0" w:color="auto"/>
                <w:bottom w:val="none" w:sz="0" w:space="0" w:color="auto"/>
                <w:right w:val="none" w:sz="0" w:space="0" w:color="auto"/>
              </w:divBdr>
              <w:divsChild>
                <w:div w:id="74714038">
                  <w:marLeft w:val="0"/>
                  <w:marRight w:val="0"/>
                  <w:marTop w:val="0"/>
                  <w:marBottom w:val="0"/>
                  <w:divBdr>
                    <w:top w:val="none" w:sz="0" w:space="0" w:color="auto"/>
                    <w:left w:val="none" w:sz="0" w:space="0" w:color="auto"/>
                    <w:bottom w:val="none" w:sz="0" w:space="0" w:color="auto"/>
                    <w:right w:val="none" w:sz="0" w:space="0" w:color="auto"/>
                  </w:divBdr>
                  <w:divsChild>
                    <w:div w:id="8645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em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18</Pages>
  <Words>40</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Jones</dc:creator>
  <cp:keywords/>
  <dc:description/>
  <cp:lastModifiedBy>Mac - Nutrition</cp:lastModifiedBy>
  <cp:revision>29</cp:revision>
  <cp:lastPrinted>2023-06-21T16:02:00Z</cp:lastPrinted>
  <dcterms:created xsi:type="dcterms:W3CDTF">2023-12-02T13:04:00Z</dcterms:created>
  <dcterms:modified xsi:type="dcterms:W3CDTF">2024-12-18T15:31:00Z</dcterms:modified>
</cp:coreProperties>
</file>